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1BFB" w14:textId="3C051A0C" w:rsidR="00D97C0B" w:rsidRPr="00D97C0B" w:rsidRDefault="00D97C0B" w:rsidP="00D97C0B">
      <w:pPr>
        <w:widowControl/>
        <w:spacing w:line="360" w:lineRule="auto"/>
        <w:jc w:val="center"/>
        <w:rPr>
          <w:rFonts w:ascii="宋体" w:hAnsi="宋体" w:cs="黑体"/>
          <w:b/>
          <w:sz w:val="36"/>
          <w:szCs w:val="32"/>
        </w:rPr>
      </w:pPr>
      <w:r w:rsidRPr="00D97C0B">
        <w:rPr>
          <w:rFonts w:ascii="宋体" w:hAnsi="宋体" w:cs="黑体" w:hint="eastAsia"/>
          <w:b/>
          <w:sz w:val="36"/>
          <w:szCs w:val="32"/>
        </w:rPr>
        <w:t>实验</w:t>
      </w:r>
      <w:r w:rsidRPr="000F4831">
        <w:rPr>
          <w:rFonts w:ascii="宋体" w:hAnsi="宋体" w:cs="黑体" w:hint="eastAsia"/>
          <w:b/>
          <w:sz w:val="36"/>
          <w:szCs w:val="32"/>
        </w:rPr>
        <w:t>二</w:t>
      </w:r>
      <w:r w:rsidRPr="00D97C0B">
        <w:rPr>
          <w:rFonts w:ascii="宋体" w:hAnsi="宋体" w:cs="黑体" w:hint="eastAsia"/>
          <w:b/>
          <w:sz w:val="36"/>
          <w:szCs w:val="32"/>
        </w:rPr>
        <w:t xml:space="preserve">  </w:t>
      </w:r>
      <w:r w:rsidRPr="000F4831">
        <w:rPr>
          <w:rFonts w:ascii="宋体" w:hAnsi="宋体" w:cs="黑体" w:hint="eastAsia"/>
          <w:b/>
          <w:sz w:val="36"/>
          <w:szCs w:val="32"/>
        </w:rPr>
        <w:t>状态反馈控制</w:t>
      </w:r>
    </w:p>
    <w:p w14:paraId="7DA84725" w14:textId="6A89E9FE" w:rsidR="00D97C0B" w:rsidRPr="00D97C0B" w:rsidRDefault="00D97C0B" w:rsidP="00D97C0B">
      <w:pPr>
        <w:widowControl/>
        <w:spacing w:line="360" w:lineRule="auto"/>
        <w:jc w:val="center"/>
        <w:rPr>
          <w:rFonts w:ascii="楷体" w:eastAsia="楷体" w:hAnsi="楷体" w:cs="黑体"/>
          <w:sz w:val="24"/>
          <w:szCs w:val="24"/>
        </w:rPr>
      </w:pPr>
      <w:r w:rsidRPr="00D97C0B">
        <w:rPr>
          <w:rFonts w:ascii="楷体" w:eastAsia="楷体" w:hAnsi="楷体" w:cs="黑体" w:hint="eastAsia"/>
          <w:sz w:val="24"/>
          <w:szCs w:val="24"/>
        </w:rPr>
        <w:t>自</w:t>
      </w:r>
      <w:r w:rsidR="00A7635B">
        <w:rPr>
          <w:rFonts w:ascii="楷体" w:eastAsia="楷体" w:hAnsi="楷体" w:cs="黑体"/>
          <w:sz w:val="24"/>
          <w:szCs w:val="24"/>
        </w:rPr>
        <w:t>02</w:t>
      </w:r>
      <w:r w:rsidRPr="00D97C0B">
        <w:rPr>
          <w:rFonts w:ascii="楷体" w:eastAsia="楷体" w:hAnsi="楷体" w:cs="黑体" w:hint="eastAsia"/>
          <w:sz w:val="24"/>
          <w:szCs w:val="24"/>
        </w:rPr>
        <w:t xml:space="preserve"> </w:t>
      </w:r>
      <w:r w:rsidR="00A7635B">
        <w:rPr>
          <w:rFonts w:ascii="楷体" w:eastAsia="楷体" w:hAnsi="楷体" w:cs="黑体" w:hint="eastAsia"/>
          <w:sz w:val="24"/>
          <w:szCs w:val="24"/>
        </w:rPr>
        <w:t>彭程</w:t>
      </w:r>
      <w:r w:rsidRPr="00D97C0B">
        <w:rPr>
          <w:rFonts w:ascii="楷体" w:eastAsia="楷体" w:hAnsi="楷体" w:cs="黑体" w:hint="eastAsia"/>
          <w:sz w:val="24"/>
          <w:szCs w:val="24"/>
        </w:rPr>
        <w:t xml:space="preserve"> 20</w:t>
      </w:r>
      <w:r w:rsidR="00A7635B">
        <w:rPr>
          <w:rFonts w:ascii="楷体" w:eastAsia="楷体" w:hAnsi="楷体" w:cs="黑体"/>
          <w:sz w:val="24"/>
          <w:szCs w:val="24"/>
        </w:rPr>
        <w:t>20011075</w:t>
      </w:r>
    </w:p>
    <w:p w14:paraId="3BBE43EA" w14:textId="77777777" w:rsidR="00D97C0B" w:rsidRPr="00D97C0B" w:rsidRDefault="00D97C0B" w:rsidP="00D97C0B">
      <w:pPr>
        <w:spacing w:line="360" w:lineRule="auto"/>
        <w:rPr>
          <w:rFonts w:cs="Times New Roman"/>
          <w:b/>
          <w:szCs w:val="20"/>
        </w:rPr>
      </w:pPr>
      <w:r w:rsidRPr="00D97C0B">
        <w:rPr>
          <w:rFonts w:cs="Times New Roman" w:hint="eastAsia"/>
          <w:b/>
          <w:szCs w:val="20"/>
        </w:rPr>
        <w:t>一、实验目的</w:t>
      </w:r>
    </w:p>
    <w:p w14:paraId="717B2C6C" w14:textId="6E1D191F" w:rsidR="005313CF" w:rsidRDefault="005313CF" w:rsidP="005313CF">
      <w:pPr>
        <w:spacing w:line="360" w:lineRule="auto"/>
        <w:ind w:firstLine="420"/>
      </w:pPr>
      <w:r w:rsidRPr="005313CF">
        <w:t>1.</w:t>
      </w:r>
      <w:r w:rsidRPr="005313CF">
        <w:t>训练设计模拟实验方案的能力。</w:t>
      </w:r>
    </w:p>
    <w:p w14:paraId="26D1FA36" w14:textId="6D59B19F" w:rsidR="005313CF" w:rsidRDefault="005313CF" w:rsidP="005313CF">
      <w:pPr>
        <w:spacing w:line="360" w:lineRule="auto"/>
        <w:ind w:firstLine="420"/>
      </w:pPr>
      <w:r w:rsidRPr="005313CF">
        <w:t>2.</w:t>
      </w:r>
      <w:r w:rsidRPr="005313CF">
        <w:t>掌握用状态反馈的方法实现控制系统闭环极点的配置。</w:t>
      </w:r>
    </w:p>
    <w:p w14:paraId="75AE701F" w14:textId="0D48E028" w:rsidR="00A31752" w:rsidRDefault="005313CF" w:rsidP="005313CF">
      <w:pPr>
        <w:spacing w:line="360" w:lineRule="auto"/>
        <w:ind w:firstLine="420"/>
      </w:pPr>
      <w:r w:rsidRPr="005313CF">
        <w:t>3.</w:t>
      </w:r>
      <w:r w:rsidRPr="005313CF">
        <w:t>观察状态反馈的性能，研究极点配置对系统闭环阶跃响应的影响。</w:t>
      </w:r>
    </w:p>
    <w:p w14:paraId="3FCC29C2" w14:textId="15ADD5AB" w:rsidR="005313CF" w:rsidRPr="000F4831" w:rsidRDefault="005313CF" w:rsidP="005313CF">
      <w:pPr>
        <w:spacing w:line="360" w:lineRule="auto"/>
        <w:rPr>
          <w:b/>
        </w:rPr>
      </w:pPr>
      <w:r w:rsidRPr="000F4831">
        <w:rPr>
          <w:rFonts w:hint="eastAsia"/>
          <w:b/>
        </w:rPr>
        <w:t>二、实验内容</w:t>
      </w:r>
    </w:p>
    <w:p w14:paraId="3EBB376A" w14:textId="77777777" w:rsidR="000F4831" w:rsidRPr="000F4831" w:rsidRDefault="000F4831" w:rsidP="000F4831">
      <w:pPr>
        <w:spacing w:line="360" w:lineRule="auto"/>
        <w:ind w:firstLine="420"/>
      </w:pPr>
      <w:r w:rsidRPr="000F4831">
        <w:rPr>
          <w:rFonts w:hint="eastAsia"/>
        </w:rPr>
        <w:t>已知对象状态方程为：</w:t>
      </w:r>
    </w:p>
    <w:p w14:paraId="2F49A48B" w14:textId="77777777" w:rsidR="000F4831" w:rsidRPr="000F4831" w:rsidRDefault="000F4831" w:rsidP="000F4831">
      <w:pPr>
        <w:spacing w:line="360" w:lineRule="auto"/>
        <w:jc w:val="center"/>
      </w:pPr>
      <w:r w:rsidRPr="000F4831">
        <w:object w:dxaOrig="2808" w:dyaOrig="732" w14:anchorId="20B3C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0.1pt;height:36.55pt" o:ole="">
            <v:imagedata r:id="rId6" o:title=""/>
          </v:shape>
          <o:OLEObject Type="Embed" ProgID="Equation.3" ShapeID="_x0000_i1025" DrawAspect="Content" ObjectID="_1733577746" r:id="rId7"/>
        </w:object>
      </w:r>
    </w:p>
    <w:p w14:paraId="373A2377" w14:textId="77777777" w:rsidR="000F4831" w:rsidRPr="000F4831" w:rsidRDefault="000F4831" w:rsidP="000F4831">
      <w:pPr>
        <w:spacing w:line="360" w:lineRule="auto"/>
        <w:jc w:val="center"/>
      </w:pPr>
      <w:r w:rsidRPr="000F4831">
        <w:object w:dxaOrig="1380" w:dyaOrig="732" w14:anchorId="2CECC6E3">
          <v:shape id="_x0000_i1026" type="#_x0000_t75" alt="" style="width:69.25pt;height:36.55pt" o:ole="">
            <v:imagedata r:id="rId8" o:title=""/>
          </v:shape>
          <o:OLEObject Type="Embed" ProgID="Equation.3" ShapeID="_x0000_i1026" DrawAspect="Content" ObjectID="_1733577747" r:id="rId9"/>
        </w:object>
      </w:r>
    </w:p>
    <w:p w14:paraId="4C6F6432" w14:textId="77777777" w:rsidR="000F4831" w:rsidRPr="000F4831" w:rsidRDefault="000F4831" w:rsidP="000F4831">
      <w:pPr>
        <w:spacing w:line="360" w:lineRule="auto"/>
        <w:ind w:firstLine="420"/>
      </w:pPr>
      <w:r w:rsidRPr="000F4831">
        <w:rPr>
          <w:rFonts w:hint="eastAsia"/>
        </w:rPr>
        <w:t>开环传递函数为：</w:t>
      </w:r>
    </w:p>
    <w:p w14:paraId="6863B571" w14:textId="77777777" w:rsidR="000F4831" w:rsidRPr="000F4831" w:rsidRDefault="000F4831" w:rsidP="000F4831">
      <w:pPr>
        <w:spacing w:line="360" w:lineRule="auto"/>
        <w:jc w:val="center"/>
      </w:pPr>
      <w:r w:rsidRPr="000F4831">
        <w:object w:dxaOrig="2100" w:dyaOrig="624" w14:anchorId="1296D021">
          <v:shape id="_x0000_i1027" type="#_x0000_t75" alt="" style="width:105.25pt;height:31pt" o:ole="">
            <v:imagedata r:id="rId10" o:title=""/>
          </v:shape>
          <o:OLEObject Type="Embed" ProgID="Equation.3" ShapeID="_x0000_i1027" DrawAspect="Content" ObjectID="_1733577748" r:id="rId11"/>
        </w:object>
      </w:r>
    </w:p>
    <w:p w14:paraId="48EAD005" w14:textId="72A80D9B" w:rsidR="005313CF" w:rsidRDefault="000F4831" w:rsidP="005313CF">
      <w:pPr>
        <w:spacing w:line="360" w:lineRule="auto"/>
      </w:pPr>
      <w:r>
        <w:tab/>
      </w:r>
      <w:r>
        <w:rPr>
          <w:rFonts w:hint="eastAsia"/>
        </w:rPr>
        <w:t>模拟实现：</w:t>
      </w:r>
    </w:p>
    <w:p w14:paraId="341EEF8A" w14:textId="47C31154" w:rsidR="0067638A" w:rsidRDefault="0067638A" w:rsidP="0067638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EA7A0B" wp14:editId="23567B40">
            <wp:extent cx="3168650" cy="168732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507" cy="16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D82" w14:textId="1B30BE75" w:rsidR="0067638A" w:rsidRPr="00A45E5B" w:rsidRDefault="0067638A" w:rsidP="0067638A">
      <w:pPr>
        <w:spacing w:line="360" w:lineRule="auto"/>
        <w:rPr>
          <w:b/>
        </w:rPr>
      </w:pPr>
      <w:r>
        <w:tab/>
      </w:r>
      <w:r w:rsidRPr="00A45E5B">
        <w:rPr>
          <w:b/>
        </w:rPr>
        <w:t>1.</w:t>
      </w:r>
      <w:r w:rsidRPr="00A45E5B">
        <w:rPr>
          <w:rFonts w:hint="eastAsia"/>
          <w:b/>
        </w:rPr>
        <w:t>判断系统的能控性、能观性</w:t>
      </w:r>
    </w:p>
    <w:p w14:paraId="38074B7F" w14:textId="30570234" w:rsidR="00A45E5B" w:rsidRDefault="00A45E5B" w:rsidP="0067638A">
      <w:pPr>
        <w:spacing w:line="360" w:lineRule="auto"/>
      </w:pPr>
      <w:r>
        <w:tab/>
      </w:r>
      <w:r w:rsidRPr="00A45E5B">
        <w:t>在</w:t>
      </w:r>
      <w:r w:rsidRPr="00A45E5B">
        <w:t>MATLAB</w:t>
      </w:r>
      <w:r w:rsidRPr="00A45E5B">
        <w:t>中，可利用能控性矩阵计算函数</w:t>
      </w:r>
      <w:r w:rsidRPr="00A45E5B">
        <w:rPr>
          <w:rFonts w:ascii="Cambria Math" w:hAnsi="Cambria Math" w:cs="Cambria Math"/>
        </w:rPr>
        <w:t>𝑐𝑡𝑟𝑏</w:t>
      </w:r>
      <w:r w:rsidRPr="00A45E5B">
        <w:t>()</w:t>
      </w:r>
      <w:r w:rsidRPr="00A45E5B">
        <w:t>和能观性矩阵计算函数</w:t>
      </w:r>
      <w:r w:rsidRPr="00A45E5B">
        <w:rPr>
          <w:rFonts w:ascii="Cambria Math" w:hAnsi="Cambria Math" w:cs="Cambria Math"/>
        </w:rPr>
        <w:t>𝑜𝑏𝑠𝑣</w:t>
      </w:r>
      <w:r w:rsidRPr="00A45E5B">
        <w:t>()</w:t>
      </w:r>
      <w:r w:rsidRPr="00A45E5B">
        <w:t>和来求出系统的能控性和能观性矩阵，从而确定系统的能控性和能观性。</w:t>
      </w:r>
    </w:p>
    <w:p w14:paraId="75C84615" w14:textId="37D1626C" w:rsidR="00A45E5B" w:rsidRPr="00A45E5B" w:rsidRDefault="00A45E5B" w:rsidP="00A45E5B">
      <w:pPr>
        <w:spacing w:line="360" w:lineRule="auto"/>
        <w:ind w:firstLine="420"/>
      </w:pPr>
      <w:r w:rsidRPr="00A45E5B">
        <w:rPr>
          <w:rFonts w:hint="eastAsia"/>
        </w:rPr>
        <w:t>利用</w:t>
      </w:r>
      <w:r w:rsidRPr="00A45E5B">
        <w:rPr>
          <w:rFonts w:ascii="Cambria Math" w:hAnsi="Cambria Math" w:cs="Cambria Math"/>
        </w:rPr>
        <w:t>𝑐𝑡𝑟𝑏()</w:t>
      </w:r>
      <w:r w:rsidRPr="00A45E5B">
        <w:rPr>
          <w:rFonts w:hint="eastAsia"/>
        </w:rPr>
        <w:t>函数计算该系统</w:t>
      </w:r>
      <w:r>
        <w:rPr>
          <w:rFonts w:hint="eastAsia"/>
        </w:rPr>
        <w:t>能</w:t>
      </w:r>
      <w:r w:rsidRPr="00A45E5B">
        <w:rPr>
          <w:rFonts w:hint="eastAsia"/>
        </w:rPr>
        <w:t>控性矩阵</w:t>
      </w:r>
      <w:r>
        <w:rPr>
          <w:rFonts w:hint="eastAsia"/>
        </w:rPr>
        <w:t>：</w:t>
      </w:r>
    </w:p>
    <w:p w14:paraId="5A65B4AD" w14:textId="77777777" w:rsidR="00A45E5B" w:rsidRDefault="00A45E5B" w:rsidP="00A45E5B">
      <w:pPr>
        <w:spacing w:line="360" w:lineRule="auto"/>
        <w:jc w:val="center"/>
      </w:pPr>
      <w:r w:rsidRPr="00A45E5B">
        <w:object w:dxaOrig="1644" w:dyaOrig="720" w14:anchorId="014DFB95">
          <v:shape id="_x0000_i1028" type="#_x0000_t75" style="width:81.95pt;height:36pt" o:ole="">
            <v:imagedata r:id="rId13" o:title=""/>
          </v:shape>
          <o:OLEObject Type="Embed" ProgID="Equation.3" ShapeID="_x0000_i1028" DrawAspect="Content" ObjectID="_1733577749" r:id="rId14"/>
        </w:object>
      </w:r>
      <w:r>
        <w:rPr>
          <w:rFonts w:hint="eastAsia"/>
        </w:rPr>
        <w:t>，</w:t>
      </w:r>
      <w:r w:rsidRPr="00A45E5B">
        <w:object w:dxaOrig="1320" w:dyaOrig="360" w14:anchorId="27B94465">
          <v:shape id="_x0000_i1029" type="#_x0000_t75" style="width:65.9pt;height:18.3pt" o:ole="">
            <v:imagedata r:id="rId15" o:title=""/>
          </v:shape>
          <o:OLEObject Type="Embed" ProgID="Equation.3" ShapeID="_x0000_i1029" DrawAspect="Content" ObjectID="_1733577750" r:id="rId16"/>
        </w:object>
      </w:r>
    </w:p>
    <w:p w14:paraId="1F358A51" w14:textId="36C925B9" w:rsidR="00A45E5B" w:rsidRPr="00A45E5B" w:rsidRDefault="00A45E5B" w:rsidP="00A45E5B">
      <w:pPr>
        <w:spacing w:line="360" w:lineRule="auto"/>
        <w:ind w:firstLine="420"/>
      </w:pPr>
      <w:r>
        <w:rPr>
          <w:rFonts w:hint="eastAsia"/>
        </w:rPr>
        <w:t>因此，</w:t>
      </w:r>
      <w:r w:rsidRPr="00A45E5B">
        <w:rPr>
          <w:rFonts w:hint="eastAsia"/>
        </w:rPr>
        <w:t>该系统</w:t>
      </w:r>
      <w:r w:rsidRPr="00A45E5B">
        <w:rPr>
          <w:rFonts w:hint="eastAsia"/>
          <w:bCs/>
        </w:rPr>
        <w:t>完全能控</w:t>
      </w:r>
      <w:r w:rsidRPr="00A45E5B">
        <w:rPr>
          <w:rFonts w:hint="eastAsia"/>
        </w:rPr>
        <w:t>。</w:t>
      </w:r>
    </w:p>
    <w:p w14:paraId="64081479" w14:textId="7D0892A8" w:rsidR="00A45E5B" w:rsidRPr="00A45E5B" w:rsidRDefault="00A45E5B" w:rsidP="00A45E5B">
      <w:pPr>
        <w:spacing w:line="360" w:lineRule="auto"/>
        <w:ind w:firstLine="420"/>
      </w:pPr>
      <w:r w:rsidRPr="00A45E5B">
        <w:rPr>
          <w:rFonts w:hint="eastAsia"/>
        </w:rPr>
        <w:t>利用</w:t>
      </w:r>
      <w:r w:rsidRPr="00A45E5B">
        <w:rPr>
          <w:rFonts w:ascii="Cambria Math" w:hAnsi="Cambria Math" w:cs="Cambria Math"/>
        </w:rPr>
        <w:t>𝑜𝑏𝑠𝑣</w:t>
      </w:r>
      <w:r w:rsidRPr="00A45E5B">
        <w:t>()</w:t>
      </w:r>
      <w:r w:rsidRPr="00A45E5B">
        <w:rPr>
          <w:rFonts w:hint="eastAsia"/>
        </w:rPr>
        <w:t>函数计算该系统</w:t>
      </w:r>
      <w:r>
        <w:rPr>
          <w:rFonts w:hint="eastAsia"/>
        </w:rPr>
        <w:t>能观</w:t>
      </w:r>
      <w:r w:rsidRPr="00A45E5B">
        <w:rPr>
          <w:rFonts w:hint="eastAsia"/>
        </w:rPr>
        <w:t>性矩阵，</w:t>
      </w:r>
    </w:p>
    <w:p w14:paraId="3377899F" w14:textId="77777777" w:rsidR="00A45E5B" w:rsidRDefault="00A45E5B" w:rsidP="00A45E5B">
      <w:pPr>
        <w:spacing w:line="360" w:lineRule="auto"/>
        <w:jc w:val="center"/>
      </w:pPr>
      <w:r w:rsidRPr="00A45E5B">
        <w:object w:dxaOrig="1380" w:dyaOrig="720" w14:anchorId="09819230">
          <v:shape id="_x0000_i1030" type="#_x0000_t75" style="width:69.25pt;height:36pt" o:ole="">
            <v:imagedata r:id="rId17" o:title=""/>
          </v:shape>
          <o:OLEObject Type="Embed" ProgID="Equation.3" ShapeID="_x0000_i1030" DrawAspect="Content" ObjectID="_1733577751" r:id="rId18"/>
        </w:object>
      </w:r>
      <w:r w:rsidRPr="00A45E5B">
        <w:rPr>
          <w:rFonts w:hint="eastAsia"/>
        </w:rPr>
        <w:t>，</w:t>
      </w:r>
      <w:r w:rsidRPr="00A45E5B">
        <w:object w:dxaOrig="1344" w:dyaOrig="384" w14:anchorId="4AD202F5">
          <v:shape id="_x0000_i1031" type="#_x0000_t75" style="width:67pt;height:19.4pt" o:ole="">
            <v:imagedata r:id="rId19" o:title=""/>
          </v:shape>
          <o:OLEObject Type="Embed" ProgID="Equation.3" ShapeID="_x0000_i1031" DrawAspect="Content" ObjectID="_1733577752" r:id="rId20"/>
        </w:object>
      </w:r>
    </w:p>
    <w:p w14:paraId="25065800" w14:textId="456863E1" w:rsidR="00A45E5B" w:rsidRPr="00A45E5B" w:rsidRDefault="00A45E5B" w:rsidP="00A45E5B">
      <w:pPr>
        <w:spacing w:line="360" w:lineRule="auto"/>
        <w:ind w:firstLine="420"/>
      </w:pPr>
      <w:r>
        <w:rPr>
          <w:rFonts w:hint="eastAsia"/>
        </w:rPr>
        <w:t>因此，</w:t>
      </w:r>
      <w:r w:rsidRPr="00A45E5B">
        <w:rPr>
          <w:rFonts w:hint="eastAsia"/>
        </w:rPr>
        <w:t>该系统</w:t>
      </w:r>
      <w:r w:rsidRPr="00A45E5B">
        <w:rPr>
          <w:rFonts w:hint="eastAsia"/>
          <w:bCs/>
        </w:rPr>
        <w:t>完全能观</w:t>
      </w:r>
      <w:r>
        <w:rPr>
          <w:rFonts w:hint="eastAsia"/>
          <w:bCs/>
        </w:rPr>
        <w:t>。</w:t>
      </w:r>
    </w:p>
    <w:p w14:paraId="7BB20290" w14:textId="7D02C54D" w:rsidR="00115BED" w:rsidRPr="00115BED" w:rsidRDefault="00115BED" w:rsidP="00115BED">
      <w:pPr>
        <w:spacing w:line="360" w:lineRule="auto"/>
        <w:rPr>
          <w:b/>
        </w:rPr>
      </w:pPr>
      <w:r>
        <w:tab/>
      </w:r>
      <w:r w:rsidRPr="00115BED">
        <w:rPr>
          <w:b/>
        </w:rPr>
        <w:t>2.</w:t>
      </w:r>
      <w:r w:rsidRPr="00115BED">
        <w:rPr>
          <w:rFonts w:hint="eastAsia"/>
          <w:b/>
        </w:rPr>
        <w:t>搭建</w:t>
      </w:r>
      <w:r w:rsidRPr="00115BED">
        <w:rPr>
          <w:b/>
        </w:rPr>
        <w:t>Matlab/Simlink</w:t>
      </w:r>
      <w:r w:rsidRPr="00115BED">
        <w:rPr>
          <w:rFonts w:hint="eastAsia"/>
          <w:b/>
        </w:rPr>
        <w:t>仿真模型，以单位阶跃信号为系统输入，观测闭环系统的阶跃响应。</w:t>
      </w:r>
    </w:p>
    <w:p w14:paraId="7E2B2971" w14:textId="77777777" w:rsidR="00115BED" w:rsidRPr="00115BED" w:rsidRDefault="00115BED" w:rsidP="00115BED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5BED">
        <w:rPr>
          <w:rFonts w:hint="eastAsia"/>
        </w:rPr>
        <w:t>对于状态反馈有</w:t>
      </w:r>
      <w:r w:rsidRPr="00115BED">
        <w:rPr>
          <w:rFonts w:hint="eastAsia"/>
        </w:rPr>
        <w:t xml:space="preserve"> </w:t>
      </w:r>
    </w:p>
    <w:p w14:paraId="58E1BEF9" w14:textId="77777777" w:rsidR="00115BED" w:rsidRPr="00115BED" w:rsidRDefault="00115BED" w:rsidP="00115BED">
      <w:pPr>
        <w:spacing w:line="360" w:lineRule="auto"/>
        <w:jc w:val="center"/>
      </w:pPr>
      <w:r w:rsidRPr="00115BED">
        <w:object w:dxaOrig="2064" w:dyaOrig="756" w14:anchorId="03F0506E">
          <v:shape id="_x0000_i1032" type="#_x0000_t75" style="width:103pt;height:37.65pt" o:ole="">
            <v:imagedata r:id="rId21" o:title=""/>
          </v:shape>
          <o:OLEObject Type="Embed" ProgID="Equation.3" ShapeID="_x0000_i1032" DrawAspect="Content" ObjectID="_1733577753" r:id="rId22"/>
        </w:object>
      </w:r>
    </w:p>
    <w:p w14:paraId="67683816" w14:textId="77777777" w:rsidR="00115BED" w:rsidRPr="00115BED" w:rsidRDefault="00115BED" w:rsidP="00115BED">
      <w:pPr>
        <w:spacing w:line="360" w:lineRule="auto"/>
        <w:ind w:firstLine="420"/>
        <w:jc w:val="left"/>
        <w:textAlignment w:val="center"/>
      </w:pPr>
      <w:r w:rsidRPr="00115BED">
        <w:rPr>
          <w:rFonts w:hint="eastAsia"/>
        </w:rPr>
        <w:t>r</w:t>
      </w:r>
      <w:r w:rsidRPr="00115BED">
        <w:rPr>
          <w:rFonts w:hint="eastAsia"/>
        </w:rPr>
        <w:t>为阶跃信号，当</w:t>
      </w:r>
      <w:r w:rsidRPr="00115BED">
        <w:object w:dxaOrig="684" w:dyaOrig="336" w14:anchorId="354A4AFA">
          <v:shape id="_x0000_i1033" type="#_x0000_t75" style="width:34.35pt;height:17.15pt" o:ole="">
            <v:imagedata r:id="rId23" o:title=""/>
          </v:shape>
          <o:OLEObject Type="Embed" ProgID="Equation.3" ShapeID="_x0000_i1033" DrawAspect="Content" ObjectID="_1733577754" r:id="rId24"/>
        </w:object>
      </w:r>
      <w:r w:rsidRPr="00115BED">
        <w:rPr>
          <w:rFonts w:hint="eastAsia"/>
        </w:rPr>
        <w:t>即为输出反馈。</w:t>
      </w:r>
    </w:p>
    <w:p w14:paraId="0F98D50F" w14:textId="73047DF7" w:rsidR="00115BED" w:rsidRDefault="00115BED" w:rsidP="00115BED">
      <w:pPr>
        <w:spacing w:line="360" w:lineRule="auto"/>
        <w:textAlignment w:val="center"/>
      </w:pPr>
      <w:r>
        <w:tab/>
      </w:r>
      <w:r w:rsidRPr="00115BED">
        <w:rPr>
          <w:rFonts w:hint="eastAsia"/>
        </w:rPr>
        <w:t>调节</w:t>
      </w:r>
      <w:r w:rsidRPr="00115BED">
        <w:object w:dxaOrig="336" w:dyaOrig="336" w14:anchorId="0AE3CBAF">
          <v:shape id="_x0000_i1034" type="#_x0000_t75" style="width:17.15pt;height:17.15pt" o:ole="">
            <v:imagedata r:id="rId25" o:title=""/>
          </v:shape>
          <o:OLEObject Type="Embed" ProgID="Equation.3" ShapeID="_x0000_i1034" DrawAspect="Content" ObjectID="_1733577755" r:id="rId26"/>
        </w:object>
      </w:r>
      <w:r w:rsidRPr="00115BED">
        <w:rPr>
          <w:rFonts w:hint="eastAsia"/>
        </w:rPr>
        <w:t>，观测闭环系统的阶跃响应，使闭环系统的输出过渡过程呈现无超调、有超调、过渡过程时间较短等三种情况。记录相应的</w:t>
      </w:r>
      <w:r w:rsidRPr="00115BED">
        <w:object w:dxaOrig="336" w:dyaOrig="336" w14:anchorId="6009BFAE">
          <v:shape id="_x0000_i1035" type="#_x0000_t75" style="width:17.15pt;height:17.15pt" o:ole="">
            <v:imagedata r:id="rId25" o:title=""/>
          </v:shape>
          <o:OLEObject Type="Embed" ProgID="Equation.3" ShapeID="_x0000_i1035" DrawAspect="Content" ObjectID="_1733577756" r:id="rId27"/>
        </w:object>
      </w:r>
      <w:r w:rsidRPr="00115BED">
        <w:rPr>
          <w:rFonts w:hint="eastAsia"/>
        </w:rPr>
        <w:t>、超调量</w:t>
      </w:r>
      <w:r w:rsidRPr="00115BED">
        <w:object w:dxaOrig="240" w:dyaOrig="216" w14:anchorId="710B5E82">
          <v:shape id="_x0000_i1036" type="#_x0000_t75" style="width:12.2pt;height:11.1pt" o:ole="">
            <v:imagedata r:id="rId28" o:title=""/>
          </v:shape>
          <o:OLEObject Type="Embed" ProgID="Equation.3" ShapeID="_x0000_i1036" DrawAspect="Content" ObjectID="_1733577757" r:id="rId29"/>
        </w:object>
      </w:r>
      <w:r w:rsidRPr="00115BED">
        <w:rPr>
          <w:rFonts w:hint="eastAsia"/>
        </w:rPr>
        <w:t>和过渡过程时间</w:t>
      </w:r>
      <w:r w:rsidRPr="00115BED">
        <w:object w:dxaOrig="204" w:dyaOrig="360" w14:anchorId="5C359B6F">
          <v:shape id="_x0000_i1037" type="#_x0000_t75" style="width:9.95pt;height:18.3pt" o:ole="">
            <v:imagedata r:id="rId30" o:title=""/>
          </v:shape>
          <o:OLEObject Type="Embed" ProgID="Equation.3" ShapeID="_x0000_i1037" DrawAspect="Content" ObjectID="_1733577758" r:id="rId31"/>
        </w:object>
      </w:r>
      <w:r w:rsidRPr="00115BED">
        <w:rPr>
          <w:rFonts w:hint="eastAsia"/>
        </w:rPr>
        <w:t>，计算闭环系统的极点。</w:t>
      </w:r>
      <w:r w:rsidRPr="00115BED">
        <w:rPr>
          <w:rFonts w:hint="eastAsia"/>
        </w:rPr>
        <w:t xml:space="preserve"> </w:t>
      </w:r>
    </w:p>
    <w:p w14:paraId="0E615E40" w14:textId="458943FA" w:rsidR="0068796F" w:rsidRDefault="0068796F" w:rsidP="00115BED">
      <w:pPr>
        <w:spacing w:line="360" w:lineRule="auto"/>
        <w:textAlignment w:val="center"/>
      </w:pPr>
      <w:r>
        <w:tab/>
      </w:r>
      <w:r w:rsidR="00096FD3">
        <w:rPr>
          <w:rFonts w:hint="eastAsia"/>
        </w:rPr>
        <w:t>闭环系统</w:t>
      </w:r>
      <w:r w:rsidR="00833949">
        <w:rPr>
          <w:rFonts w:hint="eastAsia"/>
        </w:rPr>
        <w:t>状态方程：</w:t>
      </w:r>
    </w:p>
    <w:p w14:paraId="054298A2" w14:textId="77777777" w:rsidR="00833949" w:rsidRPr="00833949" w:rsidRDefault="00833949" w:rsidP="00833949">
      <w:pPr>
        <w:spacing w:line="360" w:lineRule="auto"/>
        <w:jc w:val="center"/>
        <w:textAlignment w:val="center"/>
      </w:pPr>
      <w:r w:rsidRPr="00833949">
        <w:object w:dxaOrig="3984" w:dyaOrig="756" w14:anchorId="6CBB7C7F">
          <v:shape id="_x0000_i1038" type="#_x0000_t75" alt="" style="width:199.4pt;height:37.65pt" o:ole="">
            <v:imagedata r:id="rId32" o:title=""/>
          </v:shape>
          <o:OLEObject Type="Embed" ProgID="Equation.3" ShapeID="_x0000_i1038" DrawAspect="Content" ObjectID="_1733577759" r:id="rId33"/>
        </w:object>
      </w:r>
    </w:p>
    <w:p w14:paraId="66E62271" w14:textId="77777777" w:rsidR="00833949" w:rsidRPr="00833949" w:rsidRDefault="00833949" w:rsidP="00833949">
      <w:pPr>
        <w:spacing w:line="360" w:lineRule="auto"/>
        <w:jc w:val="center"/>
        <w:textAlignment w:val="center"/>
      </w:pPr>
      <w:r w:rsidRPr="00833949">
        <w:object w:dxaOrig="1416" w:dyaOrig="756" w14:anchorId="6FA4183C">
          <v:shape id="_x0000_i1039" type="#_x0000_t75" style="width:70.9pt;height:37.65pt" o:ole="">
            <v:imagedata r:id="rId8" o:title=""/>
          </v:shape>
          <o:OLEObject Type="Embed" ProgID="Equation.3" ShapeID="_x0000_i1039" DrawAspect="Content" ObjectID="_1733577760" r:id="rId34"/>
        </w:objec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897"/>
        <w:gridCol w:w="2445"/>
        <w:gridCol w:w="2529"/>
        <w:gridCol w:w="2509"/>
      </w:tblGrid>
      <w:tr w:rsidR="00AE1484" w14:paraId="4DE77512" w14:textId="77777777" w:rsidTr="00A77A31">
        <w:tc>
          <w:tcPr>
            <w:tcW w:w="1522" w:type="dxa"/>
            <w:vAlign w:val="center"/>
          </w:tcPr>
          <w:p w14:paraId="27073643" w14:textId="1BCD9CE8" w:rsidR="00593D41" w:rsidRDefault="00593D41" w:rsidP="00A77A31">
            <w:pPr>
              <w:spacing w:line="360" w:lineRule="auto"/>
              <w:jc w:val="center"/>
              <w:textAlignment w:val="center"/>
            </w:pPr>
            <w:r w:rsidRPr="00A6378C">
              <w:object w:dxaOrig="320" w:dyaOrig="360" w14:anchorId="3BBD2936">
                <v:shape id="_x0000_i1040" type="#_x0000_t75" style="width:16.05pt;height:18.3pt" o:ole="">
                  <v:imagedata r:id="rId35" o:title=""/>
                </v:shape>
                <o:OLEObject Type="Embed" ProgID="Equation.DSMT4" ShapeID="_x0000_i1040" DrawAspect="Content" ObjectID="_1733577761" r:id="rId36"/>
              </w:object>
            </w:r>
          </w:p>
        </w:tc>
        <w:tc>
          <w:tcPr>
            <w:tcW w:w="2295" w:type="dxa"/>
            <w:vAlign w:val="center"/>
          </w:tcPr>
          <w:p w14:paraId="56131704" w14:textId="68407975" w:rsidR="00593D41" w:rsidRDefault="00A77A31" w:rsidP="00A77A31">
            <w:pPr>
              <w:spacing w:line="360" w:lineRule="auto"/>
              <w:jc w:val="center"/>
              <w:textAlignment w:val="center"/>
            </w:pPr>
            <w:r>
              <w:object w:dxaOrig="480" w:dyaOrig="279" w14:anchorId="25CE29F4">
                <v:shape id="_x0000_i1041" type="#_x0000_t75" style="width:23.8pt;height:13.85pt" o:ole="">
                  <v:imagedata r:id="rId37" o:title=""/>
                </v:shape>
                <o:OLEObject Type="Embed" ProgID="Equation.DSMT4" ShapeID="_x0000_i1041" DrawAspect="Content" ObjectID="_1733577762" r:id="rId38"/>
              </w:object>
            </w:r>
            <w:r>
              <w:t xml:space="preserve"> </w:t>
            </w:r>
          </w:p>
        </w:tc>
        <w:tc>
          <w:tcPr>
            <w:tcW w:w="2243" w:type="dxa"/>
            <w:vAlign w:val="center"/>
          </w:tcPr>
          <w:p w14:paraId="3566C899" w14:textId="3DE91CDC" w:rsidR="00593D41" w:rsidRDefault="00A97DD5" w:rsidP="00BA0632">
            <w:pPr>
              <w:tabs>
                <w:tab w:val="center" w:pos="1010"/>
                <w:tab w:val="right" w:pos="2020"/>
              </w:tabs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99" w:type="dxa"/>
            <w:vAlign w:val="center"/>
          </w:tcPr>
          <w:p w14:paraId="432A6EBF" w14:textId="01B66F94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object w:dxaOrig="139" w:dyaOrig="260" w14:anchorId="27EB48C9">
                <v:shape id="_x0000_i1042" type="#_x0000_t75" style="width:7.2pt;height:13.3pt" o:ole="">
                  <v:imagedata r:id="rId39" o:title=""/>
                </v:shape>
                <o:OLEObject Type="Embed" ProgID="Equation.DSMT4" ShapeID="_x0000_i1042" DrawAspect="Content" ObjectID="_1733577763" r:id="rId40"/>
              </w:object>
            </w:r>
            <w:r>
              <w:t xml:space="preserve"> </w:t>
            </w:r>
          </w:p>
        </w:tc>
      </w:tr>
      <w:tr w:rsidR="00AE1484" w14:paraId="514811D5" w14:textId="77777777" w:rsidTr="00A77A31">
        <w:tc>
          <w:tcPr>
            <w:tcW w:w="1522" w:type="dxa"/>
            <w:vAlign w:val="center"/>
          </w:tcPr>
          <w:p w14:paraId="14886CA7" w14:textId="05EF3F37" w:rsidR="00593D41" w:rsidRDefault="00593D41" w:rsidP="00A77A31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闭环传递函数</w:t>
            </w:r>
          </w:p>
        </w:tc>
        <w:tc>
          <w:tcPr>
            <w:tcW w:w="2295" w:type="dxa"/>
            <w:vAlign w:val="center"/>
          </w:tcPr>
          <w:p w14:paraId="43830BA8" w14:textId="51C23733" w:rsidR="00593D41" w:rsidRDefault="00A77A31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object w:dxaOrig="2079" w:dyaOrig="620" w14:anchorId="1F4D863B">
                <v:shape id="_x0000_i1043" type="#_x0000_t75" alt="" style="width:104.1pt;height:31pt" o:ole="">
                  <v:imagedata r:id="rId41" o:title=""/>
                </v:shape>
                <o:OLEObject Type="Embed" ProgID="Equation.DSMT4" ShapeID="_x0000_i1043" DrawAspect="Content" ObjectID="_1733577764" r:id="rId42"/>
              </w:object>
            </w:r>
          </w:p>
        </w:tc>
        <w:tc>
          <w:tcPr>
            <w:tcW w:w="2243" w:type="dxa"/>
            <w:vAlign w:val="center"/>
          </w:tcPr>
          <w:p w14:paraId="1562F6E3" w14:textId="7C197582" w:rsidR="00593D41" w:rsidRDefault="00A97DD5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object w:dxaOrig="2140" w:dyaOrig="620" w14:anchorId="1F085E93">
                <v:shape id="_x0000_i1044" type="#_x0000_t75" alt="" style="width:106.9pt;height:31pt" o:ole="">
                  <v:imagedata r:id="rId43" o:title=""/>
                </v:shape>
                <o:OLEObject Type="Embed" ProgID="Equation.DSMT4" ShapeID="_x0000_i1044" DrawAspect="Content" ObjectID="_1733577765" r:id="rId44"/>
              </w:object>
            </w:r>
          </w:p>
        </w:tc>
        <w:tc>
          <w:tcPr>
            <w:tcW w:w="2299" w:type="dxa"/>
            <w:vAlign w:val="center"/>
          </w:tcPr>
          <w:p w14:paraId="10A6278D" w14:textId="68958B86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object w:dxaOrig="2020" w:dyaOrig="620" w14:anchorId="2E1537AC">
                <v:shape id="_x0000_i1045" type="#_x0000_t75" alt="" style="width:100.8pt;height:31pt" o:ole="">
                  <v:imagedata r:id="rId45" o:title=""/>
                </v:shape>
                <o:OLEObject Type="Embed" ProgID="Equation.DSMT4" ShapeID="_x0000_i1045" DrawAspect="Content" ObjectID="_1733577766" r:id="rId46"/>
              </w:object>
            </w:r>
          </w:p>
        </w:tc>
      </w:tr>
      <w:tr w:rsidR="00AE1484" w14:paraId="4FE8AC21" w14:textId="77777777" w:rsidTr="00A77A31">
        <w:trPr>
          <w:trHeight w:val="1170"/>
        </w:trPr>
        <w:tc>
          <w:tcPr>
            <w:tcW w:w="1522" w:type="dxa"/>
            <w:vAlign w:val="center"/>
          </w:tcPr>
          <w:p w14:paraId="7C80B802" w14:textId="78FF64D3" w:rsidR="00593D41" w:rsidRDefault="00593D41" w:rsidP="00A77A31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闭环系统极点</w:t>
            </w:r>
          </w:p>
        </w:tc>
        <w:tc>
          <w:tcPr>
            <w:tcW w:w="2295" w:type="dxa"/>
            <w:vAlign w:val="center"/>
          </w:tcPr>
          <w:p w14:paraId="0229716D" w14:textId="1C7955AB" w:rsidR="00593D41" w:rsidRDefault="00A77A31" w:rsidP="00A77A31">
            <w:pPr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280" w:dyaOrig="360" w14:anchorId="58997127">
                <v:shape id="_x0000_i1046" type="#_x0000_t75" alt="" style="width:64.25pt;height:18.3pt" o:ole="">
                  <v:imagedata r:id="rId47" o:title=""/>
                </v:shape>
                <o:OLEObject Type="Embed" ProgID="Equation.DSMT4" ShapeID="_x0000_i1046" DrawAspect="Content" ObjectID="_1733577767" r:id="rId48"/>
              </w:object>
            </w:r>
          </w:p>
          <w:p w14:paraId="54E0E867" w14:textId="15B90011" w:rsidR="00A77A31" w:rsidRDefault="00A77A31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300" w:dyaOrig="360" w14:anchorId="59956D6C">
                <v:shape id="_x0000_i1047" type="#_x0000_t75" alt="" style="width:64.8pt;height:18.3pt" o:ole="">
                  <v:imagedata r:id="rId49" o:title=""/>
                </v:shape>
                <o:OLEObject Type="Embed" ProgID="Equation.DSMT4" ShapeID="_x0000_i1047" DrawAspect="Content" ObjectID="_1733577768" r:id="rId50"/>
              </w:object>
            </w:r>
          </w:p>
        </w:tc>
        <w:tc>
          <w:tcPr>
            <w:tcW w:w="2243" w:type="dxa"/>
            <w:vAlign w:val="center"/>
          </w:tcPr>
          <w:p w14:paraId="0CDC55C0" w14:textId="0389D4F9" w:rsidR="00593D41" w:rsidRDefault="00A97DD5" w:rsidP="00A77A31">
            <w:pPr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939" w:dyaOrig="360" w14:anchorId="7BEF2BE6">
                <v:shape id="_x0000_i1048" type="#_x0000_t75" alt="" style="width:96.9pt;height:18.3pt" o:ole="">
                  <v:imagedata r:id="rId51" o:title=""/>
                </v:shape>
                <o:OLEObject Type="Embed" ProgID="Equation.DSMT4" ShapeID="_x0000_i1048" DrawAspect="Content" ObjectID="_1733577769" r:id="rId52"/>
              </w:object>
            </w:r>
          </w:p>
          <w:p w14:paraId="534090F5" w14:textId="42708B61" w:rsidR="00A77A31" w:rsidRDefault="00A97DD5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960" w:dyaOrig="360" w14:anchorId="1E6CD46E">
                <v:shape id="_x0000_i1049" type="#_x0000_t75" alt="" style="width:98.05pt;height:18.3pt" o:ole="">
                  <v:imagedata r:id="rId53" o:title=""/>
                </v:shape>
                <o:OLEObject Type="Embed" ProgID="Equation.DSMT4" ShapeID="_x0000_i1049" DrawAspect="Content" ObjectID="_1733577770" r:id="rId54"/>
              </w:object>
            </w:r>
          </w:p>
        </w:tc>
        <w:tc>
          <w:tcPr>
            <w:tcW w:w="2299" w:type="dxa"/>
            <w:vAlign w:val="center"/>
          </w:tcPr>
          <w:p w14:paraId="07FA7B72" w14:textId="50E58CB3" w:rsidR="00593D41" w:rsidRDefault="00AE1484" w:rsidP="00A77A31">
            <w:pPr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840" w:dyaOrig="360" w14:anchorId="001AB3EE">
                <v:shape id="_x0000_i1050" type="#_x0000_t75" alt="" style="width:91.95pt;height:18.3pt" o:ole="">
                  <v:imagedata r:id="rId55" o:title=""/>
                </v:shape>
                <o:OLEObject Type="Embed" ProgID="Equation.DSMT4" ShapeID="_x0000_i1050" DrawAspect="Content" ObjectID="_1733577771" r:id="rId56"/>
              </w:object>
            </w:r>
          </w:p>
          <w:p w14:paraId="6F05E32A" w14:textId="0B24D496" w:rsidR="00AE1484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1860" w:dyaOrig="360" w14:anchorId="6DF2B67E">
                <v:shape id="_x0000_i1051" type="#_x0000_t75" alt="" style="width:93.05pt;height:18.3pt" o:ole="">
                  <v:imagedata r:id="rId57" o:title=""/>
                </v:shape>
                <o:OLEObject Type="Embed" ProgID="Equation.DSMT4" ShapeID="_x0000_i1051" DrawAspect="Content" ObjectID="_1733577772" r:id="rId58"/>
              </w:object>
            </w:r>
          </w:p>
        </w:tc>
      </w:tr>
      <w:tr w:rsidR="00AE1484" w14:paraId="696A2759" w14:textId="77777777" w:rsidTr="00A77A31">
        <w:tc>
          <w:tcPr>
            <w:tcW w:w="1522" w:type="dxa"/>
            <w:vAlign w:val="center"/>
          </w:tcPr>
          <w:p w14:paraId="75D17743" w14:textId="6B30DA4C" w:rsidR="00593D41" w:rsidRDefault="00593D41" w:rsidP="00A77A31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</w:t>
            </w:r>
            <w:r w:rsidR="00AE1484">
              <w:rPr>
                <w:rFonts w:hint="eastAsia"/>
              </w:rPr>
              <w:t>系统</w:t>
            </w:r>
            <w:r>
              <w:rPr>
                <w:rFonts w:hint="eastAsia"/>
              </w:rPr>
              <w:t>阶跃响应</w:t>
            </w:r>
          </w:p>
        </w:tc>
        <w:tc>
          <w:tcPr>
            <w:tcW w:w="2295" w:type="dxa"/>
            <w:vAlign w:val="center"/>
          </w:tcPr>
          <w:p w14:paraId="2C206128" w14:textId="510D12DD" w:rsidR="00593D41" w:rsidRDefault="006F0846" w:rsidP="00A77A31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7D998737" wp14:editId="3AE03AE2">
                  <wp:extent cx="1450949" cy="120132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45" cy="124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  <w:vAlign w:val="center"/>
          </w:tcPr>
          <w:p w14:paraId="713BF5F9" w14:textId="6CBD5169" w:rsidR="00593D41" w:rsidRDefault="00A97DD5" w:rsidP="00A77A31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35E910D9" wp14:editId="61B85934">
                  <wp:extent cx="1500701" cy="1201138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18" cy="121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9" w:type="dxa"/>
            <w:vAlign w:val="center"/>
          </w:tcPr>
          <w:p w14:paraId="24584560" w14:textId="775C4052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291C76F6" wp14:editId="60587001">
                  <wp:extent cx="1492250" cy="1215354"/>
                  <wp:effectExtent l="0" t="0" r="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t="1874"/>
                          <a:stretch/>
                        </pic:blipFill>
                        <pic:spPr bwMode="auto">
                          <a:xfrm>
                            <a:off x="0" y="0"/>
                            <a:ext cx="1512509" cy="1231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84" w14:paraId="6E13A52C" w14:textId="77777777" w:rsidTr="00A77A31">
        <w:tc>
          <w:tcPr>
            <w:tcW w:w="1522" w:type="dxa"/>
            <w:vAlign w:val="center"/>
          </w:tcPr>
          <w:p w14:paraId="4B1490D9" w14:textId="44AAAA77" w:rsidR="00593D41" w:rsidRDefault="00593D41" w:rsidP="00A77A31">
            <w:pPr>
              <w:spacing w:line="360" w:lineRule="auto"/>
              <w:jc w:val="center"/>
              <w:textAlignment w:val="center"/>
            </w:pPr>
            <w:r w:rsidRPr="00A6378C">
              <w:object w:dxaOrig="240" w:dyaOrig="216" w14:anchorId="63F2FEAA">
                <v:shape id="_x0000_i1052" type="#_x0000_t75" style="width:12.2pt;height:11.1pt" o:ole="">
                  <v:imagedata r:id="rId28" o:title=""/>
                </v:shape>
                <o:OLEObject Type="Embed" ProgID="Equation.3" ShapeID="_x0000_i1052" DrawAspect="Content" ObjectID="_1733577773" r:id="rId62"/>
              </w:object>
            </w:r>
          </w:p>
        </w:tc>
        <w:tc>
          <w:tcPr>
            <w:tcW w:w="2295" w:type="dxa"/>
            <w:vAlign w:val="center"/>
          </w:tcPr>
          <w:p w14:paraId="2874795E" w14:textId="3AB1D524" w:rsidR="00593D41" w:rsidRDefault="006F0846" w:rsidP="006F0846">
            <w:pPr>
              <w:tabs>
                <w:tab w:val="center" w:pos="1070"/>
                <w:tab w:val="right" w:pos="2140"/>
              </w:tabs>
              <w:spacing w:line="360" w:lineRule="auto"/>
              <w:jc w:val="center"/>
              <w:textAlignment w:val="center"/>
            </w:pPr>
            <w:r>
              <w:object w:dxaOrig="200" w:dyaOrig="279" w14:anchorId="592DDA55">
                <v:shape id="_x0000_i1053" type="#_x0000_t75" style="width:9.95pt;height:13.85pt" o:ole="">
                  <v:imagedata r:id="rId63" o:title=""/>
                </v:shape>
                <o:OLEObject Type="Embed" ProgID="Equation.DSMT4" ShapeID="_x0000_i1053" DrawAspect="Content" ObjectID="_1733577774" r:id="rId64"/>
              </w:object>
            </w:r>
            <w:r>
              <w:t xml:space="preserve"> </w:t>
            </w:r>
          </w:p>
        </w:tc>
        <w:tc>
          <w:tcPr>
            <w:tcW w:w="2243" w:type="dxa"/>
            <w:vAlign w:val="center"/>
          </w:tcPr>
          <w:p w14:paraId="1760E48A" w14:textId="6A872EC8" w:rsidR="00593D41" w:rsidRDefault="00A97DD5" w:rsidP="00A97DD5">
            <w:pPr>
              <w:tabs>
                <w:tab w:val="center" w:pos="1140"/>
                <w:tab w:val="right" w:pos="2280"/>
              </w:tabs>
              <w:spacing w:line="360" w:lineRule="auto"/>
              <w:jc w:val="center"/>
              <w:textAlignment w:val="center"/>
            </w:pPr>
            <w:r>
              <w:object w:dxaOrig="700" w:dyaOrig="279" w14:anchorId="43E73944">
                <v:shape id="_x0000_i1054" type="#_x0000_t75" style="width:34.9pt;height:13.85pt" o:ole="">
                  <v:imagedata r:id="rId65" o:title=""/>
                </v:shape>
                <o:OLEObject Type="Embed" ProgID="Equation.DSMT4" ShapeID="_x0000_i1054" DrawAspect="Content" ObjectID="_1733577775" r:id="rId66"/>
              </w:object>
            </w:r>
            <w:r>
              <w:t xml:space="preserve"> </w:t>
            </w:r>
          </w:p>
        </w:tc>
        <w:tc>
          <w:tcPr>
            <w:tcW w:w="2299" w:type="dxa"/>
            <w:vAlign w:val="center"/>
          </w:tcPr>
          <w:p w14:paraId="7B2C505B" w14:textId="23FCEFC7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object w:dxaOrig="680" w:dyaOrig="279" w14:anchorId="701B5588">
                <v:shape id="_x0000_i1055" type="#_x0000_t75" style="width:34.35pt;height:13.85pt" o:ole="">
                  <v:imagedata r:id="rId67" o:title=""/>
                </v:shape>
                <o:OLEObject Type="Embed" ProgID="Equation.DSMT4" ShapeID="_x0000_i1055" DrawAspect="Content" ObjectID="_1733577776" r:id="rId68"/>
              </w:object>
            </w:r>
          </w:p>
        </w:tc>
      </w:tr>
      <w:tr w:rsidR="00AE1484" w14:paraId="50DE451F" w14:textId="77777777" w:rsidTr="00A77A31">
        <w:tc>
          <w:tcPr>
            <w:tcW w:w="1522" w:type="dxa"/>
            <w:vAlign w:val="center"/>
          </w:tcPr>
          <w:p w14:paraId="4A9470EE" w14:textId="1E611234" w:rsidR="00593D41" w:rsidRDefault="00AE1484" w:rsidP="00A77A31">
            <w:pPr>
              <w:spacing w:line="360" w:lineRule="auto"/>
              <w:jc w:val="center"/>
              <w:textAlignment w:val="center"/>
            </w:pPr>
            <w:r w:rsidRPr="00A6378C">
              <w:object w:dxaOrig="700" w:dyaOrig="360" w14:anchorId="6124DC98">
                <v:shape id="_x0000_i1056" type="#_x0000_t75" style="width:34.9pt;height:18.3pt" o:ole="">
                  <v:imagedata r:id="rId69" o:title=""/>
                </v:shape>
                <o:OLEObject Type="Embed" ProgID="Equation.DSMT4" ShapeID="_x0000_i1056" DrawAspect="Content" ObjectID="_1733577777" r:id="rId70"/>
              </w:object>
            </w:r>
          </w:p>
        </w:tc>
        <w:tc>
          <w:tcPr>
            <w:tcW w:w="2295" w:type="dxa"/>
            <w:vAlign w:val="center"/>
          </w:tcPr>
          <w:p w14:paraId="02B47B67" w14:textId="07DAE397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580" w:dyaOrig="279" w14:anchorId="7675C5BB">
                <v:shape id="_x0000_i1057" type="#_x0000_t75" style="width:28.8pt;height:13.85pt" o:ole="">
                  <v:imagedata r:id="rId71" o:title=""/>
                </v:shape>
                <o:OLEObject Type="Embed" ProgID="Equation.DSMT4" ShapeID="_x0000_i1057" DrawAspect="Content" ObjectID="_1733577778" r:id="rId72"/>
              </w:object>
            </w:r>
          </w:p>
        </w:tc>
        <w:tc>
          <w:tcPr>
            <w:tcW w:w="2243" w:type="dxa"/>
            <w:vAlign w:val="center"/>
          </w:tcPr>
          <w:p w14:paraId="60EEDFFB" w14:textId="2C4588AD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600" w:dyaOrig="279" w14:anchorId="10D4AD9A">
                <v:shape id="_x0000_i1058" type="#_x0000_t75" style="width:29.9pt;height:13.85pt" o:ole="">
                  <v:imagedata r:id="rId73" o:title=""/>
                </v:shape>
                <o:OLEObject Type="Embed" ProgID="Equation.DSMT4" ShapeID="_x0000_i1058" DrawAspect="Content" ObjectID="_1733577779" r:id="rId74"/>
              </w:object>
            </w:r>
          </w:p>
        </w:tc>
        <w:tc>
          <w:tcPr>
            <w:tcW w:w="2299" w:type="dxa"/>
            <w:vAlign w:val="center"/>
          </w:tcPr>
          <w:p w14:paraId="4713778D" w14:textId="4BA451EB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560" w:dyaOrig="279" w14:anchorId="6867EF58">
                <v:shape id="_x0000_i1059" type="#_x0000_t75" style="width:28.25pt;height:13.85pt" o:ole="">
                  <v:imagedata r:id="rId75" o:title=""/>
                </v:shape>
                <o:OLEObject Type="Embed" ProgID="Equation.DSMT4" ShapeID="_x0000_i1059" DrawAspect="Content" ObjectID="_1733577780" r:id="rId76"/>
              </w:object>
            </w:r>
          </w:p>
        </w:tc>
      </w:tr>
      <w:tr w:rsidR="00AE1484" w14:paraId="3FBE3316" w14:textId="77777777" w:rsidTr="00A77A31">
        <w:tc>
          <w:tcPr>
            <w:tcW w:w="1522" w:type="dxa"/>
            <w:vAlign w:val="center"/>
          </w:tcPr>
          <w:p w14:paraId="64806AB9" w14:textId="4AA12C4A" w:rsidR="00593D41" w:rsidRPr="00A6378C" w:rsidRDefault="00AE1484" w:rsidP="00A77A31">
            <w:pPr>
              <w:spacing w:line="360" w:lineRule="auto"/>
              <w:jc w:val="center"/>
              <w:textAlignment w:val="center"/>
            </w:pPr>
            <w:r w:rsidRPr="00A6378C">
              <w:object w:dxaOrig="700" w:dyaOrig="360" w14:anchorId="2DB65C69">
                <v:shape id="_x0000_i1060" type="#_x0000_t75" style="width:34.9pt;height:18.3pt" o:ole="">
                  <v:imagedata r:id="rId77" o:title=""/>
                </v:shape>
                <o:OLEObject Type="Embed" ProgID="Equation.DSMT4" ShapeID="_x0000_i1060" DrawAspect="Content" ObjectID="_1733577781" r:id="rId78"/>
              </w:object>
            </w:r>
          </w:p>
        </w:tc>
        <w:tc>
          <w:tcPr>
            <w:tcW w:w="2295" w:type="dxa"/>
            <w:vAlign w:val="center"/>
          </w:tcPr>
          <w:p w14:paraId="2D8B2C0D" w14:textId="588F39E4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600" w:dyaOrig="279" w14:anchorId="7359D6B8">
                <v:shape id="_x0000_i1061" type="#_x0000_t75" style="width:29.9pt;height:13.85pt" o:ole="">
                  <v:imagedata r:id="rId79" o:title=""/>
                </v:shape>
                <o:OLEObject Type="Embed" ProgID="Equation.DSMT4" ShapeID="_x0000_i1061" DrawAspect="Content" ObjectID="_1733577782" r:id="rId80"/>
              </w:object>
            </w:r>
          </w:p>
        </w:tc>
        <w:tc>
          <w:tcPr>
            <w:tcW w:w="2243" w:type="dxa"/>
            <w:vAlign w:val="center"/>
          </w:tcPr>
          <w:p w14:paraId="4F25B754" w14:textId="4C55C1DB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600" w:dyaOrig="279" w14:anchorId="350E5A97">
                <v:shape id="_x0000_i1062" type="#_x0000_t75" style="width:29.9pt;height:13.85pt" o:ole="">
                  <v:imagedata r:id="rId81" o:title=""/>
                </v:shape>
                <o:OLEObject Type="Embed" ProgID="Equation.DSMT4" ShapeID="_x0000_i1062" DrawAspect="Content" ObjectID="_1733577783" r:id="rId82"/>
              </w:object>
            </w:r>
          </w:p>
        </w:tc>
        <w:tc>
          <w:tcPr>
            <w:tcW w:w="2299" w:type="dxa"/>
            <w:vAlign w:val="center"/>
          </w:tcPr>
          <w:p w14:paraId="74F6EBBA" w14:textId="074197EF" w:rsidR="00593D41" w:rsidRDefault="00AE1484" w:rsidP="00A77A31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object w:dxaOrig="600" w:dyaOrig="279" w14:anchorId="2B0313A7">
                <v:shape id="_x0000_i1063" type="#_x0000_t75" style="width:29.9pt;height:13.85pt" o:ole="">
                  <v:imagedata r:id="rId83" o:title=""/>
                </v:shape>
                <o:OLEObject Type="Embed" ProgID="Equation.DSMT4" ShapeID="_x0000_i1063" DrawAspect="Content" ObjectID="_1733577784" r:id="rId84"/>
              </w:object>
            </w:r>
          </w:p>
        </w:tc>
      </w:tr>
      <w:tr w:rsidR="00362125" w14:paraId="1EA048AB" w14:textId="77777777" w:rsidTr="00A77A31">
        <w:tc>
          <w:tcPr>
            <w:tcW w:w="1522" w:type="dxa"/>
            <w:vAlign w:val="center"/>
          </w:tcPr>
          <w:p w14:paraId="30F28284" w14:textId="4B3F3C40" w:rsidR="00362125" w:rsidRPr="00362125" w:rsidRDefault="00362125" w:rsidP="00A77A31">
            <w:pPr>
              <w:spacing w:line="360" w:lineRule="auto"/>
              <w:jc w:val="center"/>
              <w:textAlignment w:val="center"/>
              <w:rPr>
                <w:rFonts w:ascii="宋体" w:hAnsi="宋体"/>
              </w:rPr>
            </w:pPr>
            <w:r w:rsidRPr="00362125">
              <w:rPr>
                <w:rFonts w:ascii="宋体" w:hAnsi="宋体" w:hint="eastAsia"/>
              </w:rPr>
              <w:t>特点</w:t>
            </w:r>
          </w:p>
        </w:tc>
        <w:tc>
          <w:tcPr>
            <w:tcW w:w="2295" w:type="dxa"/>
            <w:vAlign w:val="center"/>
          </w:tcPr>
          <w:p w14:paraId="6285D3B3" w14:textId="0B41A83C" w:rsidR="00362125" w:rsidRPr="00362125" w:rsidRDefault="00362125" w:rsidP="00A77A31">
            <w:pPr>
              <w:spacing w:line="360" w:lineRule="auto"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62125">
              <w:rPr>
                <w:rFonts w:ascii="宋体" w:hAnsi="宋体" w:cstheme="minorEastAsia" w:hint="eastAsia"/>
                <w:kern w:val="0"/>
                <w:szCs w:val="21"/>
              </w:rPr>
              <w:t>无超调</w:t>
            </w:r>
          </w:p>
        </w:tc>
        <w:tc>
          <w:tcPr>
            <w:tcW w:w="2243" w:type="dxa"/>
            <w:vAlign w:val="center"/>
          </w:tcPr>
          <w:p w14:paraId="43175A63" w14:textId="31DA9E81" w:rsidR="00362125" w:rsidRPr="00362125" w:rsidRDefault="00362125" w:rsidP="00A77A31">
            <w:pPr>
              <w:spacing w:line="360" w:lineRule="auto"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62125">
              <w:rPr>
                <w:rFonts w:ascii="宋体" w:hAnsi="宋体" w:cstheme="minorEastAsia" w:hint="eastAsia"/>
                <w:kern w:val="0"/>
                <w:szCs w:val="21"/>
              </w:rPr>
              <w:t>有超调</w:t>
            </w:r>
          </w:p>
        </w:tc>
        <w:tc>
          <w:tcPr>
            <w:tcW w:w="2299" w:type="dxa"/>
            <w:vAlign w:val="center"/>
          </w:tcPr>
          <w:p w14:paraId="3D3399AC" w14:textId="77777777" w:rsidR="00362125" w:rsidRPr="00362125" w:rsidRDefault="00362125" w:rsidP="00A77A31">
            <w:pPr>
              <w:spacing w:line="360" w:lineRule="auto"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62125">
              <w:rPr>
                <w:rFonts w:ascii="宋体" w:hAnsi="宋体" w:cstheme="minorEastAsia" w:hint="eastAsia"/>
                <w:kern w:val="0"/>
                <w:szCs w:val="21"/>
              </w:rPr>
              <w:t>有超调并且</w:t>
            </w:r>
          </w:p>
          <w:p w14:paraId="71F35211" w14:textId="4D407775" w:rsidR="00362125" w:rsidRPr="00362125" w:rsidRDefault="00362125" w:rsidP="00A77A31">
            <w:pPr>
              <w:spacing w:line="360" w:lineRule="auto"/>
              <w:jc w:val="center"/>
              <w:textAlignment w:val="center"/>
              <w:rPr>
                <w:rFonts w:ascii="宋体" w:hAnsi="宋体" w:cstheme="minorEastAsia"/>
                <w:kern w:val="0"/>
                <w:szCs w:val="21"/>
              </w:rPr>
            </w:pPr>
            <w:r w:rsidRPr="00362125">
              <w:rPr>
                <w:rFonts w:ascii="宋体" w:hAnsi="宋体" w:cstheme="minorEastAsia" w:hint="eastAsia"/>
                <w:kern w:val="0"/>
                <w:szCs w:val="21"/>
              </w:rPr>
              <w:t>过渡过程时间短</w:t>
            </w:r>
          </w:p>
        </w:tc>
      </w:tr>
    </w:tbl>
    <w:p w14:paraId="1DBDAD6C" w14:textId="5DA97F93" w:rsidR="00A6378C" w:rsidRDefault="00A6378C" w:rsidP="00A6378C">
      <w:pPr>
        <w:spacing w:line="360" w:lineRule="auto"/>
        <w:textAlignment w:val="center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378C">
        <w:rPr>
          <w:rFonts w:hint="eastAsia"/>
        </w:rPr>
        <w:t>计算</w:t>
      </w:r>
      <w:r w:rsidRPr="00A6378C">
        <w:object w:dxaOrig="684" w:dyaOrig="336" w14:anchorId="042F6843">
          <v:shape id="_x0000_i1064" type="#_x0000_t75" style="width:34.35pt;height:17.15pt" o:ole="">
            <v:imagedata r:id="rId23" o:title=""/>
          </v:shape>
          <o:OLEObject Type="Embed" ProgID="Equation.3" ShapeID="_x0000_i1064" DrawAspect="Content" ObjectID="_1733577785" r:id="rId85"/>
        </w:object>
      </w:r>
      <w:r w:rsidRPr="00A6378C">
        <w:rPr>
          <w:rFonts w:hint="eastAsia"/>
        </w:rPr>
        <w:t>、</w:t>
      </w:r>
      <w:r w:rsidRPr="00A6378C">
        <w:object w:dxaOrig="696" w:dyaOrig="336" w14:anchorId="29BF8D16">
          <v:shape id="_x0000_i1065" type="#_x0000_t75" style="width:34.9pt;height:17.15pt" o:ole="">
            <v:imagedata r:id="rId86" o:title=""/>
          </v:shape>
          <o:OLEObject Type="Embed" ProgID="Equation.3" ShapeID="_x0000_i1065" DrawAspect="Content" ObjectID="_1733577786" r:id="rId87"/>
        </w:object>
      </w:r>
      <w:r w:rsidRPr="00A6378C">
        <w:rPr>
          <w:rFonts w:hint="eastAsia"/>
        </w:rPr>
        <w:t>和</w:t>
      </w:r>
      <w:r w:rsidRPr="00A6378C">
        <w:object w:dxaOrig="864" w:dyaOrig="336" w14:anchorId="3494480E">
          <v:shape id="_x0000_i1066" type="#_x0000_t75" style="width:43.2pt;height:17.15pt" o:ole="">
            <v:imagedata r:id="rId88" o:title=""/>
          </v:shape>
          <o:OLEObject Type="Embed" ProgID="Equation.3" ShapeID="_x0000_i1066" DrawAspect="Content" ObjectID="_1733577787" r:id="rId89"/>
        </w:object>
      </w:r>
      <w:r w:rsidRPr="00A6378C">
        <w:rPr>
          <w:rFonts w:hint="eastAsia"/>
        </w:rPr>
        <w:t>、</w:t>
      </w:r>
      <w:r w:rsidRPr="00A6378C">
        <w:object w:dxaOrig="696" w:dyaOrig="336" w14:anchorId="379D0A5E">
          <v:shape id="_x0000_i1067" type="#_x0000_t75" style="width:34.9pt;height:17.15pt" o:ole="">
            <v:imagedata r:id="rId90" o:title=""/>
          </v:shape>
          <o:OLEObject Type="Embed" ProgID="Equation.3" ShapeID="_x0000_i1067" DrawAspect="Content" ObjectID="_1733577788" r:id="rId91"/>
        </w:object>
      </w:r>
      <w:r w:rsidRPr="00A6378C">
        <w:rPr>
          <w:rFonts w:hint="eastAsia"/>
        </w:rPr>
        <w:t>两种情况下的闭环系统极点，观测闭环系统的阶跃响应，记录超调量</w:t>
      </w:r>
      <w:r w:rsidRPr="00A6378C">
        <w:object w:dxaOrig="240" w:dyaOrig="216" w14:anchorId="1EA3845A">
          <v:shape id="_x0000_i1068" type="#_x0000_t75" style="width:12.2pt;height:11.1pt" o:ole="">
            <v:imagedata r:id="rId28" o:title=""/>
          </v:shape>
          <o:OLEObject Type="Embed" ProgID="Equation.3" ShapeID="_x0000_i1068" DrawAspect="Content" ObjectID="_1733577789" r:id="rId92"/>
        </w:object>
      </w:r>
      <w:r w:rsidRPr="00A6378C">
        <w:rPr>
          <w:rFonts w:hint="eastAsia"/>
        </w:rPr>
        <w:t>和过渡过程时间</w:t>
      </w:r>
      <w:r w:rsidRPr="00A6378C">
        <w:object w:dxaOrig="204" w:dyaOrig="360" w14:anchorId="02194020">
          <v:shape id="_x0000_i1069" type="#_x0000_t75" style="width:9.95pt;height:18.3pt" o:ole="">
            <v:imagedata r:id="rId30" o:title=""/>
          </v:shape>
          <o:OLEObject Type="Embed" ProgID="Equation.3" ShapeID="_x0000_i1069" DrawAspect="Content" ObjectID="_1733577790" r:id="rId93"/>
        </w:object>
      </w:r>
      <w:r w:rsidRPr="00A6378C">
        <w:rPr>
          <w:rFonts w:hint="eastAsia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3576"/>
        <w:gridCol w:w="3812"/>
      </w:tblGrid>
      <w:tr w:rsidR="00D7432A" w14:paraId="13655094" w14:textId="77777777" w:rsidTr="00D7432A">
        <w:trPr>
          <w:jc w:val="center"/>
        </w:trPr>
        <w:tc>
          <w:tcPr>
            <w:tcW w:w="916" w:type="dxa"/>
            <w:vAlign w:val="center"/>
          </w:tcPr>
          <w:p w14:paraId="0723010D" w14:textId="703444CD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A6378C">
              <w:object w:dxaOrig="780" w:dyaOrig="360" w14:anchorId="1C927262">
                <v:shape id="_x0000_i1070" type="#_x0000_t75" style="width:38.75pt;height:18.3pt" o:ole="">
                  <v:imagedata r:id="rId94" o:title=""/>
                </v:shape>
                <o:OLEObject Type="Embed" ProgID="Equation.DSMT4" ShapeID="_x0000_i1070" DrawAspect="Content" ObjectID="_1733577791" r:id="rId95"/>
              </w:object>
            </w:r>
          </w:p>
        </w:tc>
        <w:tc>
          <w:tcPr>
            <w:tcW w:w="3474" w:type="dxa"/>
            <w:vAlign w:val="center"/>
          </w:tcPr>
          <w:p w14:paraId="11F786C5" w14:textId="2B7756CD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D7432A">
              <w:object w:dxaOrig="684" w:dyaOrig="336" w14:anchorId="50B79A00">
                <v:shape id="_x0000_i1071" type="#_x0000_t75" style="width:34.35pt;height:17.15pt" o:ole="">
                  <v:imagedata r:id="rId23" o:title=""/>
                </v:shape>
                <o:OLEObject Type="Embed" ProgID="Equation.3" ShapeID="_x0000_i1071" DrawAspect="Content" ObjectID="_1733577792" r:id="rId96"/>
              </w:object>
            </w:r>
            <w:r w:rsidRPr="00D7432A">
              <w:rPr>
                <w:rFonts w:hint="eastAsia"/>
              </w:rPr>
              <w:t>、</w:t>
            </w:r>
            <w:r w:rsidRPr="00D7432A">
              <w:object w:dxaOrig="696" w:dyaOrig="336" w14:anchorId="2E9BD641">
                <v:shape id="_x0000_i1072" type="#_x0000_t75" style="width:34.9pt;height:17.15pt" o:ole="">
                  <v:imagedata r:id="rId86" o:title=""/>
                </v:shape>
                <o:OLEObject Type="Embed" ProgID="Equation.3" ShapeID="_x0000_i1072" DrawAspect="Content" ObjectID="_1733577793" r:id="rId97"/>
              </w:object>
            </w:r>
          </w:p>
        </w:tc>
        <w:tc>
          <w:tcPr>
            <w:tcW w:w="3906" w:type="dxa"/>
            <w:vAlign w:val="center"/>
          </w:tcPr>
          <w:p w14:paraId="5FF9F628" w14:textId="1980AF6B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D7432A">
              <w:object w:dxaOrig="864" w:dyaOrig="336" w14:anchorId="5F2813BE">
                <v:shape id="_x0000_i1073" type="#_x0000_t75" alt="" style="width:43.2pt;height:17.15pt" o:ole="">
                  <v:imagedata r:id="rId98" o:title=""/>
                </v:shape>
                <o:OLEObject Type="Embed" ProgID="Equation.3" ShapeID="_x0000_i1073" DrawAspect="Content" ObjectID="_1733577794" r:id="rId99"/>
              </w:object>
            </w:r>
            <w:r w:rsidRPr="00D7432A">
              <w:rPr>
                <w:rFonts w:hint="eastAsia"/>
              </w:rPr>
              <w:t>、</w:t>
            </w:r>
            <w:r w:rsidRPr="00D7432A">
              <w:object w:dxaOrig="696" w:dyaOrig="336" w14:anchorId="1F8A58E3">
                <v:shape id="_x0000_i1074" type="#_x0000_t75" style="width:34.9pt;height:17.15pt" o:ole="">
                  <v:imagedata r:id="rId86" o:title=""/>
                </v:shape>
                <o:OLEObject Type="Embed" ProgID="Equation.3" ShapeID="_x0000_i1074" DrawAspect="Content" ObjectID="_1733577795" r:id="rId100"/>
              </w:object>
            </w:r>
          </w:p>
        </w:tc>
      </w:tr>
      <w:tr w:rsidR="00D7432A" w14:paraId="01473C9E" w14:textId="77777777" w:rsidTr="00D7432A">
        <w:trPr>
          <w:jc w:val="center"/>
        </w:trPr>
        <w:tc>
          <w:tcPr>
            <w:tcW w:w="916" w:type="dxa"/>
            <w:vAlign w:val="center"/>
          </w:tcPr>
          <w:p w14:paraId="4B60A2ED" w14:textId="24AE5254" w:rsidR="00D7432A" w:rsidRDefault="00D7432A" w:rsidP="00D7432A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闭环传递函数</w:t>
            </w:r>
          </w:p>
        </w:tc>
        <w:tc>
          <w:tcPr>
            <w:tcW w:w="3474" w:type="dxa"/>
            <w:vAlign w:val="center"/>
          </w:tcPr>
          <w:p w14:paraId="5E0543B0" w14:textId="612EB586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DB6857">
              <w:object w:dxaOrig="2120" w:dyaOrig="620" w14:anchorId="5E904EDF">
                <v:shape id="_x0000_i1075" type="#_x0000_t75" alt="" style="width:106.35pt;height:31pt" o:ole="">
                  <v:imagedata r:id="rId101" o:title=""/>
                </v:shape>
                <o:OLEObject Type="Embed" ProgID="Equation.DSMT4" ShapeID="_x0000_i1075" DrawAspect="Content" ObjectID="_1733577796" r:id="rId102"/>
              </w:object>
            </w:r>
          </w:p>
        </w:tc>
        <w:tc>
          <w:tcPr>
            <w:tcW w:w="3906" w:type="dxa"/>
            <w:vAlign w:val="center"/>
          </w:tcPr>
          <w:p w14:paraId="0B02B0D9" w14:textId="2779CAED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C519E4">
              <w:object w:dxaOrig="2220" w:dyaOrig="620" w14:anchorId="3360E68F">
                <v:shape id="_x0000_i1076" type="#_x0000_t75" alt="" style="width:110.75pt;height:31pt" o:ole="">
                  <v:imagedata r:id="rId103" o:title=""/>
                </v:shape>
                <o:OLEObject Type="Embed" ProgID="Equation.DSMT4" ShapeID="_x0000_i1076" DrawAspect="Content" ObjectID="_1733577797" r:id="rId104"/>
              </w:object>
            </w:r>
          </w:p>
        </w:tc>
      </w:tr>
      <w:tr w:rsidR="00D7432A" w14:paraId="6C013960" w14:textId="77777777" w:rsidTr="00D7432A">
        <w:trPr>
          <w:jc w:val="center"/>
        </w:trPr>
        <w:tc>
          <w:tcPr>
            <w:tcW w:w="916" w:type="dxa"/>
            <w:vAlign w:val="center"/>
          </w:tcPr>
          <w:p w14:paraId="0E3D8189" w14:textId="4E993290" w:rsidR="00D7432A" w:rsidRDefault="00D7432A" w:rsidP="00D7432A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闭环系统极点</w:t>
            </w:r>
          </w:p>
        </w:tc>
        <w:tc>
          <w:tcPr>
            <w:tcW w:w="3474" w:type="dxa"/>
            <w:vAlign w:val="center"/>
          </w:tcPr>
          <w:p w14:paraId="40986262" w14:textId="77777777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406151">
              <w:object w:dxaOrig="1800" w:dyaOrig="360" w14:anchorId="6D589FE9">
                <v:shape id="_x0000_i1077" type="#_x0000_t75" alt="" style="width:90.3pt;height:18.3pt" o:ole="">
                  <v:imagedata r:id="rId105" o:title=""/>
                </v:shape>
                <o:OLEObject Type="Embed" ProgID="Equation.DSMT4" ShapeID="_x0000_i1077" DrawAspect="Content" ObjectID="_1733577798" r:id="rId106"/>
              </w:object>
            </w:r>
          </w:p>
          <w:p w14:paraId="39F09E46" w14:textId="23AD0F20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406151">
              <w:object w:dxaOrig="1880" w:dyaOrig="360" w14:anchorId="3F4DB888">
                <v:shape id="_x0000_i1078" type="#_x0000_t75" alt="" style="width:94.15pt;height:18.3pt" o:ole="">
                  <v:imagedata r:id="rId107" o:title=""/>
                </v:shape>
                <o:OLEObject Type="Embed" ProgID="Equation.DSMT4" ShapeID="_x0000_i1078" DrawAspect="Content" ObjectID="_1733577799" r:id="rId108"/>
              </w:object>
            </w:r>
          </w:p>
        </w:tc>
        <w:tc>
          <w:tcPr>
            <w:tcW w:w="3906" w:type="dxa"/>
            <w:vAlign w:val="center"/>
          </w:tcPr>
          <w:p w14:paraId="07199C7A" w14:textId="77777777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F63392">
              <w:object w:dxaOrig="1660" w:dyaOrig="360" w14:anchorId="0AA87FC8">
                <v:shape id="_x0000_i1079" type="#_x0000_t75" style="width:83.1pt;height:18.3pt" o:ole="">
                  <v:imagedata r:id="rId109" o:title=""/>
                </v:shape>
                <o:OLEObject Type="Embed" ProgID="Equation.DSMT4" ShapeID="_x0000_i1079" DrawAspect="Content" ObjectID="_1733577800" r:id="rId110"/>
              </w:object>
            </w:r>
          </w:p>
          <w:p w14:paraId="5EF4AF98" w14:textId="749EBDD9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F63392">
              <w:object w:dxaOrig="1620" w:dyaOrig="360" w14:anchorId="0734188E">
                <v:shape id="_x0000_i1080" type="#_x0000_t75" style="width:80.85pt;height:18.3pt" o:ole="">
                  <v:imagedata r:id="rId111" o:title=""/>
                </v:shape>
                <o:OLEObject Type="Embed" ProgID="Equation.DSMT4" ShapeID="_x0000_i1080" DrawAspect="Content" ObjectID="_1733577801" r:id="rId112"/>
              </w:object>
            </w:r>
          </w:p>
        </w:tc>
      </w:tr>
      <w:tr w:rsidR="00D7432A" w14:paraId="7F83FD08" w14:textId="77777777" w:rsidTr="00D7432A">
        <w:trPr>
          <w:jc w:val="center"/>
        </w:trPr>
        <w:tc>
          <w:tcPr>
            <w:tcW w:w="916" w:type="dxa"/>
            <w:vAlign w:val="center"/>
          </w:tcPr>
          <w:p w14:paraId="3AC276F0" w14:textId="6635942E" w:rsidR="00D7432A" w:rsidRDefault="00D7432A" w:rsidP="00D7432A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闭环系统阶跃响应</w:t>
            </w:r>
          </w:p>
        </w:tc>
        <w:tc>
          <w:tcPr>
            <w:tcW w:w="3474" w:type="dxa"/>
            <w:vAlign w:val="center"/>
          </w:tcPr>
          <w:p w14:paraId="3DEDDDF7" w14:textId="6B5AE762" w:rsidR="00D7432A" w:rsidRDefault="00D7432A" w:rsidP="00D7432A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196B7D82" wp14:editId="290FDC52">
                  <wp:extent cx="2127600" cy="1728000"/>
                  <wp:effectExtent l="0" t="0" r="635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00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14:paraId="69691628" w14:textId="2DE9E1BB" w:rsidR="00D7432A" w:rsidRDefault="00D7432A" w:rsidP="00D7432A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008593B6" wp14:editId="60840AFB">
                  <wp:extent cx="2109600" cy="1728000"/>
                  <wp:effectExtent l="0" t="0" r="508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600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32A" w14:paraId="62557970" w14:textId="77777777" w:rsidTr="00D7432A">
        <w:trPr>
          <w:jc w:val="center"/>
        </w:trPr>
        <w:tc>
          <w:tcPr>
            <w:tcW w:w="916" w:type="dxa"/>
            <w:vAlign w:val="center"/>
          </w:tcPr>
          <w:p w14:paraId="787FB281" w14:textId="1AC2E24B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A6378C">
              <w:object w:dxaOrig="240" w:dyaOrig="216" w14:anchorId="308288B2">
                <v:shape id="_x0000_i1081" type="#_x0000_t75" style="width:12.2pt;height:11.1pt" o:ole="">
                  <v:imagedata r:id="rId28" o:title=""/>
                </v:shape>
                <o:OLEObject Type="Embed" ProgID="Equation.3" ShapeID="_x0000_i1081" DrawAspect="Content" ObjectID="_1733577802" r:id="rId115"/>
              </w:object>
            </w:r>
          </w:p>
        </w:tc>
        <w:tc>
          <w:tcPr>
            <w:tcW w:w="3474" w:type="dxa"/>
            <w:vAlign w:val="center"/>
          </w:tcPr>
          <w:p w14:paraId="5B6A7032" w14:textId="5B444C7F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40282D">
              <w:object w:dxaOrig="820" w:dyaOrig="279" w14:anchorId="6350CD82">
                <v:shape id="_x0000_i1082" type="#_x0000_t75" style="width:41pt;height:13.85pt" o:ole="">
                  <v:imagedata r:id="rId116" o:title=""/>
                </v:shape>
                <o:OLEObject Type="Embed" ProgID="Equation.DSMT4" ShapeID="_x0000_i1082" DrawAspect="Content" ObjectID="_1733577803" r:id="rId117"/>
              </w:object>
            </w:r>
          </w:p>
        </w:tc>
        <w:tc>
          <w:tcPr>
            <w:tcW w:w="3906" w:type="dxa"/>
            <w:vAlign w:val="center"/>
          </w:tcPr>
          <w:p w14:paraId="1D5F0BD4" w14:textId="4F9F2B1F" w:rsidR="00D7432A" w:rsidRDefault="004B15C1" w:rsidP="00D7432A">
            <w:pPr>
              <w:spacing w:line="360" w:lineRule="auto"/>
              <w:jc w:val="center"/>
              <w:textAlignment w:val="center"/>
            </w:pPr>
            <w:r w:rsidRPr="00F63392">
              <w:object w:dxaOrig="800" w:dyaOrig="279" w14:anchorId="6942AB0E">
                <v:shape id="_x0000_i1083" type="#_x0000_t75" style="width:40.45pt;height:13.85pt" o:ole="">
                  <v:imagedata r:id="rId118" o:title=""/>
                </v:shape>
                <o:OLEObject Type="Embed" ProgID="Equation.DSMT4" ShapeID="_x0000_i1083" DrawAspect="Content" ObjectID="_1733577804" r:id="rId119"/>
              </w:object>
            </w:r>
          </w:p>
        </w:tc>
      </w:tr>
      <w:tr w:rsidR="00D7432A" w14:paraId="76446E4E" w14:textId="77777777" w:rsidTr="00D7432A">
        <w:trPr>
          <w:jc w:val="center"/>
        </w:trPr>
        <w:tc>
          <w:tcPr>
            <w:tcW w:w="916" w:type="dxa"/>
            <w:vAlign w:val="center"/>
          </w:tcPr>
          <w:p w14:paraId="7374FCC8" w14:textId="0360A0FC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A6378C">
              <w:object w:dxaOrig="700" w:dyaOrig="360" w14:anchorId="4170119E">
                <v:shape id="_x0000_i1084" type="#_x0000_t75" style="width:34.9pt;height:18.3pt" o:ole="">
                  <v:imagedata r:id="rId69" o:title=""/>
                </v:shape>
                <o:OLEObject Type="Embed" ProgID="Equation.DSMT4" ShapeID="_x0000_i1084" DrawAspect="Content" ObjectID="_1733577805" r:id="rId120"/>
              </w:object>
            </w:r>
          </w:p>
        </w:tc>
        <w:tc>
          <w:tcPr>
            <w:tcW w:w="3474" w:type="dxa"/>
            <w:vAlign w:val="center"/>
          </w:tcPr>
          <w:p w14:paraId="745025F5" w14:textId="47DBDDEF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C519E4">
              <w:object w:dxaOrig="560" w:dyaOrig="279" w14:anchorId="4F33ECA2">
                <v:shape id="_x0000_i1085" type="#_x0000_t75" style="width:28.25pt;height:13.85pt" o:ole="">
                  <v:imagedata r:id="rId121" o:title=""/>
                </v:shape>
                <o:OLEObject Type="Embed" ProgID="Equation.DSMT4" ShapeID="_x0000_i1085" DrawAspect="Content" ObjectID="_1733577806" r:id="rId122"/>
              </w:object>
            </w:r>
          </w:p>
        </w:tc>
        <w:tc>
          <w:tcPr>
            <w:tcW w:w="3906" w:type="dxa"/>
            <w:vAlign w:val="center"/>
          </w:tcPr>
          <w:p w14:paraId="41CD2655" w14:textId="3BFAEF5F" w:rsidR="00D7432A" w:rsidRDefault="004B15C1" w:rsidP="00D7432A">
            <w:pPr>
              <w:spacing w:line="360" w:lineRule="auto"/>
              <w:jc w:val="center"/>
              <w:textAlignment w:val="center"/>
            </w:pPr>
            <w:r w:rsidRPr="00F63392">
              <w:object w:dxaOrig="720" w:dyaOrig="279" w14:anchorId="60E698DA">
                <v:shape id="_x0000_i1086" type="#_x0000_t75" style="width:36pt;height:13.85pt" o:ole="">
                  <v:imagedata r:id="rId123" o:title=""/>
                </v:shape>
                <o:OLEObject Type="Embed" ProgID="Equation.DSMT4" ShapeID="_x0000_i1086" DrawAspect="Content" ObjectID="_1733577807" r:id="rId124"/>
              </w:object>
            </w:r>
          </w:p>
        </w:tc>
      </w:tr>
      <w:tr w:rsidR="00D7432A" w14:paraId="56A6DAA6" w14:textId="77777777" w:rsidTr="00D7432A">
        <w:trPr>
          <w:jc w:val="center"/>
        </w:trPr>
        <w:tc>
          <w:tcPr>
            <w:tcW w:w="916" w:type="dxa"/>
            <w:vAlign w:val="center"/>
          </w:tcPr>
          <w:p w14:paraId="61F5EF76" w14:textId="57A5CBDE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A6378C">
              <w:object w:dxaOrig="700" w:dyaOrig="360" w14:anchorId="2D0C9B12">
                <v:shape id="_x0000_i1087" type="#_x0000_t75" style="width:34.9pt;height:18.3pt" o:ole="">
                  <v:imagedata r:id="rId77" o:title=""/>
                </v:shape>
                <o:OLEObject Type="Embed" ProgID="Equation.DSMT4" ShapeID="_x0000_i1087" DrawAspect="Content" ObjectID="_1733577808" r:id="rId125"/>
              </w:object>
            </w:r>
          </w:p>
        </w:tc>
        <w:tc>
          <w:tcPr>
            <w:tcW w:w="3474" w:type="dxa"/>
            <w:vAlign w:val="center"/>
          </w:tcPr>
          <w:p w14:paraId="41977433" w14:textId="64BB0EE3" w:rsidR="00D7432A" w:rsidRDefault="00D7432A" w:rsidP="00D7432A">
            <w:pPr>
              <w:spacing w:line="360" w:lineRule="auto"/>
              <w:jc w:val="center"/>
              <w:textAlignment w:val="center"/>
            </w:pPr>
            <w:r w:rsidRPr="00C519E4">
              <w:object w:dxaOrig="600" w:dyaOrig="279" w14:anchorId="4B21815C">
                <v:shape id="_x0000_i1088" type="#_x0000_t75" style="width:29.9pt;height:13.85pt" o:ole="">
                  <v:imagedata r:id="rId126" o:title=""/>
                </v:shape>
                <o:OLEObject Type="Embed" ProgID="Equation.DSMT4" ShapeID="_x0000_i1088" DrawAspect="Content" ObjectID="_1733577809" r:id="rId127"/>
              </w:object>
            </w:r>
          </w:p>
        </w:tc>
        <w:tc>
          <w:tcPr>
            <w:tcW w:w="3906" w:type="dxa"/>
            <w:vAlign w:val="center"/>
          </w:tcPr>
          <w:p w14:paraId="6A5193FA" w14:textId="196C4850" w:rsidR="00D7432A" w:rsidRDefault="004B15C1" w:rsidP="00D7432A">
            <w:pPr>
              <w:spacing w:line="360" w:lineRule="auto"/>
              <w:jc w:val="center"/>
              <w:textAlignment w:val="center"/>
            </w:pPr>
            <w:r w:rsidRPr="00F63392">
              <w:object w:dxaOrig="720" w:dyaOrig="279" w14:anchorId="1D19D63F">
                <v:shape id="_x0000_i1089" type="#_x0000_t75" style="width:36pt;height:13.85pt" o:ole="">
                  <v:imagedata r:id="rId128" o:title=""/>
                </v:shape>
                <o:OLEObject Type="Embed" ProgID="Equation.DSMT4" ShapeID="_x0000_i1089" DrawAspect="Content" ObjectID="_1733577810" r:id="rId129"/>
              </w:object>
            </w:r>
          </w:p>
        </w:tc>
      </w:tr>
    </w:tbl>
    <w:p w14:paraId="14FC45DB" w14:textId="0B54EFFA" w:rsidR="00A45E5B" w:rsidRDefault="00A6378C" w:rsidP="00A6378C">
      <w:pPr>
        <w:spacing w:line="360" w:lineRule="auto"/>
        <w:textAlignment w:val="center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6378C">
        <w:rPr>
          <w:rFonts w:hint="eastAsia"/>
        </w:rPr>
        <w:t>自行拟定三组</w:t>
      </w:r>
      <w:r w:rsidRPr="00A6378C">
        <w:object w:dxaOrig="300" w:dyaOrig="336" w14:anchorId="52BDE81C">
          <v:shape id="_x0000_i1090" type="#_x0000_t75" alt="" style="width:14.95pt;height:17.15pt" o:ole="">
            <v:imagedata r:id="rId130" o:title=""/>
          </v:shape>
          <o:OLEObject Type="Embed" ProgID="Equation.3" ShapeID="_x0000_i1090" DrawAspect="Content" ObjectID="_1733577811" r:id="rId131"/>
        </w:object>
      </w:r>
      <w:r w:rsidRPr="00A6378C">
        <w:rPr>
          <w:rFonts w:hint="eastAsia"/>
        </w:rPr>
        <w:t>、</w:t>
      </w:r>
      <w:r w:rsidRPr="00A6378C">
        <w:object w:dxaOrig="336" w:dyaOrig="336" w14:anchorId="5A7E689D">
          <v:shape id="_x0000_i1091" type="#_x0000_t75" alt="" style="width:17.15pt;height:17.15pt" o:ole="">
            <v:imagedata r:id="rId132" o:title=""/>
          </v:shape>
          <o:OLEObject Type="Embed" ProgID="Equation.3" ShapeID="_x0000_i1091" DrawAspect="Content" ObjectID="_1733577812" r:id="rId133"/>
        </w:object>
      </w:r>
      <w:r w:rsidRPr="00A6378C">
        <w:rPr>
          <w:rFonts w:hint="eastAsia"/>
        </w:rPr>
        <w:t>，计算闭环系统的极点在所希望的位置上，分别测出阶跃响应的超调量</w:t>
      </w:r>
      <w:r w:rsidRPr="00A6378C">
        <w:object w:dxaOrig="240" w:dyaOrig="216" w14:anchorId="3E804533">
          <v:shape id="_x0000_i1092" type="#_x0000_t75" style="width:12.2pt;height:11.1pt" o:ole="">
            <v:imagedata r:id="rId28" o:title=""/>
          </v:shape>
          <o:OLEObject Type="Embed" ProgID="Equation.3" ShapeID="_x0000_i1092" DrawAspect="Content" ObjectID="_1733577813" r:id="rId134"/>
        </w:object>
      </w:r>
      <w:r w:rsidRPr="00A6378C">
        <w:rPr>
          <w:rFonts w:hint="eastAsia"/>
        </w:rPr>
        <w:t>和过渡过程时间</w:t>
      </w:r>
      <w:r w:rsidRPr="00A6378C">
        <w:object w:dxaOrig="204" w:dyaOrig="360" w14:anchorId="59EB7A29">
          <v:shape id="_x0000_i1093" type="#_x0000_t75" style="width:9.95pt;height:18.3pt" o:ole="">
            <v:imagedata r:id="rId30" o:title=""/>
          </v:shape>
          <o:OLEObject Type="Embed" ProgID="Equation.3" ShapeID="_x0000_i1093" DrawAspect="Content" ObjectID="_1733577814" r:id="rId135"/>
        </w:object>
      </w:r>
      <w:r w:rsidRPr="00A6378C">
        <w:rPr>
          <w:rFonts w:hint="eastAsia"/>
        </w:rPr>
        <w:t>，震荡次数</w:t>
      </w:r>
      <w:r w:rsidRPr="00A6378C">
        <w:object w:dxaOrig="276" w:dyaOrig="276" w14:anchorId="39BA5F6C">
          <v:shape id="_x0000_i1094" type="#_x0000_t75" style="width:13.85pt;height:13.85pt" o:ole="">
            <v:imagedata r:id="rId136" o:title=""/>
          </v:shape>
          <o:OLEObject Type="Embed" ProgID="Equation.3" ShapeID="_x0000_i1094" DrawAspect="Content" ObjectID="_1733577815" r:id="rId137"/>
        </w:object>
      </w:r>
      <w:r w:rsidRPr="00A6378C">
        <w:rPr>
          <w:rFonts w:hint="eastAsia"/>
        </w:rPr>
        <w:t>等。</w:t>
      </w:r>
    </w:p>
    <w:p w14:paraId="5487004B" w14:textId="7AA47CA8" w:rsidR="0068796F" w:rsidRDefault="00062AA7" w:rsidP="00A6378C">
      <w:pPr>
        <w:spacing w:line="360" w:lineRule="auto"/>
        <w:textAlignment w:val="center"/>
      </w:pPr>
      <w:r>
        <w:tab/>
      </w:r>
      <w:r>
        <w:rPr>
          <w:rFonts w:hint="eastAsia"/>
        </w:rPr>
        <w:t>期望的极点位置分别为：</w:t>
      </w:r>
    </w:p>
    <w:p w14:paraId="134F3005" w14:textId="07419266" w:rsidR="00062AA7" w:rsidRDefault="00062AA7" w:rsidP="00A6378C">
      <w:pPr>
        <w:spacing w:line="360" w:lineRule="auto"/>
        <w:textAlignment w:val="center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2AA7">
        <w:object w:dxaOrig="740" w:dyaOrig="360" w14:anchorId="4DE2B950">
          <v:shape id="_x0000_i1095" type="#_x0000_t75" alt="" style="width:37.1pt;height:18.3pt" o:ole="">
            <v:imagedata r:id="rId138" o:title=""/>
          </v:shape>
          <o:OLEObject Type="Embed" ProgID="Equation.DSMT4" ShapeID="_x0000_i1095" DrawAspect="Content" ObjectID="_1733577816" r:id="rId139"/>
        </w:object>
      </w:r>
      <w:r w:rsidRPr="00062AA7">
        <w:rPr>
          <w:rFonts w:hint="eastAsia"/>
        </w:rPr>
        <w:t>，</w:t>
      </w:r>
      <w:r w:rsidRPr="00062AA7">
        <w:object w:dxaOrig="760" w:dyaOrig="360" w14:anchorId="0DEC02EA">
          <v:shape id="_x0000_i1096" type="#_x0000_t75" alt="" style="width:37.65pt;height:18.3pt" o:ole="">
            <v:imagedata r:id="rId140" o:title=""/>
          </v:shape>
          <o:OLEObject Type="Embed" ProgID="Equation.DSMT4" ShapeID="_x0000_i1096" DrawAspect="Content" ObjectID="_1733577817" r:id="rId141"/>
        </w:object>
      </w:r>
    </w:p>
    <w:p w14:paraId="540F407B" w14:textId="2DC167AA" w:rsidR="00062AA7" w:rsidRDefault="00062AA7" w:rsidP="00A6378C">
      <w:pPr>
        <w:spacing w:line="360" w:lineRule="auto"/>
        <w:textAlignment w:val="center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62AA7">
        <w:object w:dxaOrig="1400" w:dyaOrig="400" w14:anchorId="1CD5DE7C">
          <v:shape id="_x0000_i1097" type="#_x0000_t75" alt="" style="width:70.35pt;height:19.95pt" o:ole="">
            <v:imagedata r:id="rId142" o:title=""/>
          </v:shape>
          <o:OLEObject Type="Embed" ProgID="Equation.DSMT4" ShapeID="_x0000_i1097" DrawAspect="Content" ObjectID="_1733577818" r:id="rId143"/>
        </w:object>
      </w:r>
      <w:r w:rsidRPr="00062AA7">
        <w:rPr>
          <w:rFonts w:hint="eastAsia"/>
        </w:rPr>
        <w:t>，</w:t>
      </w:r>
      <w:r w:rsidRPr="00062AA7">
        <w:object w:dxaOrig="1440" w:dyaOrig="400" w14:anchorId="53C4EC20">
          <v:shape id="_x0000_i1098" type="#_x0000_t75" alt="" style="width:1in;height:19.95pt" o:ole="">
            <v:imagedata r:id="rId144" o:title=""/>
          </v:shape>
          <o:OLEObject Type="Embed" ProgID="Equation.DSMT4" ShapeID="_x0000_i1098" DrawAspect="Content" ObjectID="_1733577819" r:id="rId145"/>
        </w:object>
      </w:r>
    </w:p>
    <w:p w14:paraId="1E45D6C0" w14:textId="1521B400" w:rsidR="00062AA7" w:rsidRDefault="00062AA7" w:rsidP="00A6378C">
      <w:pPr>
        <w:spacing w:line="360" w:lineRule="auto"/>
        <w:textAlignment w:val="center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62AA7">
        <w:object w:dxaOrig="1219" w:dyaOrig="360" w14:anchorId="582FDC35">
          <v:shape id="_x0000_i1099" type="#_x0000_t75" alt="" style="width:60.9pt;height:18.3pt" o:ole="">
            <v:imagedata r:id="rId146" o:title=""/>
          </v:shape>
          <o:OLEObject Type="Embed" ProgID="Equation.DSMT4" ShapeID="_x0000_i1099" DrawAspect="Content" ObjectID="_1733577820" r:id="rId147"/>
        </w:object>
      </w:r>
      <w:r w:rsidRPr="00062AA7">
        <w:rPr>
          <w:rFonts w:hint="eastAsia"/>
        </w:rPr>
        <w:t>，</w:t>
      </w:r>
      <w:r w:rsidRPr="00062AA7">
        <w:object w:dxaOrig="1260" w:dyaOrig="360" w14:anchorId="3F1FD477">
          <v:shape id="_x0000_i1100" type="#_x0000_t75" alt="" style="width:63.15pt;height:18.3pt" o:ole="">
            <v:imagedata r:id="rId148" o:title=""/>
          </v:shape>
          <o:OLEObject Type="Embed" ProgID="Equation.DSMT4" ShapeID="_x0000_i1100" DrawAspect="Content" ObjectID="_1733577821" r:id="rId149"/>
        </w:object>
      </w:r>
    </w:p>
    <w:p w14:paraId="49033200" w14:textId="233BD2FB" w:rsidR="00062AA7" w:rsidRDefault="00062AA7" w:rsidP="00A6378C">
      <w:pPr>
        <w:spacing w:line="360" w:lineRule="auto"/>
        <w:textAlignment w:val="center"/>
      </w:pPr>
      <w:r>
        <w:rPr>
          <w:rFonts w:hint="eastAsia"/>
        </w:rPr>
        <w:t>结果如下：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903"/>
        <w:gridCol w:w="2462"/>
        <w:gridCol w:w="2494"/>
        <w:gridCol w:w="2521"/>
      </w:tblGrid>
      <w:tr w:rsidR="00062AA7" w:rsidRPr="00062AA7" w14:paraId="3278779D" w14:textId="77777777" w:rsidTr="00560C57">
        <w:tc>
          <w:tcPr>
            <w:tcW w:w="1522" w:type="dxa"/>
            <w:vAlign w:val="center"/>
          </w:tcPr>
          <w:p w14:paraId="629D05B9" w14:textId="46C86B34" w:rsidR="00062AA7" w:rsidRPr="00062AA7" w:rsidRDefault="00560C57" w:rsidP="00197E9E">
            <w:pPr>
              <w:spacing w:line="360" w:lineRule="auto"/>
              <w:jc w:val="center"/>
              <w:textAlignment w:val="center"/>
            </w:pPr>
            <w:r w:rsidRPr="00560C57">
              <w:object w:dxaOrig="300" w:dyaOrig="336" w14:anchorId="4D6BE0D2">
                <v:shape id="_x0000_i1101" type="#_x0000_t75" alt="" style="width:14.95pt;height:17.15pt" o:ole="">
                  <v:imagedata r:id="rId130" o:title=""/>
                </v:shape>
                <o:OLEObject Type="Embed" ProgID="Equation.3" ShapeID="_x0000_i1101" DrawAspect="Content" ObjectID="_1733577822" r:id="rId150"/>
              </w:object>
            </w:r>
            <w:r w:rsidRPr="00560C57">
              <w:object w:dxaOrig="336" w:dyaOrig="336" w14:anchorId="3E9CA564">
                <v:shape id="_x0000_i1102" type="#_x0000_t75" alt="" style="width:17.15pt;height:17.15pt" o:ole="">
                  <v:imagedata r:id="rId132" o:title=""/>
                </v:shape>
                <o:OLEObject Type="Embed" ProgID="Equation.3" ShapeID="_x0000_i1102" DrawAspect="Content" ObjectID="_1733577823" r:id="rId151"/>
              </w:object>
            </w:r>
          </w:p>
        </w:tc>
        <w:tc>
          <w:tcPr>
            <w:tcW w:w="2295" w:type="dxa"/>
            <w:vAlign w:val="center"/>
          </w:tcPr>
          <w:p w14:paraId="3CF17E92" w14:textId="550DD7C8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840" w:dyaOrig="336" w14:anchorId="179AC52A">
                <v:shape id="_x0000_i1103" type="#_x0000_t75" alt="" style="width:42.1pt;height:17.15pt" o:ole="">
                  <v:imagedata r:id="rId152" o:title=""/>
                </v:shape>
                <o:OLEObject Type="Embed" ProgID="Equation.3" ShapeID="_x0000_i1103" DrawAspect="Content" ObjectID="_1733577824" r:id="rId153"/>
              </w:object>
            </w:r>
            <w:r>
              <w:rPr>
                <w:rFonts w:hint="eastAsia"/>
              </w:rPr>
              <w:t>，</w:t>
            </w:r>
            <w:r w:rsidRPr="00197E9E">
              <w:object w:dxaOrig="996" w:dyaOrig="336" w14:anchorId="278A92BC">
                <v:shape id="_x0000_i1104" type="#_x0000_t75" alt="" style="width:49.85pt;height:17.15pt" o:ole="">
                  <v:imagedata r:id="rId154" o:title=""/>
                </v:shape>
                <o:OLEObject Type="Embed" ProgID="Equation.3" ShapeID="_x0000_i1104" DrawAspect="Content" ObjectID="_1733577825" r:id="rId155"/>
              </w:object>
            </w:r>
          </w:p>
        </w:tc>
        <w:tc>
          <w:tcPr>
            <w:tcW w:w="2243" w:type="dxa"/>
            <w:vAlign w:val="center"/>
          </w:tcPr>
          <w:p w14:paraId="17918441" w14:textId="2A2A4442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840" w:dyaOrig="336" w14:anchorId="13A48C4F">
                <v:shape id="_x0000_i1105" type="#_x0000_t75" alt="" style="width:42.1pt;height:17.15pt" o:ole="">
                  <v:imagedata r:id="rId152" o:title=""/>
                </v:shape>
                <o:OLEObject Type="Embed" ProgID="Equation.3" ShapeID="_x0000_i1105" DrawAspect="Content" ObjectID="_1733577826" r:id="rId156"/>
              </w:object>
            </w:r>
            <w:r>
              <w:rPr>
                <w:rFonts w:hint="eastAsia"/>
              </w:rPr>
              <w:t>，</w:t>
            </w:r>
            <w:r w:rsidR="00A14A5C" w:rsidRPr="00197E9E">
              <w:object w:dxaOrig="999" w:dyaOrig="360" w14:anchorId="0121AC8A">
                <v:shape id="_x0000_i1106" type="#_x0000_t75" alt="" style="width:49.85pt;height:18.3pt" o:ole="">
                  <v:imagedata r:id="rId157" o:title=""/>
                </v:shape>
                <o:OLEObject Type="Embed" ProgID="Equation.DSMT4" ShapeID="_x0000_i1106" DrawAspect="Content" ObjectID="_1733577827" r:id="rId158"/>
              </w:object>
            </w:r>
          </w:p>
        </w:tc>
        <w:tc>
          <w:tcPr>
            <w:tcW w:w="2299" w:type="dxa"/>
            <w:vAlign w:val="center"/>
          </w:tcPr>
          <w:p w14:paraId="448B6397" w14:textId="3FB18C30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840" w:dyaOrig="336" w14:anchorId="12E4823E">
                <v:shape id="_x0000_i1107" type="#_x0000_t75" alt="" style="width:42.1pt;height:17.15pt" o:ole="">
                  <v:imagedata r:id="rId152" o:title=""/>
                </v:shape>
                <o:OLEObject Type="Embed" ProgID="Equation.3" ShapeID="_x0000_i1107" DrawAspect="Content" ObjectID="_1733577828" r:id="rId159"/>
              </w:object>
            </w:r>
            <w:r w:rsidRPr="00197E9E">
              <w:t>，</w:t>
            </w:r>
            <w:r w:rsidRPr="00197E9E">
              <w:object w:dxaOrig="999" w:dyaOrig="360" w14:anchorId="63654915">
                <v:shape id="_x0000_i1108" type="#_x0000_t75" alt="" style="width:49.85pt;height:18.3pt" o:ole="">
                  <v:imagedata r:id="rId160" o:title=""/>
                </v:shape>
                <o:OLEObject Type="Embed" ProgID="Equation.DSMT4" ShapeID="_x0000_i1108" DrawAspect="Content" ObjectID="_1733577829" r:id="rId161"/>
              </w:object>
            </w:r>
          </w:p>
        </w:tc>
      </w:tr>
      <w:tr w:rsidR="00062AA7" w:rsidRPr="00062AA7" w14:paraId="5AE6948D" w14:textId="77777777" w:rsidTr="00560C57">
        <w:tc>
          <w:tcPr>
            <w:tcW w:w="1522" w:type="dxa"/>
            <w:vAlign w:val="center"/>
          </w:tcPr>
          <w:p w14:paraId="5291A11E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t>闭环传递函数</w:t>
            </w:r>
          </w:p>
        </w:tc>
        <w:tc>
          <w:tcPr>
            <w:tcW w:w="2295" w:type="dxa"/>
            <w:vAlign w:val="center"/>
          </w:tcPr>
          <w:p w14:paraId="37DEE8FF" w14:textId="5D109E69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object w:dxaOrig="1920" w:dyaOrig="624" w14:anchorId="67E526DB">
                <v:shape id="_x0000_i1109" type="#_x0000_t75" alt="" style="width:95.8pt;height:31pt" o:ole="">
                  <v:imagedata r:id="rId162" o:title=""/>
                </v:shape>
                <o:OLEObject Type="Embed" ProgID="Equation.DSMT4" ShapeID="_x0000_i1109" DrawAspect="Content" ObjectID="_1733577830" r:id="rId163"/>
              </w:object>
            </w:r>
          </w:p>
        </w:tc>
        <w:tc>
          <w:tcPr>
            <w:tcW w:w="2243" w:type="dxa"/>
            <w:vAlign w:val="center"/>
          </w:tcPr>
          <w:p w14:paraId="7D9D4418" w14:textId="077C809F" w:rsidR="00062AA7" w:rsidRPr="00062AA7" w:rsidRDefault="00A14A5C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2000" w:dyaOrig="620" w14:anchorId="4029BE0F">
                <v:shape id="_x0000_i1110" type="#_x0000_t75" alt="" style="width:100.25pt;height:31pt" o:ole="">
                  <v:imagedata r:id="rId164" o:title=""/>
                </v:shape>
                <o:OLEObject Type="Embed" ProgID="Equation.DSMT4" ShapeID="_x0000_i1110" DrawAspect="Content" ObjectID="_1733577831" r:id="rId165"/>
              </w:object>
            </w:r>
          </w:p>
        </w:tc>
        <w:tc>
          <w:tcPr>
            <w:tcW w:w="2299" w:type="dxa"/>
            <w:vAlign w:val="center"/>
          </w:tcPr>
          <w:p w14:paraId="154A352C" w14:textId="2E2DA071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2120" w:dyaOrig="620" w14:anchorId="1C6D09B6">
                <v:shape id="_x0000_i1111" type="#_x0000_t75" alt="" style="width:106.35pt;height:31pt" o:ole="">
                  <v:imagedata r:id="rId166" o:title=""/>
                </v:shape>
                <o:OLEObject Type="Embed" ProgID="Equation.DSMT4" ShapeID="_x0000_i1111" DrawAspect="Content" ObjectID="_1733577832" r:id="rId167"/>
              </w:object>
            </w:r>
          </w:p>
        </w:tc>
      </w:tr>
      <w:tr w:rsidR="00062AA7" w:rsidRPr="00062AA7" w14:paraId="090FED02" w14:textId="77777777" w:rsidTr="00560C57">
        <w:trPr>
          <w:trHeight w:val="1170"/>
        </w:trPr>
        <w:tc>
          <w:tcPr>
            <w:tcW w:w="1522" w:type="dxa"/>
            <w:vAlign w:val="center"/>
          </w:tcPr>
          <w:p w14:paraId="5ADDCE92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t>闭环系统极点</w:t>
            </w:r>
          </w:p>
        </w:tc>
        <w:tc>
          <w:tcPr>
            <w:tcW w:w="2295" w:type="dxa"/>
            <w:vAlign w:val="center"/>
          </w:tcPr>
          <w:p w14:paraId="68EFD731" w14:textId="77777777" w:rsidR="00197E9E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740" w:dyaOrig="360" w14:anchorId="46EA6DF4">
                <v:shape id="_x0000_i1112" type="#_x0000_t75" alt="" style="width:37.1pt;height:18.3pt" o:ole="">
                  <v:imagedata r:id="rId138" o:title=""/>
                </v:shape>
                <o:OLEObject Type="Embed" ProgID="Equation.DSMT4" ShapeID="_x0000_i1112" DrawAspect="Content" ObjectID="_1733577833" r:id="rId168"/>
              </w:object>
            </w:r>
          </w:p>
          <w:p w14:paraId="6BDDFFCD" w14:textId="2610ADFF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760" w:dyaOrig="360" w14:anchorId="2A891264">
                <v:shape id="_x0000_i1113" type="#_x0000_t75" alt="" style="width:37.65pt;height:18.3pt" o:ole="">
                  <v:imagedata r:id="rId140" o:title=""/>
                </v:shape>
                <o:OLEObject Type="Embed" ProgID="Equation.DSMT4" ShapeID="_x0000_i1113" DrawAspect="Content" ObjectID="_1733577834" r:id="rId169"/>
              </w:object>
            </w:r>
          </w:p>
        </w:tc>
        <w:tc>
          <w:tcPr>
            <w:tcW w:w="2243" w:type="dxa"/>
            <w:vAlign w:val="center"/>
          </w:tcPr>
          <w:p w14:paraId="4D4AE038" w14:textId="364F7F17" w:rsidR="00062AA7" w:rsidRPr="00062AA7" w:rsidRDefault="00A14A5C" w:rsidP="00197E9E">
            <w:pPr>
              <w:spacing w:line="360" w:lineRule="auto"/>
              <w:jc w:val="center"/>
              <w:textAlignment w:val="center"/>
            </w:pPr>
            <w:r w:rsidRPr="00A14A5C">
              <w:object w:dxaOrig="1400" w:dyaOrig="400" w14:anchorId="2F6D6F11">
                <v:shape id="_x0000_i1114" type="#_x0000_t75" alt="" style="width:70.35pt;height:19.95pt" o:ole="">
                  <v:imagedata r:id="rId142" o:title=""/>
                </v:shape>
                <o:OLEObject Type="Embed" ProgID="Equation.DSMT4" ShapeID="_x0000_i1114" DrawAspect="Content" ObjectID="_1733577835" r:id="rId170"/>
              </w:object>
            </w:r>
            <w:r w:rsidRPr="00A14A5C">
              <w:object w:dxaOrig="1440" w:dyaOrig="400" w14:anchorId="144ABB1E">
                <v:shape id="_x0000_i1115" type="#_x0000_t75" alt="" style="width:1in;height:19.95pt" o:ole="">
                  <v:imagedata r:id="rId144" o:title=""/>
                </v:shape>
                <o:OLEObject Type="Embed" ProgID="Equation.DSMT4" ShapeID="_x0000_i1115" DrawAspect="Content" ObjectID="_1733577836" r:id="rId171"/>
              </w:object>
            </w:r>
          </w:p>
        </w:tc>
        <w:tc>
          <w:tcPr>
            <w:tcW w:w="2299" w:type="dxa"/>
            <w:vAlign w:val="center"/>
          </w:tcPr>
          <w:p w14:paraId="2E157AAC" w14:textId="69D07971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 w:rsidRPr="00197E9E">
              <w:object w:dxaOrig="1219" w:dyaOrig="360" w14:anchorId="41AF079C">
                <v:shape id="_x0000_i1116" type="#_x0000_t75" alt="" style="width:60.9pt;height:18.3pt" o:ole="">
                  <v:imagedata r:id="rId146" o:title=""/>
                </v:shape>
                <o:OLEObject Type="Embed" ProgID="Equation.DSMT4" ShapeID="_x0000_i1116" DrawAspect="Content" ObjectID="_1733577837" r:id="rId172"/>
              </w:object>
            </w:r>
            <w:r w:rsidRPr="00197E9E">
              <w:object w:dxaOrig="1260" w:dyaOrig="360" w14:anchorId="72C3C189">
                <v:shape id="_x0000_i1117" type="#_x0000_t75" alt="" style="width:63.15pt;height:18.3pt" o:ole="">
                  <v:imagedata r:id="rId148" o:title=""/>
                </v:shape>
                <o:OLEObject Type="Embed" ProgID="Equation.DSMT4" ShapeID="_x0000_i1117" DrawAspect="Content" ObjectID="_1733577838" r:id="rId173"/>
              </w:object>
            </w:r>
          </w:p>
        </w:tc>
      </w:tr>
      <w:tr w:rsidR="00062AA7" w:rsidRPr="00062AA7" w14:paraId="2A21B17D" w14:textId="77777777" w:rsidTr="00560C57">
        <w:tc>
          <w:tcPr>
            <w:tcW w:w="1522" w:type="dxa"/>
            <w:vAlign w:val="center"/>
          </w:tcPr>
          <w:p w14:paraId="43041502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t>闭环系统阶跃响应</w:t>
            </w:r>
          </w:p>
        </w:tc>
        <w:tc>
          <w:tcPr>
            <w:tcW w:w="2295" w:type="dxa"/>
            <w:vAlign w:val="center"/>
          </w:tcPr>
          <w:p w14:paraId="0EA6B8CF" w14:textId="6D357879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375B9F1C" wp14:editId="359B6947">
                  <wp:extent cx="1447200" cy="1206000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2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  <w:vAlign w:val="center"/>
          </w:tcPr>
          <w:p w14:paraId="2D0C90D4" w14:textId="0A58F7F3" w:rsidR="00062AA7" w:rsidRPr="00062AA7" w:rsidRDefault="00A14A5C" w:rsidP="00197E9E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122CC9D8" wp14:editId="7B53E92A">
                  <wp:extent cx="1468800" cy="1206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9" w:type="dxa"/>
            <w:vAlign w:val="center"/>
          </w:tcPr>
          <w:p w14:paraId="561CCE43" w14:textId="0A52A40A" w:rsidR="00062AA7" w:rsidRPr="00062AA7" w:rsidRDefault="002821C3" w:rsidP="00197E9E">
            <w:pPr>
              <w:spacing w:line="360" w:lineRule="auto"/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1F6BDA38" wp14:editId="057B07FB">
                  <wp:extent cx="1483200" cy="1206000"/>
                  <wp:effectExtent l="0" t="0" r="317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AA7" w:rsidRPr="00062AA7" w14:paraId="0E3CC872" w14:textId="77777777" w:rsidTr="00560C57">
        <w:tc>
          <w:tcPr>
            <w:tcW w:w="1522" w:type="dxa"/>
            <w:vAlign w:val="center"/>
          </w:tcPr>
          <w:p w14:paraId="69A2D762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240" w:dyaOrig="216" w14:anchorId="68E90AB2">
                <v:shape id="_x0000_i1118" type="#_x0000_t75" style="width:12.2pt;height:11.1pt" o:ole="">
                  <v:imagedata r:id="rId28" o:title=""/>
                </v:shape>
                <o:OLEObject Type="Embed" ProgID="Equation.3" ShapeID="_x0000_i1118" DrawAspect="Content" ObjectID="_1733577839" r:id="rId177"/>
              </w:object>
            </w:r>
          </w:p>
        </w:tc>
        <w:tc>
          <w:tcPr>
            <w:tcW w:w="2295" w:type="dxa"/>
            <w:vAlign w:val="center"/>
          </w:tcPr>
          <w:p w14:paraId="272DB5AD" w14:textId="527B025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200" w:dyaOrig="279" w14:anchorId="4F4C3C0F">
                <v:shape id="_x0000_i1119" type="#_x0000_t75" style="width:9.95pt;height:13.85pt" o:ole="">
                  <v:imagedata r:id="rId63" o:title=""/>
                </v:shape>
                <o:OLEObject Type="Embed" ProgID="Equation.DSMT4" ShapeID="_x0000_i1119" DrawAspect="Content" ObjectID="_1733577840" r:id="rId178"/>
              </w:object>
            </w:r>
          </w:p>
        </w:tc>
        <w:tc>
          <w:tcPr>
            <w:tcW w:w="2243" w:type="dxa"/>
            <w:vAlign w:val="center"/>
          </w:tcPr>
          <w:p w14:paraId="1F9F76FB" w14:textId="6F70ED73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499" w:dyaOrig="279" w14:anchorId="3AA8ECC8">
                <v:shape id="_x0000_i1120" type="#_x0000_t75" style="width:24.9pt;height:13.85pt" o:ole="">
                  <v:imagedata r:id="rId179" o:title=""/>
                </v:shape>
                <o:OLEObject Type="Embed" ProgID="Equation.DSMT4" ShapeID="_x0000_i1120" DrawAspect="Content" ObjectID="_1733577841" r:id="rId180"/>
              </w:object>
            </w:r>
          </w:p>
        </w:tc>
        <w:tc>
          <w:tcPr>
            <w:tcW w:w="2299" w:type="dxa"/>
            <w:vAlign w:val="center"/>
          </w:tcPr>
          <w:p w14:paraId="43A43973" w14:textId="7ED66617" w:rsidR="00062AA7" w:rsidRPr="00062AA7" w:rsidRDefault="002821C3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680" w:dyaOrig="279" w14:anchorId="7D908C9E">
                <v:shape id="_x0000_i1121" type="#_x0000_t75" style="width:34.35pt;height:13.85pt" o:ole="">
                  <v:imagedata r:id="rId181" o:title=""/>
                </v:shape>
                <o:OLEObject Type="Embed" ProgID="Equation.DSMT4" ShapeID="_x0000_i1121" DrawAspect="Content" ObjectID="_1733577842" r:id="rId182"/>
              </w:object>
            </w:r>
          </w:p>
        </w:tc>
      </w:tr>
      <w:tr w:rsidR="00062AA7" w:rsidRPr="00062AA7" w14:paraId="523DFCFE" w14:textId="77777777" w:rsidTr="00560C57">
        <w:tc>
          <w:tcPr>
            <w:tcW w:w="1522" w:type="dxa"/>
            <w:vAlign w:val="center"/>
          </w:tcPr>
          <w:p w14:paraId="4CE284D2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700" w:dyaOrig="360" w14:anchorId="2D6F930B">
                <v:shape id="_x0000_i1122" type="#_x0000_t75" style="width:34.9pt;height:18.3pt" o:ole="">
                  <v:imagedata r:id="rId69" o:title=""/>
                </v:shape>
                <o:OLEObject Type="Embed" ProgID="Equation.DSMT4" ShapeID="_x0000_i1122" DrawAspect="Content" ObjectID="_1733577843" r:id="rId183"/>
              </w:object>
            </w:r>
          </w:p>
        </w:tc>
        <w:tc>
          <w:tcPr>
            <w:tcW w:w="2295" w:type="dxa"/>
            <w:vAlign w:val="center"/>
          </w:tcPr>
          <w:p w14:paraId="290E4A1A" w14:textId="5177B6D8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600" w:dyaOrig="279" w14:anchorId="29197A5B">
                <v:shape id="_x0000_i1123" type="#_x0000_t75" style="width:29.9pt;height:13.85pt" o:ole="">
                  <v:imagedata r:id="rId184" o:title=""/>
                </v:shape>
                <o:OLEObject Type="Embed" ProgID="Equation.DSMT4" ShapeID="_x0000_i1123" DrawAspect="Content" ObjectID="_1733577844" r:id="rId185"/>
              </w:object>
            </w:r>
          </w:p>
        </w:tc>
        <w:tc>
          <w:tcPr>
            <w:tcW w:w="2243" w:type="dxa"/>
            <w:vAlign w:val="center"/>
          </w:tcPr>
          <w:p w14:paraId="243D8ACF" w14:textId="0E8DFA87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560" w:dyaOrig="279" w14:anchorId="4D8F46E2">
                <v:shape id="_x0000_i1124" type="#_x0000_t75" style="width:28.25pt;height:13.85pt" o:ole="">
                  <v:imagedata r:id="rId186" o:title=""/>
                </v:shape>
                <o:OLEObject Type="Embed" ProgID="Equation.DSMT4" ShapeID="_x0000_i1124" DrawAspect="Content" ObjectID="_1733577845" r:id="rId187"/>
              </w:object>
            </w:r>
          </w:p>
        </w:tc>
        <w:tc>
          <w:tcPr>
            <w:tcW w:w="2299" w:type="dxa"/>
            <w:vAlign w:val="center"/>
          </w:tcPr>
          <w:p w14:paraId="6802E5FD" w14:textId="0ED11949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560" w:dyaOrig="279" w14:anchorId="0B42700B">
                <v:shape id="_x0000_i1125" type="#_x0000_t75" style="width:28.25pt;height:13.85pt" o:ole="">
                  <v:imagedata r:id="rId188" o:title=""/>
                </v:shape>
                <o:OLEObject Type="Embed" ProgID="Equation.DSMT4" ShapeID="_x0000_i1125" DrawAspect="Content" ObjectID="_1733577846" r:id="rId189"/>
              </w:object>
            </w:r>
          </w:p>
        </w:tc>
      </w:tr>
      <w:tr w:rsidR="00062AA7" w:rsidRPr="00062AA7" w14:paraId="36E54A8A" w14:textId="77777777" w:rsidTr="00560C57">
        <w:tc>
          <w:tcPr>
            <w:tcW w:w="1522" w:type="dxa"/>
            <w:vAlign w:val="center"/>
          </w:tcPr>
          <w:p w14:paraId="2F1F6D33" w14:textId="77777777" w:rsidR="00062AA7" w:rsidRPr="00062AA7" w:rsidRDefault="00062AA7" w:rsidP="00197E9E">
            <w:pPr>
              <w:spacing w:line="360" w:lineRule="auto"/>
              <w:jc w:val="center"/>
              <w:textAlignment w:val="center"/>
            </w:pPr>
            <w:r w:rsidRPr="00062AA7">
              <w:object w:dxaOrig="700" w:dyaOrig="360" w14:anchorId="4F76EC1F">
                <v:shape id="_x0000_i1126" type="#_x0000_t75" style="width:34.9pt;height:18.3pt" o:ole="">
                  <v:imagedata r:id="rId77" o:title=""/>
                </v:shape>
                <o:OLEObject Type="Embed" ProgID="Equation.DSMT4" ShapeID="_x0000_i1126" DrawAspect="Content" ObjectID="_1733577847" r:id="rId190"/>
              </w:object>
            </w:r>
          </w:p>
        </w:tc>
        <w:tc>
          <w:tcPr>
            <w:tcW w:w="2295" w:type="dxa"/>
            <w:vAlign w:val="center"/>
          </w:tcPr>
          <w:p w14:paraId="63ACF798" w14:textId="19F00C6D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600" w:dyaOrig="279" w14:anchorId="40E86B19">
                <v:shape id="_x0000_i1127" type="#_x0000_t75" style="width:29.9pt;height:13.85pt" o:ole="">
                  <v:imagedata r:id="rId191" o:title=""/>
                </v:shape>
                <o:OLEObject Type="Embed" ProgID="Equation.DSMT4" ShapeID="_x0000_i1127" DrawAspect="Content" ObjectID="_1733577848" r:id="rId192"/>
              </w:object>
            </w:r>
          </w:p>
        </w:tc>
        <w:tc>
          <w:tcPr>
            <w:tcW w:w="2243" w:type="dxa"/>
            <w:vAlign w:val="center"/>
          </w:tcPr>
          <w:p w14:paraId="7DA379A7" w14:textId="265979CF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600" w:dyaOrig="279" w14:anchorId="4D236EA7">
                <v:shape id="_x0000_i1128" type="#_x0000_t75" style="width:29.9pt;height:13.85pt" o:ole="">
                  <v:imagedata r:id="rId193" o:title=""/>
                </v:shape>
                <o:OLEObject Type="Embed" ProgID="Equation.DSMT4" ShapeID="_x0000_i1128" DrawAspect="Content" ObjectID="_1733577849" r:id="rId194"/>
              </w:object>
            </w:r>
          </w:p>
        </w:tc>
        <w:tc>
          <w:tcPr>
            <w:tcW w:w="2299" w:type="dxa"/>
            <w:vAlign w:val="center"/>
          </w:tcPr>
          <w:p w14:paraId="037EEA0B" w14:textId="2632F089" w:rsidR="00062AA7" w:rsidRPr="00062AA7" w:rsidRDefault="00BF2347" w:rsidP="00197E9E">
            <w:pPr>
              <w:spacing w:line="360" w:lineRule="auto"/>
              <w:jc w:val="center"/>
              <w:textAlignment w:val="center"/>
            </w:pPr>
            <w:r w:rsidRPr="00062AA7">
              <w:rPr>
                <w:rFonts w:hint="eastAsia"/>
              </w:rPr>
              <w:object w:dxaOrig="560" w:dyaOrig="279" w14:anchorId="2CED1B66">
                <v:shape id="_x0000_i1129" type="#_x0000_t75" style="width:28.25pt;height:13.85pt" o:ole="">
                  <v:imagedata r:id="rId75" o:title=""/>
                </v:shape>
                <o:OLEObject Type="Embed" ProgID="Equation.DSMT4" ShapeID="_x0000_i1129" DrawAspect="Content" ObjectID="_1733577850" r:id="rId195"/>
              </w:object>
            </w:r>
          </w:p>
        </w:tc>
      </w:tr>
      <w:tr w:rsidR="00062AA7" w:rsidRPr="00062AA7" w14:paraId="2C16A428" w14:textId="77777777" w:rsidTr="00560C57">
        <w:tc>
          <w:tcPr>
            <w:tcW w:w="1522" w:type="dxa"/>
            <w:vAlign w:val="center"/>
          </w:tcPr>
          <w:p w14:paraId="15695FDC" w14:textId="04F485FD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>
              <w:object w:dxaOrig="279" w:dyaOrig="279" w14:anchorId="34628CE5">
                <v:shape id="_x0000_i1130" type="#_x0000_t75" style="width:13.85pt;height:13.85pt" o:ole="">
                  <v:imagedata r:id="rId196" o:title=""/>
                </v:shape>
                <o:OLEObject Type="Embed" ProgID="Equation.DSMT4" ShapeID="_x0000_i1130" DrawAspect="Content" ObjectID="_1733577851" r:id="rId197"/>
              </w:object>
            </w:r>
          </w:p>
        </w:tc>
        <w:tc>
          <w:tcPr>
            <w:tcW w:w="2295" w:type="dxa"/>
            <w:vAlign w:val="center"/>
          </w:tcPr>
          <w:p w14:paraId="068F3897" w14:textId="5004EA93" w:rsidR="00062AA7" w:rsidRPr="00062AA7" w:rsidRDefault="00197E9E" w:rsidP="00197E9E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3" w:type="dxa"/>
            <w:vAlign w:val="center"/>
          </w:tcPr>
          <w:p w14:paraId="3F7ABF23" w14:textId="2C82015C" w:rsidR="00062AA7" w:rsidRPr="00062AA7" w:rsidRDefault="00841181" w:rsidP="00197E9E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9" w:type="dxa"/>
            <w:vAlign w:val="center"/>
          </w:tcPr>
          <w:p w14:paraId="19D56F2C" w14:textId="127AEE35" w:rsidR="00062AA7" w:rsidRPr="00062AA7" w:rsidRDefault="00841181" w:rsidP="00197E9E"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</w:tr>
    </w:tbl>
    <w:p w14:paraId="6115C894" w14:textId="44556478" w:rsidR="00EE2081" w:rsidRPr="0047301F" w:rsidRDefault="00EE2081">
      <w:pPr>
        <w:spacing w:line="360" w:lineRule="auto"/>
        <w:textAlignment w:val="center"/>
      </w:pPr>
    </w:p>
    <w:sectPr w:rsidR="00EE2081" w:rsidRPr="0047301F" w:rsidSect="004B15C1">
      <w:pgSz w:w="11906" w:h="16838"/>
      <w:pgMar w:top="1440" w:right="1758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9582" w14:textId="77777777" w:rsidR="00954FC8" w:rsidRDefault="00954FC8" w:rsidP="00A7635B">
      <w:r>
        <w:separator/>
      </w:r>
    </w:p>
  </w:endnote>
  <w:endnote w:type="continuationSeparator" w:id="0">
    <w:p w14:paraId="0DB8A272" w14:textId="77777777" w:rsidR="00954FC8" w:rsidRDefault="00954FC8" w:rsidP="00A7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2533" w14:textId="77777777" w:rsidR="00954FC8" w:rsidRDefault="00954FC8" w:rsidP="00A7635B">
      <w:r>
        <w:separator/>
      </w:r>
    </w:p>
  </w:footnote>
  <w:footnote w:type="continuationSeparator" w:id="0">
    <w:p w14:paraId="7999F3AB" w14:textId="77777777" w:rsidR="00954FC8" w:rsidRDefault="00954FC8" w:rsidP="00A76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B3"/>
    <w:rsid w:val="00062AA7"/>
    <w:rsid w:val="00095B6A"/>
    <w:rsid w:val="00096FD3"/>
    <w:rsid w:val="000B28B1"/>
    <w:rsid w:val="000F4831"/>
    <w:rsid w:val="000F4EB3"/>
    <w:rsid w:val="00115BED"/>
    <w:rsid w:val="001449B1"/>
    <w:rsid w:val="00153F06"/>
    <w:rsid w:val="00197E9E"/>
    <w:rsid w:val="001E03A5"/>
    <w:rsid w:val="002060E3"/>
    <w:rsid w:val="00236501"/>
    <w:rsid w:val="00247C5A"/>
    <w:rsid w:val="00247E76"/>
    <w:rsid w:val="00276126"/>
    <w:rsid w:val="002821C3"/>
    <w:rsid w:val="002E6118"/>
    <w:rsid w:val="00362125"/>
    <w:rsid w:val="003E0B82"/>
    <w:rsid w:val="0040282D"/>
    <w:rsid w:val="00406151"/>
    <w:rsid w:val="00426F7A"/>
    <w:rsid w:val="0047301F"/>
    <w:rsid w:val="004B15C1"/>
    <w:rsid w:val="004E6292"/>
    <w:rsid w:val="005313CF"/>
    <w:rsid w:val="00560C57"/>
    <w:rsid w:val="005755CE"/>
    <w:rsid w:val="00593D41"/>
    <w:rsid w:val="0067638A"/>
    <w:rsid w:val="0068796F"/>
    <w:rsid w:val="006F0846"/>
    <w:rsid w:val="00727A3F"/>
    <w:rsid w:val="0074681E"/>
    <w:rsid w:val="00833949"/>
    <w:rsid w:val="00841181"/>
    <w:rsid w:val="008C04FD"/>
    <w:rsid w:val="008C217F"/>
    <w:rsid w:val="008F746C"/>
    <w:rsid w:val="00900AE4"/>
    <w:rsid w:val="00954FC8"/>
    <w:rsid w:val="00A14A5C"/>
    <w:rsid w:val="00A21F26"/>
    <w:rsid w:val="00A25398"/>
    <w:rsid w:val="00A31752"/>
    <w:rsid w:val="00A32E55"/>
    <w:rsid w:val="00A45E5B"/>
    <w:rsid w:val="00A6378C"/>
    <w:rsid w:val="00A7635B"/>
    <w:rsid w:val="00A77A31"/>
    <w:rsid w:val="00A97DD5"/>
    <w:rsid w:val="00AE1484"/>
    <w:rsid w:val="00B01252"/>
    <w:rsid w:val="00B22D71"/>
    <w:rsid w:val="00B24EFE"/>
    <w:rsid w:val="00B97F03"/>
    <w:rsid w:val="00BA0632"/>
    <w:rsid w:val="00BF2347"/>
    <w:rsid w:val="00C3420F"/>
    <w:rsid w:val="00C519E4"/>
    <w:rsid w:val="00C9564A"/>
    <w:rsid w:val="00D61A2F"/>
    <w:rsid w:val="00D7432A"/>
    <w:rsid w:val="00D97C0B"/>
    <w:rsid w:val="00DB6857"/>
    <w:rsid w:val="00E12383"/>
    <w:rsid w:val="00E65806"/>
    <w:rsid w:val="00EE2081"/>
    <w:rsid w:val="00EF44F5"/>
    <w:rsid w:val="00F052CD"/>
    <w:rsid w:val="00F329E8"/>
    <w:rsid w:val="00F63392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02A06"/>
  <w15:chartTrackingRefBased/>
  <w15:docId w15:val="{53DA014A-F72F-46AB-9142-7EA28D8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E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115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247C5A"/>
    <w:rPr>
      <w:color w:val="808080"/>
    </w:rPr>
  </w:style>
  <w:style w:type="table" w:styleId="a5">
    <w:name w:val="Table Grid"/>
    <w:basedOn w:val="a1"/>
    <w:uiPriority w:val="39"/>
    <w:rsid w:val="0059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7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63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4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image" Target="media/image8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3.bin"/><Relationship Id="rId12" Type="http://schemas.openxmlformats.org/officeDocument/2006/relationships/image" Target="media/image4.png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7.bin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5.wmf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8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9.png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199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6.png"/><Relationship Id="rId179" Type="http://schemas.openxmlformats.org/officeDocument/2006/relationships/image" Target="media/image79.wmf"/><Relationship Id="rId195" Type="http://schemas.openxmlformats.org/officeDocument/2006/relationships/oleObject" Target="embeddings/oleObject105.bin"/><Relationship Id="rId190" Type="http://schemas.openxmlformats.org/officeDocument/2006/relationships/oleObject" Target="embeddings/oleObject10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6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77.png"/><Relationship Id="rId196" Type="http://schemas.openxmlformats.org/officeDocument/2006/relationships/image" Target="media/image86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2.png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png"/><Relationship Id="rId197" Type="http://schemas.openxmlformats.org/officeDocument/2006/relationships/oleObject" Target="embeddings/oleObject10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png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png"/><Relationship Id="rId60" Type="http://schemas.openxmlformats.org/officeDocument/2006/relationships/image" Target="media/image28.png"/><Relationship Id="rId81" Type="http://schemas.openxmlformats.org/officeDocument/2006/relationships/image" Target="media/image39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1699</Words>
  <Characters>1768</Characters>
  <Application>Microsoft Office Word</Application>
  <DocSecurity>0</DocSecurity>
  <Lines>294</Lines>
  <Paragraphs>182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pengcheng</cp:lastModifiedBy>
  <cp:revision>50</cp:revision>
  <cp:lastPrinted>2021-12-23T15:59:00Z</cp:lastPrinted>
  <dcterms:created xsi:type="dcterms:W3CDTF">2021-12-13T13:58:00Z</dcterms:created>
  <dcterms:modified xsi:type="dcterms:W3CDTF">2022-12-26T08:29:00Z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d96c77d37e6bac583daa7537ed3108dc56646da3b5329bb4d23ef920cdfc9b57</vt:lpwstr>
  </property>
</Properties>
</file>