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181561" w14:paraId="2E7ABA79" w14:textId="77777777" w:rsidTr="00181561">
        <w:trPr>
          <w:trHeight w:val="13599"/>
        </w:trPr>
        <w:tc>
          <w:tcPr>
            <w:tcW w:w="8789" w:type="dxa"/>
          </w:tcPr>
          <w:p w14:paraId="7E639CAC" w14:textId="77777777" w:rsidR="00181561" w:rsidRPr="00022BAC" w:rsidRDefault="00181561" w:rsidP="00181561">
            <w:pPr>
              <w:rPr>
                <w:sz w:val="15"/>
              </w:rPr>
            </w:pPr>
          </w:p>
          <w:p w14:paraId="4E7E7FE0" w14:textId="77777777" w:rsidR="00181561" w:rsidRDefault="00181561" w:rsidP="00181561">
            <w:pPr>
              <w:spacing w:after="120" w:line="360" w:lineRule="auto"/>
              <w:jc w:val="center"/>
              <w:rPr>
                <w:sz w:val="24"/>
              </w:rPr>
            </w:pPr>
            <w:r>
              <w:rPr>
                <w:rFonts w:hint="eastAsia"/>
                <w:b/>
                <w:spacing w:val="20"/>
                <w:sz w:val="30"/>
                <w:u w:val="single"/>
              </w:rPr>
              <w:t>清华大学本科生考试试题专用纸</w:t>
            </w:r>
          </w:p>
          <w:p w14:paraId="65FC84EC" w14:textId="77777777" w:rsidR="00181561" w:rsidRDefault="00181561" w:rsidP="00181561">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计算机网络及应用</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A </w:t>
            </w:r>
            <w:r>
              <w:rPr>
                <w:rFonts w:hint="eastAsia"/>
                <w:sz w:val="24"/>
              </w:rPr>
              <w:t>卷）</w:t>
            </w:r>
            <w:r>
              <w:rPr>
                <w:rFonts w:hint="eastAsia"/>
                <w:sz w:val="24"/>
              </w:rPr>
              <w:t xml:space="preserve">   2014 </w:t>
            </w:r>
            <w:r>
              <w:rPr>
                <w:rFonts w:hint="eastAsia"/>
                <w:sz w:val="24"/>
              </w:rPr>
              <w:t>年</w:t>
            </w:r>
            <w:r>
              <w:rPr>
                <w:rFonts w:hint="eastAsia"/>
                <w:sz w:val="24"/>
              </w:rPr>
              <w:t xml:space="preserve"> 1</w:t>
            </w:r>
            <w:r>
              <w:rPr>
                <w:rFonts w:hint="eastAsia"/>
                <w:sz w:val="24"/>
              </w:rPr>
              <w:t>月</w:t>
            </w:r>
            <w:r>
              <w:rPr>
                <w:rFonts w:hint="eastAsia"/>
                <w:sz w:val="24"/>
              </w:rPr>
              <w:t xml:space="preserve"> 15 </w:t>
            </w:r>
            <w:r>
              <w:rPr>
                <w:rFonts w:hint="eastAsia"/>
                <w:sz w:val="24"/>
              </w:rPr>
              <w:t>日</w:t>
            </w:r>
          </w:p>
          <w:p w14:paraId="238435B1" w14:textId="77777777" w:rsidR="00181561" w:rsidRDefault="00181561" w:rsidP="00181561">
            <w:pPr>
              <w:spacing w:line="360" w:lineRule="auto"/>
              <w:ind w:firstLine="465"/>
              <w:rPr>
                <w:sz w:val="24"/>
                <w:u w:val="single"/>
              </w:rPr>
            </w:pPr>
            <w:r>
              <w:rPr>
                <w:rFonts w:hint="eastAsia"/>
                <w:sz w:val="24"/>
              </w:rPr>
              <w:t>姓名</w:t>
            </w:r>
            <w:r>
              <w:rPr>
                <w:rFonts w:hint="eastAsia"/>
                <w:sz w:val="24"/>
                <w:u w:val="single"/>
              </w:rPr>
              <w:t xml:space="preserve">               </w:t>
            </w:r>
            <w:r>
              <w:rPr>
                <w:rFonts w:hint="eastAsia"/>
                <w:sz w:val="24"/>
              </w:rPr>
              <w:t xml:space="preserve">     </w:t>
            </w:r>
            <w:r>
              <w:rPr>
                <w:rFonts w:hint="eastAsia"/>
                <w:sz w:val="24"/>
              </w:rPr>
              <w:t>班级</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220C869E" w14:textId="77777777" w:rsidR="00181561" w:rsidRPr="001D07E6" w:rsidRDefault="00181561" w:rsidP="00181561">
            <w:pPr>
              <w:spacing w:beforeLines="50" w:before="156" w:afterLines="50" w:after="156"/>
              <w:rPr>
                <w:b/>
                <w:sz w:val="24"/>
                <w:szCs w:val="24"/>
              </w:rPr>
            </w:pPr>
            <w:r w:rsidRPr="001D07E6">
              <w:rPr>
                <w:rFonts w:hint="eastAsia"/>
                <w:b/>
                <w:sz w:val="24"/>
                <w:szCs w:val="24"/>
              </w:rPr>
              <w:t>1</w:t>
            </w:r>
            <w:r w:rsidRPr="001D07E6">
              <w:rPr>
                <w:rFonts w:hint="eastAsia"/>
                <w:b/>
                <w:sz w:val="24"/>
                <w:szCs w:val="24"/>
              </w:rPr>
              <w:t>、</w:t>
            </w:r>
            <w:r>
              <w:rPr>
                <w:rFonts w:hint="eastAsia"/>
                <w:b/>
                <w:sz w:val="24"/>
                <w:szCs w:val="24"/>
              </w:rPr>
              <w:t>简答题</w:t>
            </w:r>
            <w:r w:rsidRPr="001D07E6">
              <w:rPr>
                <w:rFonts w:hint="eastAsia"/>
                <w:b/>
                <w:sz w:val="24"/>
                <w:szCs w:val="24"/>
              </w:rPr>
              <w:t>（</w:t>
            </w:r>
            <w:r>
              <w:rPr>
                <w:rFonts w:hint="eastAsia"/>
                <w:b/>
                <w:sz w:val="24"/>
                <w:szCs w:val="24"/>
              </w:rPr>
              <w:t>40</w:t>
            </w:r>
            <w:r w:rsidRPr="001D07E6">
              <w:rPr>
                <w:rFonts w:hint="eastAsia"/>
                <w:b/>
                <w:sz w:val="24"/>
                <w:szCs w:val="24"/>
              </w:rPr>
              <w:t>分）</w:t>
            </w:r>
          </w:p>
          <w:p w14:paraId="55952188" w14:textId="77777777" w:rsidR="00181561" w:rsidRPr="00060214" w:rsidRDefault="00181561" w:rsidP="00181561">
            <w:pPr>
              <w:numPr>
                <w:ilvl w:val="0"/>
                <w:numId w:val="1"/>
              </w:numPr>
              <w:rPr>
                <w:sz w:val="24"/>
                <w:szCs w:val="24"/>
              </w:rPr>
            </w:pPr>
            <w:r w:rsidRPr="00060214">
              <w:rPr>
                <w:rFonts w:hint="eastAsia"/>
                <w:sz w:val="24"/>
                <w:szCs w:val="24"/>
              </w:rPr>
              <w:t>以太网的</w:t>
            </w:r>
            <w:proofErr w:type="gramStart"/>
            <w:r w:rsidRPr="00060214">
              <w:rPr>
                <w:rFonts w:hint="eastAsia"/>
                <w:sz w:val="24"/>
                <w:szCs w:val="24"/>
              </w:rPr>
              <w:t>最小帧长和最大帧长各</w:t>
            </w:r>
            <w:proofErr w:type="gramEnd"/>
            <w:r w:rsidRPr="00060214">
              <w:rPr>
                <w:rFonts w:hint="eastAsia"/>
                <w:sz w:val="24"/>
                <w:szCs w:val="24"/>
              </w:rPr>
              <w:t>是多少</w:t>
            </w:r>
            <w:r>
              <w:rPr>
                <w:rFonts w:hint="eastAsia"/>
                <w:sz w:val="24"/>
                <w:szCs w:val="24"/>
              </w:rPr>
              <w:t>字节</w:t>
            </w:r>
            <w:r w:rsidRPr="00060214">
              <w:rPr>
                <w:rFonts w:hint="eastAsia"/>
                <w:sz w:val="24"/>
                <w:szCs w:val="24"/>
              </w:rPr>
              <w:t>？这里</w:t>
            </w:r>
            <w:proofErr w:type="gramStart"/>
            <w:r w:rsidRPr="00060214">
              <w:rPr>
                <w:rFonts w:hint="eastAsia"/>
                <w:sz w:val="24"/>
                <w:szCs w:val="24"/>
              </w:rPr>
              <w:t>不</w:t>
            </w:r>
            <w:proofErr w:type="gramEnd"/>
            <w:r w:rsidRPr="00060214">
              <w:rPr>
                <w:rFonts w:hint="eastAsia"/>
                <w:sz w:val="24"/>
                <w:szCs w:val="24"/>
              </w:rPr>
              <w:t>用计入前同步码（</w:t>
            </w:r>
            <w:r w:rsidRPr="00060214">
              <w:rPr>
                <w:rFonts w:hint="eastAsia"/>
                <w:sz w:val="24"/>
                <w:szCs w:val="24"/>
              </w:rPr>
              <w:t>preamble</w:t>
            </w:r>
            <w:r w:rsidRPr="00060214">
              <w:rPr>
                <w:rFonts w:hint="eastAsia"/>
                <w:sz w:val="24"/>
                <w:szCs w:val="24"/>
              </w:rPr>
              <w:t>）部分的</w:t>
            </w:r>
            <w:r w:rsidRPr="00060214">
              <w:rPr>
                <w:rFonts w:hint="eastAsia"/>
                <w:sz w:val="24"/>
                <w:szCs w:val="24"/>
              </w:rPr>
              <w:t>8</w:t>
            </w:r>
            <w:r w:rsidRPr="00060214">
              <w:rPr>
                <w:rFonts w:hint="eastAsia"/>
                <w:sz w:val="24"/>
                <w:szCs w:val="24"/>
              </w:rPr>
              <w:t>个字节。为什么以太网有</w:t>
            </w:r>
            <w:proofErr w:type="gramStart"/>
            <w:r w:rsidRPr="00060214">
              <w:rPr>
                <w:rFonts w:hint="eastAsia"/>
                <w:sz w:val="24"/>
                <w:szCs w:val="24"/>
              </w:rPr>
              <w:t>最小帧长和最大帧长的</w:t>
            </w:r>
            <w:proofErr w:type="gramEnd"/>
            <w:r w:rsidRPr="00060214">
              <w:rPr>
                <w:rFonts w:hint="eastAsia"/>
                <w:sz w:val="24"/>
                <w:szCs w:val="24"/>
              </w:rPr>
              <w:t>限制？</w:t>
            </w:r>
            <w:r>
              <w:rPr>
                <w:rFonts w:hint="eastAsia"/>
                <w:sz w:val="24"/>
                <w:szCs w:val="24"/>
              </w:rPr>
              <w:t>（提示：说明</w:t>
            </w:r>
            <w:proofErr w:type="gramStart"/>
            <w:r>
              <w:rPr>
                <w:rFonts w:hint="eastAsia"/>
                <w:sz w:val="24"/>
                <w:szCs w:val="24"/>
              </w:rPr>
              <w:t>帧</w:t>
            </w:r>
            <w:proofErr w:type="gramEnd"/>
            <w:r>
              <w:rPr>
                <w:rFonts w:hint="eastAsia"/>
                <w:sz w:val="24"/>
                <w:szCs w:val="24"/>
              </w:rPr>
              <w:t>太长或者太短各有何优缺点。</w:t>
            </w:r>
            <w:r>
              <w:rPr>
                <w:rFonts w:hint="eastAsia"/>
                <w:sz w:val="24"/>
                <w:szCs w:val="24"/>
              </w:rPr>
              <w:t>4</w:t>
            </w:r>
            <w:r>
              <w:rPr>
                <w:rFonts w:hint="eastAsia"/>
                <w:sz w:val="24"/>
                <w:szCs w:val="24"/>
              </w:rPr>
              <w:t>分）</w:t>
            </w:r>
          </w:p>
          <w:p w14:paraId="553438D8" w14:textId="77777777" w:rsidR="00181561" w:rsidRDefault="00181561" w:rsidP="00181561">
            <w:pPr>
              <w:ind w:left="360"/>
              <w:rPr>
                <w:sz w:val="24"/>
                <w:szCs w:val="24"/>
              </w:rPr>
            </w:pPr>
          </w:p>
          <w:p w14:paraId="4F759986" w14:textId="77777777" w:rsidR="00181561" w:rsidRDefault="00181561" w:rsidP="00181561">
            <w:pPr>
              <w:numPr>
                <w:ilvl w:val="0"/>
                <w:numId w:val="1"/>
              </w:numPr>
              <w:rPr>
                <w:sz w:val="24"/>
                <w:szCs w:val="24"/>
              </w:rPr>
            </w:pPr>
            <w:proofErr w:type="gramStart"/>
            <w:r w:rsidRPr="007F1C0B">
              <w:rPr>
                <w:rFonts w:hint="eastAsia"/>
                <w:sz w:val="24"/>
                <w:szCs w:val="24"/>
              </w:rPr>
              <w:t>例举</w:t>
            </w:r>
            <w:proofErr w:type="gramEnd"/>
            <w:r w:rsidRPr="007F1C0B">
              <w:rPr>
                <w:rFonts w:hint="eastAsia"/>
                <w:sz w:val="24"/>
                <w:szCs w:val="24"/>
              </w:rPr>
              <w:t>出</w:t>
            </w:r>
            <w:r w:rsidRPr="007F1C0B">
              <w:rPr>
                <w:rFonts w:hint="eastAsia"/>
                <w:sz w:val="24"/>
                <w:szCs w:val="24"/>
              </w:rPr>
              <w:t>2</w:t>
            </w:r>
            <w:r w:rsidRPr="007F1C0B">
              <w:rPr>
                <w:rFonts w:hint="eastAsia"/>
                <w:sz w:val="24"/>
                <w:szCs w:val="24"/>
              </w:rPr>
              <w:t>种典型采用</w:t>
            </w:r>
            <w:r w:rsidRPr="007F1C0B">
              <w:rPr>
                <w:rFonts w:hint="eastAsia"/>
                <w:sz w:val="24"/>
                <w:szCs w:val="24"/>
              </w:rPr>
              <w:t>UDP</w:t>
            </w:r>
            <w:r>
              <w:rPr>
                <w:rFonts w:hint="eastAsia"/>
                <w:sz w:val="24"/>
                <w:szCs w:val="24"/>
              </w:rPr>
              <w:t>作为运输层协议的</w:t>
            </w:r>
            <w:r w:rsidRPr="007F1C0B">
              <w:rPr>
                <w:rFonts w:hint="eastAsia"/>
                <w:sz w:val="24"/>
                <w:szCs w:val="24"/>
              </w:rPr>
              <w:t>协议名称（注意：请</w:t>
            </w:r>
            <w:proofErr w:type="gramStart"/>
            <w:r w:rsidRPr="007F1C0B">
              <w:rPr>
                <w:rFonts w:hint="eastAsia"/>
                <w:sz w:val="24"/>
                <w:szCs w:val="24"/>
              </w:rPr>
              <w:t>写协议</w:t>
            </w:r>
            <w:proofErr w:type="gramEnd"/>
            <w:r w:rsidRPr="007F1C0B">
              <w:rPr>
                <w:rFonts w:hint="eastAsia"/>
                <w:sz w:val="24"/>
                <w:szCs w:val="24"/>
              </w:rPr>
              <w:t>名称，而</w:t>
            </w:r>
            <w:proofErr w:type="gramStart"/>
            <w:r w:rsidRPr="007F1C0B">
              <w:rPr>
                <w:rFonts w:hint="eastAsia"/>
                <w:sz w:val="24"/>
                <w:szCs w:val="24"/>
              </w:rPr>
              <w:t>非应用</w:t>
            </w:r>
            <w:proofErr w:type="gramEnd"/>
            <w:r w:rsidRPr="007F1C0B">
              <w:rPr>
                <w:rFonts w:hint="eastAsia"/>
                <w:sz w:val="24"/>
                <w:szCs w:val="24"/>
              </w:rPr>
              <w:t>俗称，</w:t>
            </w:r>
            <w:r w:rsidRPr="007F1C0B">
              <w:rPr>
                <w:rFonts w:hint="eastAsia"/>
                <w:sz w:val="24"/>
                <w:szCs w:val="24"/>
              </w:rPr>
              <w:t>2</w:t>
            </w:r>
            <w:r w:rsidRPr="007F1C0B">
              <w:rPr>
                <w:rFonts w:hint="eastAsia"/>
                <w:sz w:val="24"/>
                <w:szCs w:val="24"/>
              </w:rPr>
              <w:t>分）</w:t>
            </w:r>
          </w:p>
          <w:p w14:paraId="6D8F8876" w14:textId="77777777" w:rsidR="00181561" w:rsidRDefault="00181561" w:rsidP="00181561">
            <w:pPr>
              <w:pStyle w:val="a5"/>
              <w:ind w:firstLine="480"/>
              <w:rPr>
                <w:sz w:val="24"/>
                <w:szCs w:val="24"/>
              </w:rPr>
            </w:pPr>
          </w:p>
          <w:p w14:paraId="36730E74" w14:textId="77777777" w:rsidR="00181561" w:rsidRPr="0043219F" w:rsidRDefault="00181561" w:rsidP="00181561">
            <w:pPr>
              <w:numPr>
                <w:ilvl w:val="0"/>
                <w:numId w:val="1"/>
              </w:numPr>
              <w:rPr>
                <w:sz w:val="24"/>
                <w:szCs w:val="24"/>
                <w:highlight w:val="yellow"/>
              </w:rPr>
            </w:pPr>
            <w:r w:rsidRPr="0043219F">
              <w:rPr>
                <w:rFonts w:hint="eastAsia"/>
                <w:sz w:val="24"/>
                <w:szCs w:val="24"/>
                <w:highlight w:val="yellow"/>
              </w:rPr>
              <w:t>假设用户</w:t>
            </w:r>
            <w:r w:rsidRPr="0043219F">
              <w:rPr>
                <w:rFonts w:hint="eastAsia"/>
                <w:sz w:val="24"/>
                <w:szCs w:val="24"/>
                <w:highlight w:val="yellow"/>
              </w:rPr>
              <w:t>A</w:t>
            </w:r>
            <w:r w:rsidRPr="0043219F">
              <w:rPr>
                <w:rFonts w:hint="eastAsia"/>
                <w:sz w:val="24"/>
                <w:szCs w:val="24"/>
                <w:highlight w:val="yellow"/>
              </w:rPr>
              <w:t>（</w:t>
            </w:r>
            <w:r w:rsidRPr="0043219F">
              <w:rPr>
                <w:rFonts w:hint="eastAsia"/>
                <w:sz w:val="24"/>
                <w:szCs w:val="24"/>
                <w:highlight w:val="yellow"/>
              </w:rPr>
              <w:t>166.111.140.3</w:t>
            </w:r>
            <w:r w:rsidRPr="0043219F">
              <w:rPr>
                <w:rFonts w:hint="eastAsia"/>
                <w:sz w:val="24"/>
                <w:szCs w:val="24"/>
                <w:highlight w:val="yellow"/>
              </w:rPr>
              <w:t>）和用户</w:t>
            </w:r>
            <w:r w:rsidRPr="0043219F">
              <w:rPr>
                <w:rFonts w:hint="eastAsia"/>
                <w:sz w:val="24"/>
                <w:szCs w:val="24"/>
                <w:highlight w:val="yellow"/>
              </w:rPr>
              <w:t>B</w:t>
            </w:r>
            <w:r w:rsidRPr="0043219F">
              <w:rPr>
                <w:rFonts w:hint="eastAsia"/>
                <w:sz w:val="24"/>
                <w:szCs w:val="24"/>
                <w:highlight w:val="yellow"/>
              </w:rPr>
              <w:t>（</w:t>
            </w:r>
            <w:r w:rsidRPr="0043219F">
              <w:rPr>
                <w:rFonts w:hint="eastAsia"/>
                <w:sz w:val="24"/>
                <w:szCs w:val="24"/>
                <w:highlight w:val="yellow"/>
              </w:rPr>
              <w:t>58.66.11.2</w:t>
            </w:r>
            <w:r w:rsidRPr="0043219F">
              <w:rPr>
                <w:rFonts w:hint="eastAsia"/>
                <w:sz w:val="24"/>
                <w:szCs w:val="24"/>
                <w:highlight w:val="yellow"/>
              </w:rPr>
              <w:t>）同时访问新浪网页服务器（</w:t>
            </w:r>
            <w:r w:rsidRPr="0043219F">
              <w:rPr>
                <w:sz w:val="24"/>
                <w:szCs w:val="24"/>
                <w:highlight w:val="yellow"/>
              </w:rPr>
              <w:t>202.108.33.60</w:t>
            </w:r>
            <w:r w:rsidRPr="0043219F">
              <w:rPr>
                <w:rFonts w:hint="eastAsia"/>
                <w:sz w:val="24"/>
                <w:szCs w:val="24"/>
                <w:highlight w:val="yellow"/>
              </w:rPr>
              <w:t>）浏览新闻，请简要解释服务器在运输层和套接字之间层面是怎么进行分解</w:t>
            </w:r>
            <w:r w:rsidRPr="0043219F">
              <w:rPr>
                <w:rFonts w:hint="eastAsia"/>
                <w:sz w:val="24"/>
                <w:szCs w:val="24"/>
                <w:highlight w:val="yellow"/>
              </w:rPr>
              <w:t>/</w:t>
            </w:r>
            <w:r w:rsidRPr="0043219F">
              <w:rPr>
                <w:rFonts w:hint="eastAsia"/>
                <w:sz w:val="24"/>
                <w:szCs w:val="24"/>
                <w:highlight w:val="yellow"/>
              </w:rPr>
              <w:t>复用来自用户</w:t>
            </w:r>
            <w:r w:rsidRPr="0043219F">
              <w:rPr>
                <w:rFonts w:hint="eastAsia"/>
                <w:sz w:val="24"/>
                <w:szCs w:val="24"/>
                <w:highlight w:val="yellow"/>
              </w:rPr>
              <w:t>A</w:t>
            </w:r>
            <w:r w:rsidRPr="0043219F">
              <w:rPr>
                <w:rFonts w:hint="eastAsia"/>
                <w:sz w:val="24"/>
                <w:szCs w:val="24"/>
                <w:highlight w:val="yellow"/>
              </w:rPr>
              <w:t>和</w:t>
            </w:r>
            <w:r w:rsidRPr="0043219F">
              <w:rPr>
                <w:rFonts w:hint="eastAsia"/>
                <w:sz w:val="24"/>
                <w:szCs w:val="24"/>
                <w:highlight w:val="yellow"/>
              </w:rPr>
              <w:t>B</w:t>
            </w:r>
            <w:r w:rsidRPr="0043219F">
              <w:rPr>
                <w:rFonts w:hint="eastAsia"/>
                <w:sz w:val="24"/>
                <w:szCs w:val="24"/>
                <w:highlight w:val="yellow"/>
              </w:rPr>
              <w:t>的不同数据包的，并示范性地写出具体的区分标志元组。（</w:t>
            </w:r>
            <w:r w:rsidRPr="0043219F">
              <w:rPr>
                <w:rFonts w:hint="eastAsia"/>
                <w:sz w:val="24"/>
                <w:szCs w:val="24"/>
                <w:highlight w:val="yellow"/>
              </w:rPr>
              <w:t>3</w:t>
            </w:r>
            <w:r w:rsidRPr="0043219F">
              <w:rPr>
                <w:rFonts w:hint="eastAsia"/>
                <w:sz w:val="24"/>
                <w:szCs w:val="24"/>
                <w:highlight w:val="yellow"/>
              </w:rPr>
              <w:t>分）</w:t>
            </w:r>
          </w:p>
          <w:p w14:paraId="76FE4E15" w14:textId="77777777" w:rsidR="00181561" w:rsidRDefault="00181561" w:rsidP="00181561">
            <w:pPr>
              <w:rPr>
                <w:color w:val="FF0000"/>
                <w:sz w:val="24"/>
                <w:szCs w:val="24"/>
              </w:rPr>
            </w:pPr>
          </w:p>
          <w:p w14:paraId="15066295" w14:textId="77777777" w:rsidR="00181561" w:rsidRDefault="00181561" w:rsidP="00181561">
            <w:pPr>
              <w:rPr>
                <w:rFonts w:hint="eastAsia"/>
                <w:sz w:val="24"/>
                <w:szCs w:val="24"/>
              </w:rPr>
            </w:pPr>
          </w:p>
          <w:p w14:paraId="3100B7C9" w14:textId="77777777" w:rsidR="00181561" w:rsidRPr="0043219F" w:rsidRDefault="00181561" w:rsidP="00181561">
            <w:pPr>
              <w:numPr>
                <w:ilvl w:val="0"/>
                <w:numId w:val="1"/>
              </w:numPr>
              <w:rPr>
                <w:sz w:val="24"/>
                <w:szCs w:val="24"/>
                <w:highlight w:val="yellow"/>
              </w:rPr>
            </w:pPr>
            <w:commentRangeStart w:id="0"/>
            <w:r w:rsidRPr="0043219F">
              <w:rPr>
                <w:rFonts w:hint="eastAsia"/>
                <w:sz w:val="24"/>
                <w:szCs w:val="24"/>
                <w:highlight w:val="yellow"/>
              </w:rPr>
              <w:t>假设用户</w:t>
            </w:r>
            <w:r w:rsidRPr="0043219F">
              <w:rPr>
                <w:rFonts w:hint="eastAsia"/>
                <w:sz w:val="24"/>
                <w:szCs w:val="24"/>
                <w:highlight w:val="yellow"/>
              </w:rPr>
              <w:t>A</w:t>
            </w:r>
            <w:r w:rsidRPr="0043219F">
              <w:rPr>
                <w:rFonts w:hint="eastAsia"/>
                <w:sz w:val="24"/>
                <w:szCs w:val="24"/>
                <w:highlight w:val="yellow"/>
              </w:rPr>
              <w:t>（</w:t>
            </w:r>
            <w:r w:rsidRPr="0043219F">
              <w:rPr>
                <w:rFonts w:hint="eastAsia"/>
                <w:sz w:val="24"/>
                <w:szCs w:val="24"/>
                <w:highlight w:val="yellow"/>
              </w:rPr>
              <w:t>166.111.140.3</w:t>
            </w:r>
            <w:r w:rsidRPr="0043219F">
              <w:rPr>
                <w:rFonts w:hint="eastAsia"/>
                <w:sz w:val="24"/>
                <w:szCs w:val="24"/>
                <w:highlight w:val="yellow"/>
              </w:rPr>
              <w:t>）和用户</w:t>
            </w:r>
            <w:r w:rsidRPr="0043219F">
              <w:rPr>
                <w:rFonts w:hint="eastAsia"/>
                <w:sz w:val="24"/>
                <w:szCs w:val="24"/>
                <w:highlight w:val="yellow"/>
              </w:rPr>
              <w:t>B</w:t>
            </w:r>
            <w:r w:rsidRPr="0043219F">
              <w:rPr>
                <w:rFonts w:hint="eastAsia"/>
                <w:sz w:val="24"/>
                <w:szCs w:val="24"/>
                <w:highlight w:val="yellow"/>
              </w:rPr>
              <w:t>（</w:t>
            </w:r>
            <w:r w:rsidRPr="0043219F">
              <w:rPr>
                <w:rFonts w:hint="eastAsia"/>
                <w:sz w:val="24"/>
                <w:szCs w:val="24"/>
                <w:highlight w:val="yellow"/>
              </w:rPr>
              <w:t>58.66.11.2</w:t>
            </w:r>
            <w:r w:rsidRPr="0043219F">
              <w:rPr>
                <w:rFonts w:hint="eastAsia"/>
                <w:sz w:val="24"/>
                <w:szCs w:val="24"/>
                <w:highlight w:val="yellow"/>
              </w:rPr>
              <w:t>）同时连接某台视频服务器（</w:t>
            </w:r>
            <w:r w:rsidRPr="0043219F">
              <w:rPr>
                <w:rFonts w:hint="eastAsia"/>
                <w:sz w:val="24"/>
                <w:szCs w:val="24"/>
                <w:highlight w:val="yellow"/>
              </w:rPr>
              <w:t>132.28.9.6</w:t>
            </w:r>
            <w:r w:rsidRPr="0043219F">
              <w:rPr>
                <w:rFonts w:hint="eastAsia"/>
                <w:sz w:val="24"/>
                <w:szCs w:val="24"/>
                <w:highlight w:val="yellow"/>
              </w:rPr>
              <w:t>），该服务器在端口</w:t>
            </w:r>
            <w:r w:rsidRPr="0043219F">
              <w:rPr>
                <w:rFonts w:hint="eastAsia"/>
                <w:sz w:val="24"/>
                <w:szCs w:val="24"/>
                <w:highlight w:val="yellow"/>
              </w:rPr>
              <w:t>6876</w:t>
            </w:r>
            <w:r w:rsidRPr="0043219F">
              <w:rPr>
                <w:rFonts w:hint="eastAsia"/>
                <w:sz w:val="24"/>
                <w:szCs w:val="24"/>
                <w:highlight w:val="yellow"/>
              </w:rPr>
              <w:t>提供无连接的视频流服务，请简要解释服务器在运输层和套接字之间层面是怎么进行分解</w:t>
            </w:r>
            <w:r w:rsidRPr="0043219F">
              <w:rPr>
                <w:rFonts w:hint="eastAsia"/>
                <w:sz w:val="24"/>
                <w:szCs w:val="24"/>
                <w:highlight w:val="yellow"/>
              </w:rPr>
              <w:t>/</w:t>
            </w:r>
            <w:r w:rsidRPr="0043219F">
              <w:rPr>
                <w:rFonts w:hint="eastAsia"/>
                <w:sz w:val="24"/>
                <w:szCs w:val="24"/>
                <w:highlight w:val="yellow"/>
              </w:rPr>
              <w:t>复用来自用户</w:t>
            </w:r>
            <w:r w:rsidRPr="0043219F">
              <w:rPr>
                <w:rFonts w:hint="eastAsia"/>
                <w:sz w:val="24"/>
                <w:szCs w:val="24"/>
                <w:highlight w:val="yellow"/>
              </w:rPr>
              <w:t>A</w:t>
            </w:r>
            <w:r w:rsidRPr="0043219F">
              <w:rPr>
                <w:rFonts w:hint="eastAsia"/>
                <w:sz w:val="24"/>
                <w:szCs w:val="24"/>
                <w:highlight w:val="yellow"/>
              </w:rPr>
              <w:t>和</w:t>
            </w:r>
            <w:r w:rsidRPr="0043219F">
              <w:rPr>
                <w:rFonts w:hint="eastAsia"/>
                <w:sz w:val="24"/>
                <w:szCs w:val="24"/>
                <w:highlight w:val="yellow"/>
              </w:rPr>
              <w:t>B</w:t>
            </w:r>
            <w:r w:rsidRPr="0043219F">
              <w:rPr>
                <w:rFonts w:hint="eastAsia"/>
                <w:sz w:val="24"/>
                <w:szCs w:val="24"/>
                <w:highlight w:val="yellow"/>
              </w:rPr>
              <w:t>的不同数据包的，并示范性地写出具体的区分标志元组。（</w:t>
            </w:r>
            <w:r w:rsidRPr="0043219F">
              <w:rPr>
                <w:rFonts w:hint="eastAsia"/>
                <w:sz w:val="24"/>
                <w:szCs w:val="24"/>
                <w:highlight w:val="yellow"/>
              </w:rPr>
              <w:t>3</w:t>
            </w:r>
            <w:r w:rsidRPr="0043219F">
              <w:rPr>
                <w:rFonts w:hint="eastAsia"/>
                <w:sz w:val="24"/>
                <w:szCs w:val="24"/>
                <w:highlight w:val="yellow"/>
              </w:rPr>
              <w:t>分）</w:t>
            </w:r>
            <w:commentRangeEnd w:id="0"/>
            <w:r>
              <w:rPr>
                <w:rStyle w:val="a8"/>
              </w:rPr>
              <w:commentReference w:id="0"/>
            </w:r>
          </w:p>
          <w:p w14:paraId="039762B4" w14:textId="77777777" w:rsidR="00181561" w:rsidRDefault="00181561" w:rsidP="00181561">
            <w:pPr>
              <w:pStyle w:val="a5"/>
              <w:ind w:firstLine="480"/>
              <w:rPr>
                <w:sz w:val="24"/>
                <w:szCs w:val="24"/>
              </w:rPr>
            </w:pPr>
          </w:p>
          <w:p w14:paraId="61B24E35" w14:textId="77777777" w:rsidR="00181561" w:rsidRDefault="00181561" w:rsidP="00181561">
            <w:pPr>
              <w:pStyle w:val="a5"/>
              <w:ind w:firstLine="480"/>
              <w:rPr>
                <w:rFonts w:hint="eastAsia"/>
                <w:sz w:val="24"/>
                <w:szCs w:val="24"/>
              </w:rPr>
            </w:pPr>
          </w:p>
          <w:p w14:paraId="106F37A6" w14:textId="77777777" w:rsidR="00181561" w:rsidRDefault="00181561" w:rsidP="00181561">
            <w:pPr>
              <w:numPr>
                <w:ilvl w:val="0"/>
                <w:numId w:val="1"/>
              </w:numPr>
              <w:rPr>
                <w:sz w:val="24"/>
                <w:szCs w:val="24"/>
              </w:rPr>
            </w:pPr>
            <w:r w:rsidRPr="00804D69">
              <w:rPr>
                <w:rFonts w:hint="eastAsia"/>
                <w:sz w:val="24"/>
                <w:szCs w:val="24"/>
              </w:rPr>
              <w:t>UDP</w:t>
            </w:r>
            <w:proofErr w:type="gramStart"/>
            <w:r w:rsidRPr="00804D69">
              <w:rPr>
                <w:rFonts w:hint="eastAsia"/>
                <w:sz w:val="24"/>
                <w:szCs w:val="24"/>
              </w:rPr>
              <w:t>报文头</w:t>
            </w:r>
            <w:proofErr w:type="gramEnd"/>
            <w:r w:rsidRPr="00804D69">
              <w:rPr>
                <w:rFonts w:hint="eastAsia"/>
                <w:sz w:val="24"/>
                <w:szCs w:val="24"/>
              </w:rPr>
              <w:t>和</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的长度各自为多少字节？（</w:t>
            </w:r>
            <w:r w:rsidRPr="00804D69">
              <w:rPr>
                <w:rFonts w:hint="eastAsia"/>
                <w:sz w:val="24"/>
                <w:szCs w:val="24"/>
              </w:rPr>
              <w:t>2</w:t>
            </w:r>
            <w:r w:rsidRPr="00804D69">
              <w:rPr>
                <w:rFonts w:hint="eastAsia"/>
                <w:sz w:val="24"/>
                <w:szCs w:val="24"/>
              </w:rPr>
              <w:t>分）</w:t>
            </w:r>
            <w:r>
              <w:rPr>
                <w:sz w:val="24"/>
                <w:szCs w:val="24"/>
              </w:rPr>
              <w:br/>
            </w:r>
            <w:r w:rsidRPr="00804D69">
              <w:rPr>
                <w:rFonts w:hint="eastAsia"/>
                <w:sz w:val="24"/>
                <w:szCs w:val="24"/>
              </w:rPr>
              <w:t>并举例写出</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w:t>
            </w:r>
            <w:r w:rsidRPr="00804D69">
              <w:rPr>
                <w:rFonts w:hint="eastAsia"/>
                <w:sz w:val="24"/>
                <w:szCs w:val="24"/>
              </w:rPr>
              <w:t>6</w:t>
            </w:r>
            <w:r w:rsidRPr="00804D69">
              <w:rPr>
                <w:rFonts w:hint="eastAsia"/>
                <w:sz w:val="24"/>
                <w:szCs w:val="24"/>
              </w:rPr>
              <w:t>个典型的重要字段域。（</w:t>
            </w:r>
            <w:r w:rsidRPr="00804D69">
              <w:rPr>
                <w:rFonts w:hint="eastAsia"/>
                <w:sz w:val="24"/>
                <w:szCs w:val="24"/>
              </w:rPr>
              <w:t>3</w:t>
            </w:r>
            <w:r w:rsidRPr="00804D69">
              <w:rPr>
                <w:rFonts w:hint="eastAsia"/>
                <w:sz w:val="24"/>
                <w:szCs w:val="24"/>
              </w:rPr>
              <w:t>分）</w:t>
            </w:r>
          </w:p>
          <w:p w14:paraId="15B6A077" w14:textId="77777777" w:rsidR="00181561" w:rsidRDefault="00181561" w:rsidP="00181561">
            <w:pPr>
              <w:pStyle w:val="a5"/>
              <w:ind w:firstLine="480"/>
              <w:rPr>
                <w:color w:val="FF0000"/>
                <w:sz w:val="24"/>
                <w:szCs w:val="24"/>
              </w:rPr>
            </w:pPr>
          </w:p>
          <w:p w14:paraId="1A36C1CF" w14:textId="77777777" w:rsidR="00181561" w:rsidRDefault="00181561" w:rsidP="00181561">
            <w:pPr>
              <w:pStyle w:val="a5"/>
              <w:ind w:firstLine="480"/>
              <w:rPr>
                <w:rFonts w:hint="eastAsia"/>
                <w:sz w:val="24"/>
                <w:szCs w:val="24"/>
              </w:rPr>
            </w:pPr>
          </w:p>
          <w:p w14:paraId="41B5EE1A" w14:textId="77777777" w:rsidR="00181561" w:rsidRDefault="00181561" w:rsidP="00181561">
            <w:pPr>
              <w:numPr>
                <w:ilvl w:val="0"/>
                <w:numId w:val="1"/>
              </w:numPr>
              <w:rPr>
                <w:sz w:val="24"/>
                <w:szCs w:val="24"/>
              </w:rPr>
            </w:pPr>
            <w:r w:rsidRPr="00D427B4">
              <w:rPr>
                <w:rFonts w:hint="eastAsia"/>
                <w:sz w:val="24"/>
                <w:szCs w:val="24"/>
              </w:rPr>
              <w:t>rdt3.0</w:t>
            </w:r>
            <w:r w:rsidRPr="00D427B4">
              <w:rPr>
                <w:rFonts w:hint="eastAsia"/>
                <w:sz w:val="24"/>
                <w:szCs w:val="24"/>
              </w:rPr>
              <w:t>相对于不可靠数据传输使用了哪些技术</w:t>
            </w:r>
            <w:r>
              <w:rPr>
                <w:rFonts w:hint="eastAsia"/>
                <w:sz w:val="24"/>
                <w:szCs w:val="24"/>
              </w:rPr>
              <w:t>手段</w:t>
            </w:r>
            <w:r w:rsidRPr="00D427B4">
              <w:rPr>
                <w:rFonts w:hint="eastAsia"/>
                <w:sz w:val="24"/>
                <w:szCs w:val="24"/>
              </w:rPr>
              <w:t>？（</w:t>
            </w:r>
            <w:r>
              <w:rPr>
                <w:rFonts w:hint="eastAsia"/>
                <w:sz w:val="24"/>
                <w:szCs w:val="24"/>
              </w:rPr>
              <w:t>4</w:t>
            </w:r>
            <w:r w:rsidRPr="00D427B4">
              <w:rPr>
                <w:rFonts w:hint="eastAsia"/>
                <w:sz w:val="24"/>
                <w:szCs w:val="24"/>
              </w:rPr>
              <w:t>分）</w:t>
            </w:r>
          </w:p>
          <w:p w14:paraId="7B7C355B" w14:textId="77777777" w:rsidR="00181561" w:rsidRDefault="00181561" w:rsidP="00181561">
            <w:pPr>
              <w:pStyle w:val="a5"/>
              <w:ind w:firstLine="480"/>
              <w:rPr>
                <w:color w:val="FF0000"/>
                <w:sz w:val="24"/>
                <w:szCs w:val="24"/>
              </w:rPr>
            </w:pPr>
          </w:p>
          <w:p w14:paraId="6717E30F" w14:textId="77777777" w:rsidR="00181561" w:rsidRDefault="00181561" w:rsidP="00181561">
            <w:pPr>
              <w:pStyle w:val="a5"/>
              <w:ind w:firstLine="480"/>
              <w:rPr>
                <w:rFonts w:hint="eastAsia"/>
                <w:sz w:val="24"/>
                <w:szCs w:val="24"/>
              </w:rPr>
            </w:pPr>
          </w:p>
          <w:p w14:paraId="1A6EB229" w14:textId="77777777" w:rsidR="00181561" w:rsidRDefault="00181561" w:rsidP="00181561">
            <w:pPr>
              <w:numPr>
                <w:ilvl w:val="0"/>
                <w:numId w:val="1"/>
              </w:numPr>
              <w:rPr>
                <w:sz w:val="24"/>
                <w:szCs w:val="24"/>
              </w:rPr>
            </w:pPr>
            <w:r w:rsidRPr="0011668A">
              <w:rPr>
                <w:rFonts w:hint="eastAsia"/>
                <w:sz w:val="24"/>
                <w:szCs w:val="24"/>
              </w:rPr>
              <w:t>DHCP</w:t>
            </w:r>
            <w:r w:rsidRPr="0011668A">
              <w:rPr>
                <w:rFonts w:hint="eastAsia"/>
                <w:sz w:val="24"/>
                <w:szCs w:val="24"/>
              </w:rPr>
              <w:t>协议属于哪一层的协议？</w:t>
            </w:r>
            <w:r w:rsidRPr="0011668A">
              <w:rPr>
                <w:rFonts w:hint="eastAsia"/>
                <w:sz w:val="24"/>
                <w:szCs w:val="24"/>
              </w:rPr>
              <w:t>tracert</w:t>
            </w:r>
            <w:r w:rsidRPr="0011668A">
              <w:rPr>
                <w:rFonts w:hint="eastAsia"/>
                <w:sz w:val="24"/>
                <w:szCs w:val="24"/>
              </w:rPr>
              <w:t>功能由哪些协议实现？（</w:t>
            </w:r>
            <w:r w:rsidRPr="0011668A">
              <w:rPr>
                <w:rFonts w:hint="eastAsia"/>
                <w:sz w:val="24"/>
                <w:szCs w:val="24"/>
              </w:rPr>
              <w:t>3</w:t>
            </w:r>
            <w:r w:rsidRPr="0011668A">
              <w:rPr>
                <w:rFonts w:hint="eastAsia"/>
                <w:sz w:val="24"/>
                <w:szCs w:val="24"/>
              </w:rPr>
              <w:t>分）</w:t>
            </w:r>
          </w:p>
          <w:p w14:paraId="23B57E1A" w14:textId="77777777" w:rsidR="00181561" w:rsidRDefault="00181561" w:rsidP="00181561">
            <w:pPr>
              <w:pStyle w:val="a5"/>
              <w:ind w:firstLine="480"/>
              <w:rPr>
                <w:color w:val="FF0000"/>
                <w:sz w:val="24"/>
                <w:szCs w:val="24"/>
              </w:rPr>
            </w:pPr>
          </w:p>
          <w:p w14:paraId="04B36F8F" w14:textId="77777777" w:rsidR="00181561" w:rsidRDefault="00181561" w:rsidP="00181561">
            <w:pPr>
              <w:pStyle w:val="a5"/>
              <w:ind w:firstLine="480"/>
              <w:rPr>
                <w:sz w:val="24"/>
                <w:szCs w:val="24"/>
              </w:rPr>
            </w:pPr>
          </w:p>
          <w:p w14:paraId="72CB78B1" w14:textId="77777777" w:rsidR="00181561" w:rsidRDefault="00181561" w:rsidP="00181561">
            <w:pPr>
              <w:pStyle w:val="a5"/>
              <w:ind w:firstLine="480"/>
              <w:rPr>
                <w:rFonts w:hint="eastAsia"/>
                <w:sz w:val="24"/>
                <w:szCs w:val="24"/>
              </w:rPr>
            </w:pPr>
          </w:p>
          <w:p w14:paraId="02E223E7" w14:textId="77777777" w:rsidR="00181561" w:rsidRDefault="00181561" w:rsidP="00181561">
            <w:pPr>
              <w:numPr>
                <w:ilvl w:val="0"/>
                <w:numId w:val="1"/>
              </w:numPr>
              <w:rPr>
                <w:sz w:val="24"/>
                <w:szCs w:val="24"/>
              </w:rPr>
            </w:pPr>
            <w:r w:rsidRPr="0011668A">
              <w:rPr>
                <w:rFonts w:hint="eastAsia"/>
                <w:sz w:val="24"/>
                <w:szCs w:val="24"/>
              </w:rPr>
              <w:t>IPv6</w:t>
            </w:r>
            <w:r w:rsidRPr="0011668A">
              <w:rPr>
                <w:rFonts w:hint="eastAsia"/>
                <w:sz w:val="24"/>
                <w:szCs w:val="24"/>
              </w:rPr>
              <w:t>的地址长度有多少位</w:t>
            </w:r>
            <w:r w:rsidRPr="0011668A">
              <w:rPr>
                <w:rFonts w:hint="eastAsia"/>
                <w:sz w:val="24"/>
                <w:szCs w:val="24"/>
              </w:rPr>
              <w:t>bit</w:t>
            </w:r>
            <w:r w:rsidRPr="0011668A">
              <w:rPr>
                <w:rFonts w:hint="eastAsia"/>
                <w:sz w:val="24"/>
                <w:szCs w:val="24"/>
              </w:rPr>
              <w:t>？</w:t>
            </w:r>
            <w:r w:rsidRPr="0011668A">
              <w:rPr>
                <w:rFonts w:hint="eastAsia"/>
                <w:sz w:val="24"/>
                <w:szCs w:val="24"/>
              </w:rPr>
              <w:t>IPv6</w:t>
            </w:r>
            <w:r w:rsidRPr="0011668A">
              <w:rPr>
                <w:rFonts w:hint="eastAsia"/>
                <w:sz w:val="24"/>
                <w:szCs w:val="24"/>
              </w:rPr>
              <w:t>的报头长度是多少？</w:t>
            </w:r>
            <w:commentRangeStart w:id="1"/>
            <w:r w:rsidRPr="002A0839">
              <w:rPr>
                <w:rFonts w:hint="eastAsia"/>
                <w:sz w:val="24"/>
                <w:szCs w:val="24"/>
                <w:highlight w:val="yellow"/>
              </w:rPr>
              <w:t>与</w:t>
            </w:r>
            <w:r w:rsidRPr="002A0839">
              <w:rPr>
                <w:rFonts w:hint="eastAsia"/>
                <w:sz w:val="24"/>
                <w:szCs w:val="24"/>
                <w:highlight w:val="yellow"/>
              </w:rPr>
              <w:t>IPv4</w:t>
            </w:r>
            <w:r w:rsidRPr="002A0839">
              <w:rPr>
                <w:rFonts w:hint="eastAsia"/>
                <w:sz w:val="24"/>
                <w:szCs w:val="24"/>
                <w:highlight w:val="yellow"/>
              </w:rPr>
              <w:t>在报头格式上最主要的两个区别是什么</w:t>
            </w:r>
            <w:commentRangeEnd w:id="1"/>
            <w:r>
              <w:rPr>
                <w:rStyle w:val="a8"/>
              </w:rPr>
              <w:commentReference w:id="1"/>
            </w:r>
            <w:r w:rsidRPr="0011668A">
              <w:rPr>
                <w:rFonts w:hint="eastAsia"/>
                <w:sz w:val="24"/>
                <w:szCs w:val="24"/>
              </w:rPr>
              <w:t>？（</w:t>
            </w:r>
            <w:r w:rsidRPr="0011668A">
              <w:rPr>
                <w:rFonts w:hint="eastAsia"/>
                <w:sz w:val="24"/>
                <w:szCs w:val="24"/>
              </w:rPr>
              <w:t>4</w:t>
            </w:r>
            <w:r w:rsidRPr="0011668A">
              <w:rPr>
                <w:rFonts w:hint="eastAsia"/>
                <w:sz w:val="24"/>
                <w:szCs w:val="24"/>
              </w:rPr>
              <w:t>分</w:t>
            </w:r>
            <w:r>
              <w:rPr>
                <w:rFonts w:hint="eastAsia"/>
                <w:sz w:val="24"/>
                <w:szCs w:val="24"/>
              </w:rPr>
              <w:t>，提示：该区别使得能加快</w:t>
            </w:r>
            <w:r>
              <w:rPr>
                <w:rFonts w:hint="eastAsia"/>
                <w:sz w:val="24"/>
                <w:szCs w:val="24"/>
              </w:rPr>
              <w:t>IPv6</w:t>
            </w:r>
            <w:r>
              <w:rPr>
                <w:rFonts w:hint="eastAsia"/>
                <w:sz w:val="24"/>
                <w:szCs w:val="24"/>
              </w:rPr>
              <w:t>协议下路由器的处理速度</w:t>
            </w:r>
            <w:r w:rsidRPr="0011668A">
              <w:rPr>
                <w:rFonts w:hint="eastAsia"/>
                <w:sz w:val="24"/>
                <w:szCs w:val="24"/>
              </w:rPr>
              <w:t>）</w:t>
            </w:r>
          </w:p>
          <w:p w14:paraId="3888034D" w14:textId="77777777" w:rsidR="00181561" w:rsidRDefault="00181561" w:rsidP="00181561">
            <w:pPr>
              <w:pStyle w:val="a5"/>
              <w:ind w:firstLine="480"/>
              <w:rPr>
                <w:color w:val="FF0000"/>
                <w:sz w:val="24"/>
                <w:szCs w:val="24"/>
              </w:rPr>
            </w:pPr>
          </w:p>
          <w:p w14:paraId="54F36529" w14:textId="77777777" w:rsidR="00181561" w:rsidRDefault="00181561" w:rsidP="00181561">
            <w:pPr>
              <w:pStyle w:val="a5"/>
              <w:ind w:firstLine="480"/>
              <w:rPr>
                <w:sz w:val="24"/>
                <w:szCs w:val="24"/>
              </w:rPr>
            </w:pPr>
          </w:p>
          <w:p w14:paraId="187CAB9E" w14:textId="77777777" w:rsidR="00181561" w:rsidRDefault="00181561" w:rsidP="00181561">
            <w:pPr>
              <w:pStyle w:val="a5"/>
              <w:ind w:firstLine="480"/>
              <w:rPr>
                <w:rFonts w:hint="eastAsia"/>
                <w:sz w:val="24"/>
                <w:szCs w:val="24"/>
              </w:rPr>
            </w:pPr>
          </w:p>
          <w:p w14:paraId="01D07816" w14:textId="77777777" w:rsidR="00181561" w:rsidRDefault="00181561" w:rsidP="00181561">
            <w:pPr>
              <w:numPr>
                <w:ilvl w:val="0"/>
                <w:numId w:val="1"/>
              </w:numPr>
              <w:rPr>
                <w:sz w:val="24"/>
                <w:szCs w:val="24"/>
              </w:rPr>
            </w:pPr>
            <w:commentRangeStart w:id="2"/>
            <w:r w:rsidRPr="0043219F">
              <w:rPr>
                <w:rFonts w:hint="eastAsia"/>
                <w:sz w:val="24"/>
                <w:szCs w:val="24"/>
                <w:highlight w:val="yellow"/>
              </w:rPr>
              <w:lastRenderedPageBreak/>
              <w:t>简要说明为什么在某些情况下运输层和链路层都需要提供可靠数据传输服务</w:t>
            </w:r>
            <w:commentRangeEnd w:id="2"/>
            <w:r>
              <w:rPr>
                <w:rStyle w:val="a8"/>
              </w:rPr>
              <w:commentReference w:id="2"/>
            </w:r>
            <w:r>
              <w:rPr>
                <w:rFonts w:hint="eastAsia"/>
                <w:sz w:val="24"/>
                <w:szCs w:val="24"/>
              </w:rPr>
              <w:t>；</w:t>
            </w:r>
            <w:r w:rsidRPr="004154C8">
              <w:rPr>
                <w:rFonts w:hint="eastAsia"/>
                <w:sz w:val="24"/>
                <w:szCs w:val="24"/>
              </w:rPr>
              <w:t>并举例指出链路层的可靠数据传输服务具体在什么局域网技术中得到了使用。（</w:t>
            </w:r>
            <w:r w:rsidRPr="004154C8">
              <w:rPr>
                <w:rFonts w:hint="eastAsia"/>
                <w:sz w:val="24"/>
                <w:szCs w:val="24"/>
              </w:rPr>
              <w:t>4</w:t>
            </w:r>
            <w:r w:rsidRPr="004154C8">
              <w:rPr>
                <w:rFonts w:hint="eastAsia"/>
                <w:sz w:val="24"/>
                <w:szCs w:val="24"/>
              </w:rPr>
              <w:t>分）</w:t>
            </w:r>
          </w:p>
          <w:p w14:paraId="359B937F" w14:textId="77777777" w:rsidR="00181561" w:rsidRDefault="00181561" w:rsidP="00181561">
            <w:pPr>
              <w:pStyle w:val="a5"/>
              <w:ind w:firstLine="480"/>
              <w:rPr>
                <w:color w:val="FF0000"/>
                <w:sz w:val="24"/>
                <w:szCs w:val="24"/>
              </w:rPr>
            </w:pPr>
          </w:p>
          <w:p w14:paraId="2C764F20" w14:textId="77777777" w:rsidR="00181561" w:rsidRDefault="00181561" w:rsidP="00181561">
            <w:pPr>
              <w:pStyle w:val="a5"/>
              <w:ind w:firstLine="480"/>
              <w:rPr>
                <w:rFonts w:hint="eastAsia"/>
                <w:sz w:val="24"/>
                <w:szCs w:val="24"/>
              </w:rPr>
            </w:pPr>
          </w:p>
          <w:p w14:paraId="51C63CE4" w14:textId="77777777" w:rsidR="00181561" w:rsidRPr="00C87335" w:rsidRDefault="00181561" w:rsidP="00181561">
            <w:pPr>
              <w:numPr>
                <w:ilvl w:val="0"/>
                <w:numId w:val="1"/>
              </w:numPr>
            </w:pPr>
            <w:r w:rsidRPr="00C87335">
              <w:rPr>
                <w:rFonts w:hint="eastAsia"/>
                <w:sz w:val="24"/>
                <w:szCs w:val="24"/>
              </w:rPr>
              <w:t>802.11</w:t>
            </w:r>
            <w:r w:rsidRPr="00C87335">
              <w:rPr>
                <w:rFonts w:hint="eastAsia"/>
                <w:sz w:val="24"/>
                <w:szCs w:val="24"/>
              </w:rPr>
              <w:t>协议和</w:t>
            </w:r>
            <w:r w:rsidRPr="00C87335">
              <w:rPr>
                <w:rFonts w:hint="eastAsia"/>
                <w:sz w:val="24"/>
                <w:szCs w:val="24"/>
              </w:rPr>
              <w:t>802.3</w:t>
            </w:r>
            <w:r w:rsidRPr="00C87335">
              <w:rPr>
                <w:rFonts w:hint="eastAsia"/>
                <w:sz w:val="24"/>
                <w:szCs w:val="24"/>
              </w:rPr>
              <w:t>协议各自采用了什么链路访问技术？并指出两者之间最主要的两个区别。（</w:t>
            </w:r>
            <w:r w:rsidRPr="00C87335">
              <w:rPr>
                <w:rFonts w:hint="eastAsia"/>
                <w:sz w:val="24"/>
                <w:szCs w:val="24"/>
              </w:rPr>
              <w:t>4</w:t>
            </w:r>
            <w:r w:rsidRPr="00C87335">
              <w:rPr>
                <w:rFonts w:hint="eastAsia"/>
                <w:sz w:val="24"/>
                <w:szCs w:val="24"/>
              </w:rPr>
              <w:t>分）</w:t>
            </w:r>
          </w:p>
          <w:p w14:paraId="3D1ACE7F" w14:textId="77777777" w:rsidR="00181561" w:rsidRDefault="00181561" w:rsidP="00181561">
            <w:pPr>
              <w:pStyle w:val="a5"/>
              <w:rPr>
                <w:color w:val="FF0000"/>
              </w:rPr>
            </w:pPr>
          </w:p>
          <w:p w14:paraId="4870A58B" w14:textId="77777777" w:rsidR="00181561" w:rsidRDefault="00181561" w:rsidP="00181561">
            <w:pPr>
              <w:pStyle w:val="a5"/>
              <w:rPr>
                <w:rFonts w:hint="eastAsia"/>
              </w:rPr>
            </w:pPr>
          </w:p>
          <w:p w14:paraId="248BA34F" w14:textId="77777777" w:rsidR="00181561" w:rsidRDefault="00181561" w:rsidP="00181561">
            <w:pPr>
              <w:numPr>
                <w:ilvl w:val="0"/>
                <w:numId w:val="1"/>
              </w:numPr>
              <w:rPr>
                <w:sz w:val="24"/>
                <w:szCs w:val="24"/>
              </w:rPr>
            </w:pPr>
            <w:r w:rsidRPr="00C87335">
              <w:rPr>
                <w:rFonts w:hint="eastAsia"/>
                <w:sz w:val="24"/>
                <w:szCs w:val="24"/>
              </w:rPr>
              <w:t>某</w:t>
            </w:r>
            <w:r w:rsidRPr="00C87335">
              <w:rPr>
                <w:rFonts w:hint="eastAsia"/>
                <w:sz w:val="24"/>
                <w:szCs w:val="24"/>
              </w:rPr>
              <w:t>ISP</w:t>
            </w:r>
            <w:r w:rsidRPr="00C87335">
              <w:rPr>
                <w:rFonts w:hint="eastAsia"/>
                <w:sz w:val="24"/>
                <w:szCs w:val="24"/>
              </w:rPr>
              <w:t>拥有</w:t>
            </w:r>
            <w:r w:rsidRPr="00C87335">
              <w:rPr>
                <w:rFonts w:hint="eastAsia"/>
                <w:sz w:val="24"/>
                <w:szCs w:val="24"/>
              </w:rPr>
              <w:t>IP</w:t>
            </w:r>
            <w:r w:rsidRPr="00C87335">
              <w:rPr>
                <w:rFonts w:hint="eastAsia"/>
                <w:sz w:val="24"/>
                <w:szCs w:val="24"/>
              </w:rPr>
              <w:t>地址空间</w:t>
            </w:r>
            <w:r w:rsidRPr="00C87335">
              <w:rPr>
                <w:rFonts w:hint="eastAsia"/>
                <w:sz w:val="24"/>
                <w:szCs w:val="24"/>
              </w:rPr>
              <w:t>202.168.10.0/23</w:t>
            </w:r>
            <w:r w:rsidRPr="00C87335">
              <w:rPr>
                <w:rFonts w:hint="eastAsia"/>
                <w:sz w:val="24"/>
                <w:szCs w:val="24"/>
              </w:rPr>
              <w:t>，需要给一家拥有</w:t>
            </w:r>
            <w:r w:rsidRPr="00C87335">
              <w:rPr>
                <w:rFonts w:hint="eastAsia"/>
                <w:sz w:val="24"/>
                <w:szCs w:val="24"/>
              </w:rPr>
              <w:t>100</w:t>
            </w:r>
            <w:r w:rsidRPr="00C87335">
              <w:rPr>
                <w:rFonts w:hint="eastAsia"/>
                <w:sz w:val="24"/>
                <w:szCs w:val="24"/>
              </w:rPr>
              <w:t>台主机的公司分配地址，请给出一种有效且浪费少的地址分配方案：写出该公司被分配的网络地址和子网掩码，并指出该公司可以使用的有效</w:t>
            </w:r>
            <w:r w:rsidRPr="00C87335">
              <w:rPr>
                <w:rFonts w:hint="eastAsia"/>
                <w:sz w:val="24"/>
                <w:szCs w:val="24"/>
              </w:rPr>
              <w:t>IP</w:t>
            </w:r>
            <w:r w:rsidRPr="00C87335">
              <w:rPr>
                <w:rFonts w:hint="eastAsia"/>
                <w:sz w:val="24"/>
                <w:szCs w:val="24"/>
              </w:rPr>
              <w:t>地址区间。（</w:t>
            </w:r>
            <w:r w:rsidRPr="00C87335">
              <w:rPr>
                <w:rFonts w:hint="eastAsia"/>
                <w:sz w:val="24"/>
                <w:szCs w:val="24"/>
              </w:rPr>
              <w:t>4</w:t>
            </w:r>
            <w:r w:rsidRPr="00C87335">
              <w:rPr>
                <w:rFonts w:hint="eastAsia"/>
                <w:sz w:val="24"/>
                <w:szCs w:val="24"/>
              </w:rPr>
              <w:t>分）</w:t>
            </w:r>
          </w:p>
          <w:p w14:paraId="1C04D110" w14:textId="77777777" w:rsidR="00181561" w:rsidRPr="006C5BB9" w:rsidRDefault="00181561" w:rsidP="00181561">
            <w:pPr>
              <w:ind w:left="360"/>
              <w:rPr>
                <w:color w:val="FF0000"/>
                <w:sz w:val="24"/>
                <w:szCs w:val="24"/>
              </w:rPr>
            </w:pPr>
          </w:p>
          <w:p w14:paraId="7FD51199" w14:textId="77777777" w:rsidR="00181561" w:rsidRPr="00C87335" w:rsidRDefault="00181561" w:rsidP="00181561">
            <w:pPr>
              <w:ind w:left="360"/>
              <w:rPr>
                <w:sz w:val="24"/>
                <w:szCs w:val="24"/>
              </w:rPr>
            </w:pPr>
          </w:p>
          <w:p w14:paraId="2C112307" w14:textId="77777777" w:rsidR="00181561" w:rsidRDefault="00181561" w:rsidP="00181561">
            <w:pPr>
              <w:rPr>
                <w:b/>
                <w:sz w:val="24"/>
                <w:szCs w:val="24"/>
              </w:rPr>
            </w:pPr>
            <w:r>
              <w:rPr>
                <w:rFonts w:hint="eastAsia"/>
                <w:b/>
                <w:sz w:val="24"/>
                <w:szCs w:val="24"/>
              </w:rPr>
              <w:t>2</w:t>
            </w:r>
            <w:r w:rsidRPr="001D07E6">
              <w:rPr>
                <w:rFonts w:hint="eastAsia"/>
                <w:b/>
                <w:sz w:val="24"/>
                <w:szCs w:val="24"/>
              </w:rPr>
              <w:t>、</w:t>
            </w:r>
            <w:commentRangeStart w:id="3"/>
            <w:r>
              <w:rPr>
                <w:rFonts w:hint="eastAsia"/>
                <w:b/>
                <w:sz w:val="24"/>
                <w:szCs w:val="24"/>
              </w:rPr>
              <w:t>可靠数据传输原理</w:t>
            </w:r>
            <w:r w:rsidRPr="0057193C">
              <w:rPr>
                <w:rFonts w:hint="eastAsia"/>
                <w:b/>
                <w:sz w:val="24"/>
                <w:szCs w:val="24"/>
              </w:rPr>
              <w:t>（</w:t>
            </w:r>
            <w:r>
              <w:rPr>
                <w:rFonts w:hint="eastAsia"/>
                <w:b/>
                <w:sz w:val="24"/>
                <w:szCs w:val="24"/>
              </w:rPr>
              <w:t>10</w:t>
            </w:r>
            <w:r w:rsidRPr="0057193C">
              <w:rPr>
                <w:rFonts w:hint="eastAsia"/>
                <w:b/>
                <w:sz w:val="24"/>
                <w:szCs w:val="24"/>
              </w:rPr>
              <w:t>分）</w:t>
            </w:r>
            <w:commentRangeEnd w:id="3"/>
            <w:r>
              <w:rPr>
                <w:rStyle w:val="a8"/>
              </w:rPr>
              <w:commentReference w:id="3"/>
            </w:r>
          </w:p>
          <w:p w14:paraId="2879948B" w14:textId="77777777" w:rsidR="00181561" w:rsidRPr="0057193C" w:rsidRDefault="00181561" w:rsidP="00181561">
            <w:pPr>
              <w:rPr>
                <w:rFonts w:ascii="宋体" w:hAnsi="宋体"/>
                <w:sz w:val="24"/>
                <w:szCs w:val="24"/>
              </w:rPr>
            </w:pPr>
            <w:r w:rsidRPr="0057193C">
              <w:rPr>
                <w:rFonts w:ascii="宋体" w:hAnsi="宋体" w:hint="eastAsia"/>
                <w:sz w:val="24"/>
                <w:szCs w:val="24"/>
              </w:rPr>
              <w:t>画出rdt3.0的发送方sender的有限状态自动机</w:t>
            </w:r>
            <w:r>
              <w:rPr>
                <w:rFonts w:ascii="宋体" w:hAnsi="宋体" w:hint="eastAsia"/>
                <w:sz w:val="24"/>
                <w:szCs w:val="24"/>
              </w:rPr>
              <w:t>FSM</w:t>
            </w:r>
            <w:r w:rsidRPr="0057193C">
              <w:rPr>
                <w:rFonts w:ascii="宋体" w:hAnsi="宋体" w:hint="eastAsia"/>
                <w:sz w:val="24"/>
                <w:szCs w:val="24"/>
              </w:rPr>
              <w:t>。</w:t>
            </w:r>
          </w:p>
          <w:p w14:paraId="5B445988" w14:textId="77777777" w:rsidR="00181561" w:rsidRPr="0057193C" w:rsidRDefault="00181561" w:rsidP="00181561">
            <w:pPr>
              <w:rPr>
                <w:rFonts w:ascii="宋体" w:hAnsi="宋体"/>
                <w:sz w:val="24"/>
                <w:szCs w:val="24"/>
              </w:rPr>
            </w:pPr>
            <w:r w:rsidRPr="0057193C">
              <w:rPr>
                <w:rFonts w:ascii="宋体" w:hAnsi="宋体" w:hint="eastAsia"/>
                <w:sz w:val="24"/>
                <w:szCs w:val="24"/>
              </w:rPr>
              <w:t>提示信息：假设只使用0和1两种序号，部分可能用到的函数名称如下，其余自己视情况补充完整</w:t>
            </w:r>
            <w:r>
              <w:rPr>
                <w:rFonts w:ascii="宋体" w:hAnsi="宋体" w:hint="eastAsia"/>
                <w:sz w:val="24"/>
                <w:szCs w:val="24"/>
              </w:rPr>
              <w:t>，</w:t>
            </w:r>
            <w:proofErr w:type="spellStart"/>
            <w:r w:rsidRPr="0057193C">
              <w:rPr>
                <w:rFonts w:ascii="宋体" w:hAnsi="宋体" w:hint="eastAsia"/>
                <w:sz w:val="24"/>
                <w:szCs w:val="24"/>
              </w:rPr>
              <w:t>rdt_send</w:t>
            </w:r>
            <w:proofErr w:type="spellEnd"/>
            <w:r w:rsidRPr="0057193C">
              <w:rPr>
                <w:rFonts w:ascii="宋体" w:hAnsi="宋体" w:hint="eastAsia"/>
                <w:sz w:val="24"/>
                <w:szCs w:val="24"/>
              </w:rPr>
              <w:t xml:space="preserve">(data), </w:t>
            </w:r>
            <w:proofErr w:type="spellStart"/>
            <w:r w:rsidRPr="0057193C">
              <w:rPr>
                <w:rFonts w:ascii="宋体" w:hAnsi="宋体" w:hint="eastAsia"/>
                <w:sz w:val="24"/>
                <w:szCs w:val="24"/>
              </w:rPr>
              <w:t>rdt_rcv</w:t>
            </w:r>
            <w:proofErr w:type="spellEnd"/>
            <w:r w:rsidRPr="0057193C">
              <w:rPr>
                <w:rFonts w:ascii="宋体" w:hAnsi="宋体" w:hint="eastAsia"/>
                <w:sz w:val="24"/>
                <w:szCs w:val="24"/>
              </w:rPr>
              <w:t>(</w:t>
            </w:r>
            <w:proofErr w:type="spellStart"/>
            <w:r w:rsidRPr="0057193C">
              <w:rPr>
                <w:rFonts w:ascii="宋体" w:hAnsi="宋体" w:hint="eastAsia"/>
                <w:sz w:val="24"/>
                <w:szCs w:val="24"/>
              </w:rPr>
              <w:t>rcvpkt</w:t>
            </w:r>
            <w:proofErr w:type="spellEnd"/>
            <w:r w:rsidRPr="0057193C">
              <w:rPr>
                <w:rFonts w:ascii="宋体" w:hAnsi="宋体" w:hint="eastAsia"/>
                <w:sz w:val="24"/>
                <w:szCs w:val="24"/>
              </w:rPr>
              <w:t>), corrupt(</w:t>
            </w:r>
            <w:proofErr w:type="spellStart"/>
            <w:r w:rsidRPr="0057193C">
              <w:rPr>
                <w:rFonts w:ascii="宋体" w:hAnsi="宋体" w:hint="eastAsia"/>
                <w:sz w:val="24"/>
                <w:szCs w:val="24"/>
              </w:rPr>
              <w:t>rcvpkt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sndpkt</w:t>
            </w:r>
            <w:proofErr w:type="spellEnd"/>
            <w:r w:rsidRPr="0057193C">
              <w:rPr>
                <w:rFonts w:ascii="宋体" w:hAnsi="宋体" w:hint="eastAsia"/>
                <w:sz w:val="24"/>
                <w:szCs w:val="24"/>
              </w:rPr>
              <w:t>=</w:t>
            </w:r>
            <w:proofErr w:type="spellStart"/>
            <w:r w:rsidRPr="0057193C">
              <w:rPr>
                <w:rFonts w:ascii="宋体" w:hAnsi="宋体" w:hint="eastAsia"/>
                <w:sz w:val="24"/>
                <w:szCs w:val="24"/>
              </w:rPr>
              <w:t>make_pkt</w:t>
            </w:r>
            <w:proofErr w:type="spellEnd"/>
            <w:r w:rsidRPr="0057193C">
              <w:rPr>
                <w:rFonts w:ascii="宋体" w:hAnsi="宋体" w:hint="eastAsia"/>
                <w:sz w:val="24"/>
                <w:szCs w:val="24"/>
              </w:rPr>
              <w:t xml:space="preserve">(0,data,checksum), </w:t>
            </w:r>
            <w:proofErr w:type="spellStart"/>
            <w:r w:rsidRPr="0057193C">
              <w:rPr>
                <w:rFonts w:ascii="宋体" w:hAnsi="宋体" w:hint="eastAsia"/>
                <w:sz w:val="24"/>
                <w:szCs w:val="24"/>
              </w:rPr>
              <w:t>udt_send</w:t>
            </w:r>
            <w:proofErr w:type="spellEnd"/>
            <w:r w:rsidRPr="0057193C">
              <w:rPr>
                <w:rFonts w:ascii="宋体" w:hAnsi="宋体" w:hint="eastAsia"/>
                <w:sz w:val="24"/>
                <w:szCs w:val="24"/>
              </w:rPr>
              <w:t>(</w:t>
            </w:r>
            <w:proofErr w:type="spellStart"/>
            <w:r w:rsidRPr="0057193C">
              <w:rPr>
                <w:rFonts w:ascii="宋体" w:hAnsi="宋体" w:hint="eastAsia"/>
                <w:sz w:val="24"/>
                <w:szCs w:val="24"/>
              </w:rPr>
              <w:t>sndpkt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isACK</w:t>
            </w:r>
            <w:proofErr w:type="spellEnd"/>
            <w:r w:rsidRPr="0057193C">
              <w:rPr>
                <w:rFonts w:ascii="宋体" w:hAnsi="宋体" w:hint="eastAsia"/>
                <w:sz w:val="24"/>
                <w:szCs w:val="24"/>
              </w:rPr>
              <w:t xml:space="preserve">(rcvpkt,1), </w:t>
            </w:r>
            <w:proofErr w:type="spellStart"/>
            <w:r w:rsidRPr="0057193C">
              <w:rPr>
                <w:rFonts w:ascii="宋体" w:hAnsi="宋体" w:hint="eastAsia"/>
                <w:sz w:val="24"/>
                <w:szCs w:val="24"/>
              </w:rPr>
              <w:t>start_timer</w:t>
            </w:r>
            <w:proofErr w:type="spellEnd"/>
            <w:r w:rsidRPr="0057193C">
              <w:rPr>
                <w:rFonts w:ascii="宋体" w:hAnsi="宋体" w:hint="eastAsia"/>
                <w:sz w:val="24"/>
                <w:szCs w:val="24"/>
              </w:rPr>
              <w:t>。</w:t>
            </w:r>
          </w:p>
          <w:p w14:paraId="682BA9B8" w14:textId="77777777" w:rsidR="00181561" w:rsidRDefault="00181561" w:rsidP="00181561">
            <w:pPr>
              <w:rPr>
                <w:b/>
                <w:color w:val="FF0000"/>
                <w:sz w:val="24"/>
                <w:szCs w:val="24"/>
              </w:rPr>
            </w:pPr>
          </w:p>
          <w:p w14:paraId="6E1AE696" w14:textId="77777777" w:rsidR="00E806FB" w:rsidRDefault="00E806FB" w:rsidP="00181561">
            <w:pPr>
              <w:rPr>
                <w:rFonts w:hint="eastAsia"/>
                <w:b/>
                <w:sz w:val="24"/>
                <w:szCs w:val="24"/>
              </w:rPr>
            </w:pPr>
          </w:p>
          <w:p w14:paraId="190CF42B" w14:textId="77777777" w:rsidR="00181561" w:rsidRDefault="00181561" w:rsidP="00181561">
            <w:pPr>
              <w:rPr>
                <w:b/>
                <w:sz w:val="24"/>
                <w:szCs w:val="24"/>
              </w:rPr>
            </w:pPr>
            <w:r>
              <w:rPr>
                <w:rFonts w:hint="eastAsia"/>
                <w:b/>
                <w:sz w:val="24"/>
                <w:szCs w:val="24"/>
              </w:rPr>
              <w:t xml:space="preserve">3. </w:t>
            </w:r>
            <w:r>
              <w:rPr>
                <w:rFonts w:hint="eastAsia"/>
                <w:b/>
                <w:sz w:val="24"/>
                <w:szCs w:val="24"/>
              </w:rPr>
              <w:t>滑动窗口协议、选择性重传协议和</w:t>
            </w:r>
            <w:r>
              <w:rPr>
                <w:rFonts w:hint="eastAsia"/>
                <w:b/>
                <w:sz w:val="24"/>
                <w:szCs w:val="24"/>
              </w:rPr>
              <w:t>TCP</w:t>
            </w:r>
            <w:r>
              <w:rPr>
                <w:rFonts w:hint="eastAsia"/>
                <w:b/>
                <w:sz w:val="24"/>
                <w:szCs w:val="24"/>
              </w:rPr>
              <w:t>协议（</w:t>
            </w:r>
            <w:r>
              <w:rPr>
                <w:rFonts w:hint="eastAsia"/>
                <w:b/>
                <w:sz w:val="24"/>
                <w:szCs w:val="24"/>
              </w:rPr>
              <w:t>8</w:t>
            </w:r>
            <w:r>
              <w:rPr>
                <w:rFonts w:hint="eastAsia"/>
                <w:b/>
                <w:sz w:val="24"/>
                <w:szCs w:val="24"/>
              </w:rPr>
              <w:t>分）</w:t>
            </w:r>
          </w:p>
          <w:p w14:paraId="20FFC9D9" w14:textId="77777777" w:rsidR="00181561" w:rsidRPr="00EF4FA0" w:rsidRDefault="00181561" w:rsidP="00181561">
            <w:pPr>
              <w:spacing w:line="276" w:lineRule="auto"/>
              <w:rPr>
                <w:sz w:val="24"/>
              </w:rPr>
            </w:pPr>
            <w:r w:rsidRPr="00EF4FA0">
              <w:rPr>
                <w:rFonts w:hint="eastAsia"/>
                <w:sz w:val="24"/>
              </w:rPr>
              <w:t>在</w:t>
            </w:r>
            <w:r w:rsidRPr="00EF4FA0">
              <w:rPr>
                <w:rFonts w:hint="eastAsia"/>
                <w:sz w:val="24"/>
              </w:rPr>
              <w:t>t=0</w:t>
            </w:r>
            <w:r w:rsidRPr="00EF4FA0">
              <w:rPr>
                <w:rFonts w:hint="eastAsia"/>
                <w:sz w:val="24"/>
              </w:rPr>
              <w:t>时刻</w:t>
            </w:r>
            <w:r>
              <w:rPr>
                <w:rFonts w:hint="eastAsia"/>
                <w:sz w:val="24"/>
              </w:rPr>
              <w:t>开始，</w:t>
            </w:r>
            <w:r w:rsidRPr="00EF4FA0">
              <w:rPr>
                <w:rFonts w:hint="eastAsia"/>
                <w:sz w:val="24"/>
              </w:rPr>
              <w:t>我们需要发送编号为</w:t>
            </w:r>
            <w:r w:rsidRPr="00EF4FA0">
              <w:rPr>
                <w:rFonts w:hint="eastAsia"/>
                <w:sz w:val="24"/>
              </w:rPr>
              <w:t>0 1 2 3 4 5 6 7 8 9</w:t>
            </w:r>
            <w:r w:rsidRPr="00EF4FA0">
              <w:rPr>
                <w:rFonts w:hint="eastAsia"/>
                <w:sz w:val="24"/>
              </w:rPr>
              <w:t>的</w:t>
            </w:r>
            <w:r w:rsidRPr="00EF4FA0">
              <w:rPr>
                <w:rFonts w:hint="eastAsia"/>
                <w:sz w:val="24"/>
              </w:rPr>
              <w:t>10</w:t>
            </w:r>
            <w:r w:rsidRPr="00EF4FA0">
              <w:rPr>
                <w:rFonts w:hint="eastAsia"/>
                <w:sz w:val="24"/>
              </w:rPr>
              <w:t>个数据分组，假设：滑动窗口</w:t>
            </w:r>
            <w:r w:rsidRPr="00EF4FA0">
              <w:rPr>
                <w:rFonts w:hint="eastAsia"/>
                <w:sz w:val="24"/>
              </w:rPr>
              <w:t>N=4</w:t>
            </w:r>
            <w:r w:rsidRPr="00EF4FA0">
              <w:rPr>
                <w:rFonts w:hint="eastAsia"/>
                <w:sz w:val="24"/>
              </w:rPr>
              <w:t>，发送</w:t>
            </w:r>
            <w:r w:rsidRPr="00EF4FA0">
              <w:rPr>
                <w:rFonts w:hint="eastAsia"/>
                <w:sz w:val="24"/>
              </w:rPr>
              <w:t>N</w:t>
            </w:r>
            <w:proofErr w:type="gramStart"/>
            <w:r w:rsidRPr="00EF4FA0">
              <w:rPr>
                <w:rFonts w:hint="eastAsia"/>
                <w:sz w:val="24"/>
              </w:rPr>
              <w:t>个</w:t>
            </w:r>
            <w:proofErr w:type="gramEnd"/>
            <w:r w:rsidRPr="00EF4FA0">
              <w:rPr>
                <w:rFonts w:hint="eastAsia"/>
                <w:sz w:val="24"/>
              </w:rPr>
              <w:t>数据分组所需的传输时延约等于</w:t>
            </w:r>
            <w:r w:rsidRPr="00EF4FA0">
              <w:rPr>
                <w:rFonts w:hint="eastAsia"/>
                <w:sz w:val="24"/>
              </w:rPr>
              <w:t>0.4*RTT</w:t>
            </w:r>
            <w:r w:rsidRPr="00EF4FA0">
              <w:rPr>
                <w:rFonts w:hint="eastAsia"/>
                <w:sz w:val="24"/>
              </w:rPr>
              <w:t>时延，定时器的超时时间间隔设置为</w:t>
            </w:r>
            <w:r w:rsidRPr="00EF4FA0">
              <w:rPr>
                <w:rFonts w:hint="eastAsia"/>
                <w:sz w:val="24"/>
              </w:rPr>
              <w:t>2*RTT</w:t>
            </w:r>
            <w:r w:rsidRPr="00EF4FA0">
              <w:rPr>
                <w:rFonts w:hint="eastAsia"/>
                <w:sz w:val="24"/>
              </w:rPr>
              <w:t>。</w:t>
            </w:r>
          </w:p>
          <w:p w14:paraId="0FEF5477" w14:textId="77777777" w:rsidR="00181561" w:rsidRDefault="00181561" w:rsidP="00181561">
            <w:pPr>
              <w:pStyle w:val="a5"/>
              <w:numPr>
                <w:ilvl w:val="0"/>
                <w:numId w:val="3"/>
              </w:numPr>
              <w:spacing w:line="276" w:lineRule="auto"/>
              <w:ind w:firstLineChars="0"/>
              <w:rPr>
                <w:sz w:val="24"/>
              </w:rPr>
            </w:pPr>
            <w:r w:rsidRPr="00EF4FA0">
              <w:rPr>
                <w:rFonts w:hint="eastAsia"/>
                <w:sz w:val="24"/>
              </w:rPr>
              <w:t>如果</w:t>
            </w:r>
            <w:r>
              <w:rPr>
                <w:rFonts w:hint="eastAsia"/>
                <w:sz w:val="24"/>
              </w:rPr>
              <w:t>仅有</w:t>
            </w:r>
            <w:r w:rsidRPr="00EF4FA0">
              <w:rPr>
                <w:rFonts w:hint="eastAsia"/>
                <w:sz w:val="24"/>
              </w:rPr>
              <w:t>编号为</w:t>
            </w:r>
            <w:r w:rsidRPr="00EF4FA0">
              <w:rPr>
                <w:rFonts w:hint="eastAsia"/>
                <w:sz w:val="24"/>
              </w:rPr>
              <w:t>2</w:t>
            </w:r>
            <w:r w:rsidRPr="00EF4FA0">
              <w:rPr>
                <w:rFonts w:hint="eastAsia"/>
                <w:sz w:val="24"/>
              </w:rPr>
              <w:t>的数据分组在传输过程中丢失了，指出在</w:t>
            </w:r>
            <w:r w:rsidRPr="00EF4FA0">
              <w:rPr>
                <w:rFonts w:hint="eastAsia"/>
                <w:sz w:val="24"/>
              </w:rPr>
              <w:t>GBN</w:t>
            </w:r>
            <w:r w:rsidRPr="00EF4FA0">
              <w:rPr>
                <w:rFonts w:hint="eastAsia"/>
                <w:sz w:val="24"/>
              </w:rPr>
              <w:t>协议下发送方在编号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Pr>
                <w:rFonts w:hint="eastAsia"/>
                <w:sz w:val="24"/>
              </w:rPr>
              <w:t>2</w:t>
            </w:r>
            <w:r w:rsidRPr="00EF4FA0">
              <w:rPr>
                <w:rFonts w:hint="eastAsia"/>
                <w:sz w:val="24"/>
              </w:rPr>
              <w:t>分）</w:t>
            </w:r>
          </w:p>
          <w:p w14:paraId="6B880968" w14:textId="77777777" w:rsidR="00181561" w:rsidRPr="00EF4FA0" w:rsidRDefault="00181561" w:rsidP="00181561">
            <w:pPr>
              <w:pStyle w:val="a5"/>
              <w:spacing w:line="276" w:lineRule="auto"/>
              <w:ind w:left="360" w:firstLineChars="0" w:firstLine="0"/>
              <w:rPr>
                <w:sz w:val="24"/>
              </w:rPr>
            </w:pPr>
          </w:p>
          <w:p w14:paraId="5CDDD31D" w14:textId="77777777" w:rsidR="00181561" w:rsidRDefault="00181561" w:rsidP="00181561">
            <w:pPr>
              <w:pStyle w:val="a5"/>
              <w:numPr>
                <w:ilvl w:val="0"/>
                <w:numId w:val="3"/>
              </w:numPr>
              <w:spacing w:line="276" w:lineRule="auto"/>
              <w:ind w:firstLineChars="0"/>
              <w:rPr>
                <w:sz w:val="24"/>
              </w:rPr>
            </w:pPr>
            <w:r w:rsidRPr="00EF4FA0">
              <w:rPr>
                <w:rFonts w:hint="eastAsia"/>
                <w:sz w:val="24"/>
              </w:rPr>
              <w:t>与上述情况相同，指出在</w:t>
            </w:r>
            <w:r w:rsidRPr="00EF4FA0">
              <w:rPr>
                <w:rFonts w:hint="eastAsia"/>
                <w:sz w:val="24"/>
              </w:rPr>
              <w:t>SR</w:t>
            </w:r>
            <w:r w:rsidRPr="00EF4FA0">
              <w:rPr>
                <w:rFonts w:hint="eastAsia"/>
                <w:sz w:val="24"/>
              </w:rPr>
              <w:t>协议下发送方在</w:t>
            </w:r>
            <w:r>
              <w:rPr>
                <w:rFonts w:hint="eastAsia"/>
                <w:sz w:val="24"/>
              </w:rPr>
              <w:t>仅有</w:t>
            </w:r>
            <w:r w:rsidRPr="00EF4FA0">
              <w:rPr>
                <w:rFonts w:hint="eastAsia"/>
                <w:sz w:val="24"/>
              </w:rPr>
              <w:t>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Pr>
                <w:rFonts w:hint="eastAsia"/>
                <w:sz w:val="24"/>
              </w:rPr>
              <w:t>2</w:t>
            </w:r>
            <w:r w:rsidRPr="00EF4FA0">
              <w:rPr>
                <w:rFonts w:hint="eastAsia"/>
                <w:sz w:val="24"/>
              </w:rPr>
              <w:t>分）</w:t>
            </w:r>
          </w:p>
          <w:p w14:paraId="44F8F4F3" w14:textId="77777777" w:rsidR="00181561" w:rsidRPr="00EF4FA0" w:rsidRDefault="00181561" w:rsidP="00181561">
            <w:pPr>
              <w:pStyle w:val="a5"/>
              <w:spacing w:line="276" w:lineRule="auto"/>
              <w:ind w:left="360" w:firstLineChars="0" w:firstLine="0"/>
              <w:rPr>
                <w:sz w:val="24"/>
              </w:rPr>
            </w:pPr>
          </w:p>
          <w:p w14:paraId="1DD9D9F5" w14:textId="77777777" w:rsidR="00181561" w:rsidRPr="005C6AC8" w:rsidRDefault="00181561" w:rsidP="00181561">
            <w:pPr>
              <w:pStyle w:val="a5"/>
              <w:numPr>
                <w:ilvl w:val="0"/>
                <w:numId w:val="3"/>
              </w:numPr>
              <w:spacing w:line="276" w:lineRule="auto"/>
              <w:ind w:firstLineChars="0"/>
              <w:rPr>
                <w:sz w:val="24"/>
                <w:highlight w:val="yellow"/>
              </w:rPr>
            </w:pPr>
            <w:r w:rsidRPr="005C6AC8">
              <w:rPr>
                <w:rFonts w:hint="eastAsia"/>
                <w:sz w:val="24"/>
                <w:highlight w:val="yellow"/>
              </w:rPr>
              <w:t>与上述情况相同，但仅有编号</w:t>
            </w:r>
            <w:r w:rsidRPr="005C6AC8">
              <w:rPr>
                <w:rFonts w:hint="eastAsia"/>
                <w:sz w:val="24"/>
                <w:highlight w:val="yellow"/>
              </w:rPr>
              <w:t>0</w:t>
            </w:r>
            <w:r w:rsidRPr="005C6AC8">
              <w:rPr>
                <w:rFonts w:hint="eastAsia"/>
                <w:sz w:val="24"/>
                <w:highlight w:val="yellow"/>
              </w:rPr>
              <w:t>的数据分组丢失，指出在</w:t>
            </w:r>
            <w:r w:rsidRPr="005C6AC8">
              <w:rPr>
                <w:rFonts w:hint="eastAsia"/>
                <w:sz w:val="24"/>
                <w:highlight w:val="yellow"/>
              </w:rPr>
              <w:t>TCP Reno</w:t>
            </w:r>
            <w:r w:rsidRPr="005C6AC8">
              <w:rPr>
                <w:rFonts w:hint="eastAsia"/>
                <w:sz w:val="24"/>
                <w:highlight w:val="yellow"/>
              </w:rPr>
              <w:t>协议下发送方所收到的前</w:t>
            </w:r>
            <w:r w:rsidRPr="005C6AC8">
              <w:rPr>
                <w:rFonts w:hint="eastAsia"/>
                <w:sz w:val="24"/>
                <w:highlight w:val="yellow"/>
              </w:rPr>
              <w:t>2</w:t>
            </w:r>
            <w:r w:rsidRPr="005C6AC8">
              <w:rPr>
                <w:rFonts w:hint="eastAsia"/>
                <w:sz w:val="24"/>
                <w:highlight w:val="yellow"/>
              </w:rPr>
              <w:t>个</w:t>
            </w:r>
            <w:r w:rsidRPr="005C6AC8">
              <w:rPr>
                <w:rFonts w:hint="eastAsia"/>
                <w:sz w:val="24"/>
                <w:highlight w:val="yellow"/>
              </w:rPr>
              <w:t>ACK</w:t>
            </w:r>
            <w:r w:rsidRPr="005C6AC8">
              <w:rPr>
                <w:rFonts w:hint="eastAsia"/>
                <w:sz w:val="24"/>
                <w:highlight w:val="yellow"/>
              </w:rPr>
              <w:t>确认码的所对应的分组编号，并粗略估算发送方将在什么时刻重传编号</w:t>
            </w:r>
            <w:r w:rsidRPr="005C6AC8">
              <w:rPr>
                <w:rFonts w:hint="eastAsia"/>
                <w:sz w:val="24"/>
                <w:highlight w:val="yellow"/>
              </w:rPr>
              <w:t>0</w:t>
            </w:r>
            <w:r w:rsidRPr="005C6AC8">
              <w:rPr>
                <w:rFonts w:hint="eastAsia"/>
                <w:sz w:val="24"/>
                <w:highlight w:val="yellow"/>
              </w:rPr>
              <w:t>的数据分组。（</w:t>
            </w:r>
            <w:r w:rsidRPr="005C6AC8">
              <w:rPr>
                <w:rFonts w:hint="eastAsia"/>
                <w:sz w:val="24"/>
                <w:highlight w:val="yellow"/>
              </w:rPr>
              <w:t>4</w:t>
            </w:r>
            <w:r w:rsidRPr="005C6AC8">
              <w:rPr>
                <w:rFonts w:hint="eastAsia"/>
                <w:sz w:val="24"/>
                <w:highlight w:val="yellow"/>
              </w:rPr>
              <w:t>分）</w:t>
            </w:r>
          </w:p>
          <w:p w14:paraId="498B5103" w14:textId="77777777" w:rsidR="00181561" w:rsidRDefault="00181561" w:rsidP="00181561">
            <w:pPr>
              <w:rPr>
                <w:b/>
                <w:sz w:val="24"/>
                <w:szCs w:val="24"/>
              </w:rPr>
            </w:pPr>
          </w:p>
          <w:p w14:paraId="00AFC519" w14:textId="77777777" w:rsidR="00181561" w:rsidRDefault="00181561" w:rsidP="00181561">
            <w:pPr>
              <w:rPr>
                <w:b/>
                <w:sz w:val="24"/>
                <w:szCs w:val="24"/>
              </w:rPr>
            </w:pPr>
            <w:r>
              <w:rPr>
                <w:rFonts w:hint="eastAsia"/>
                <w:b/>
                <w:sz w:val="24"/>
                <w:szCs w:val="24"/>
              </w:rPr>
              <w:t>4</w:t>
            </w:r>
            <w:r>
              <w:rPr>
                <w:rFonts w:hint="eastAsia"/>
                <w:b/>
                <w:sz w:val="24"/>
                <w:szCs w:val="24"/>
              </w:rPr>
              <w:t>．</w:t>
            </w:r>
            <w:r>
              <w:rPr>
                <w:rFonts w:hint="eastAsia"/>
                <w:b/>
                <w:sz w:val="24"/>
                <w:szCs w:val="24"/>
              </w:rPr>
              <w:t>TCP</w:t>
            </w:r>
            <w:r>
              <w:rPr>
                <w:rFonts w:hint="eastAsia"/>
                <w:b/>
                <w:sz w:val="24"/>
                <w:szCs w:val="24"/>
              </w:rPr>
              <w:t>传输过程的延迟分析（</w:t>
            </w:r>
            <w:r>
              <w:rPr>
                <w:rFonts w:hint="eastAsia"/>
                <w:b/>
                <w:sz w:val="24"/>
                <w:szCs w:val="24"/>
              </w:rPr>
              <w:t>8</w:t>
            </w:r>
            <w:r>
              <w:rPr>
                <w:rFonts w:hint="eastAsia"/>
                <w:b/>
                <w:sz w:val="24"/>
                <w:szCs w:val="24"/>
              </w:rPr>
              <w:t>分）</w:t>
            </w:r>
          </w:p>
          <w:p w14:paraId="7228FDDC" w14:textId="77777777" w:rsidR="00181561" w:rsidRDefault="00181561" w:rsidP="00181561">
            <w:pPr>
              <w:pStyle w:val="a5"/>
              <w:numPr>
                <w:ilvl w:val="0"/>
                <w:numId w:val="4"/>
              </w:numPr>
              <w:spacing w:line="276" w:lineRule="auto"/>
              <w:ind w:firstLineChars="0"/>
              <w:rPr>
                <w:sz w:val="24"/>
              </w:rPr>
            </w:pPr>
            <w:r w:rsidRPr="00F85E66">
              <w:rPr>
                <w:rFonts w:hint="eastAsia"/>
                <w:sz w:val="24"/>
              </w:rPr>
              <w:t>分析</w:t>
            </w:r>
            <w:r w:rsidRPr="00F85E66">
              <w:rPr>
                <w:rFonts w:hint="eastAsia"/>
                <w:sz w:val="24"/>
              </w:rPr>
              <w:t>TCP</w:t>
            </w:r>
            <w:r w:rsidRPr="00F85E66">
              <w:rPr>
                <w:rFonts w:hint="eastAsia"/>
                <w:sz w:val="24"/>
              </w:rPr>
              <w:t>建立连接和传输数据所产生的时延，指出该时延的三种组成部分。（</w:t>
            </w:r>
            <w:r w:rsidRPr="00F85E66">
              <w:rPr>
                <w:rFonts w:hint="eastAsia"/>
                <w:sz w:val="24"/>
              </w:rPr>
              <w:t>2</w:t>
            </w:r>
            <w:r w:rsidRPr="00F85E66">
              <w:rPr>
                <w:rFonts w:hint="eastAsia"/>
                <w:sz w:val="24"/>
              </w:rPr>
              <w:t>分）</w:t>
            </w:r>
          </w:p>
          <w:p w14:paraId="299FE074" w14:textId="77777777" w:rsidR="00181561" w:rsidRDefault="00181561" w:rsidP="00181561">
            <w:pPr>
              <w:pStyle w:val="a5"/>
              <w:spacing w:line="276" w:lineRule="auto"/>
              <w:ind w:left="360" w:firstLineChars="0" w:firstLine="0"/>
              <w:rPr>
                <w:color w:val="FF0000"/>
                <w:sz w:val="24"/>
              </w:rPr>
            </w:pPr>
          </w:p>
          <w:p w14:paraId="757286FF" w14:textId="77777777" w:rsidR="00B3226E" w:rsidRPr="00410219" w:rsidRDefault="00B3226E" w:rsidP="00181561">
            <w:pPr>
              <w:pStyle w:val="a5"/>
              <w:spacing w:line="276" w:lineRule="auto"/>
              <w:ind w:left="360" w:firstLineChars="0" w:firstLine="0"/>
              <w:rPr>
                <w:rFonts w:hint="eastAsia"/>
                <w:color w:val="FF0000"/>
                <w:sz w:val="24"/>
              </w:rPr>
            </w:pPr>
          </w:p>
          <w:p w14:paraId="45B1E211" w14:textId="77777777" w:rsidR="00181561" w:rsidRDefault="00181561" w:rsidP="00181561">
            <w:pPr>
              <w:pStyle w:val="a5"/>
              <w:numPr>
                <w:ilvl w:val="0"/>
                <w:numId w:val="4"/>
              </w:numPr>
              <w:spacing w:line="276" w:lineRule="auto"/>
              <w:ind w:firstLineChars="0"/>
              <w:rPr>
                <w:sz w:val="24"/>
              </w:rPr>
            </w:pPr>
            <w:r w:rsidRPr="00F85E66">
              <w:rPr>
                <w:rFonts w:hint="eastAsia"/>
                <w:sz w:val="24"/>
              </w:rPr>
              <w:lastRenderedPageBreak/>
              <w:t>假设使用</w:t>
            </w:r>
            <w:r w:rsidRPr="00F85E66">
              <w:rPr>
                <w:rFonts w:hint="eastAsia"/>
                <w:sz w:val="24"/>
              </w:rPr>
              <w:t>HTTP</w:t>
            </w:r>
            <w:r w:rsidRPr="00F85E66">
              <w:rPr>
                <w:rFonts w:hint="eastAsia"/>
                <w:sz w:val="24"/>
              </w:rPr>
              <w:t>协议访问某个</w:t>
            </w:r>
            <w:r w:rsidRPr="00F85E66">
              <w:rPr>
                <w:rFonts w:hint="eastAsia"/>
                <w:sz w:val="24"/>
              </w:rPr>
              <w:t>web</w:t>
            </w:r>
            <w:r w:rsidRPr="00F85E66">
              <w:rPr>
                <w:rFonts w:hint="eastAsia"/>
                <w:sz w:val="24"/>
              </w:rPr>
              <w:t>页面，该页面的</w:t>
            </w:r>
            <w:r w:rsidRPr="00F85E66">
              <w:rPr>
                <w:rFonts w:hint="eastAsia"/>
                <w:sz w:val="24"/>
              </w:rPr>
              <w:t>html</w:t>
            </w:r>
            <w:r w:rsidRPr="00F85E66">
              <w:rPr>
                <w:rFonts w:hint="eastAsia"/>
                <w:sz w:val="24"/>
              </w:rPr>
              <w:t>对象大小为</w:t>
            </w:r>
            <w:r w:rsidRPr="00F85E66">
              <w:rPr>
                <w:rFonts w:hint="eastAsia"/>
                <w:sz w:val="24"/>
              </w:rPr>
              <w:t>100</w:t>
            </w:r>
            <w:r>
              <w:rPr>
                <w:rFonts w:hint="eastAsia"/>
                <w:sz w:val="24"/>
              </w:rPr>
              <w:t>K</w:t>
            </w:r>
            <w:r w:rsidRPr="00F85E66">
              <w:rPr>
                <w:rFonts w:hint="eastAsia"/>
                <w:sz w:val="24"/>
              </w:rPr>
              <w:t>Byte</w:t>
            </w:r>
            <w:r w:rsidRPr="00F85E66">
              <w:rPr>
                <w:rFonts w:hint="eastAsia"/>
                <w:sz w:val="24"/>
              </w:rPr>
              <w:t>，该页面中还包含</w:t>
            </w:r>
            <w:r w:rsidRPr="00F85E66">
              <w:rPr>
                <w:rFonts w:hint="eastAsia"/>
                <w:sz w:val="24"/>
              </w:rPr>
              <w:t>10</w:t>
            </w:r>
            <w:r w:rsidRPr="00F85E66">
              <w:rPr>
                <w:rFonts w:hint="eastAsia"/>
                <w:sz w:val="24"/>
              </w:rPr>
              <w:t>个大小均为</w:t>
            </w:r>
            <w:r w:rsidRPr="00F85E66">
              <w:rPr>
                <w:rFonts w:hint="eastAsia"/>
                <w:sz w:val="24"/>
              </w:rPr>
              <w:t>100</w:t>
            </w:r>
            <w:r>
              <w:rPr>
                <w:rFonts w:hint="eastAsia"/>
                <w:sz w:val="24"/>
              </w:rPr>
              <w:t>K</w:t>
            </w:r>
            <w:r w:rsidRPr="00F85E66">
              <w:rPr>
                <w:rFonts w:hint="eastAsia"/>
                <w:sz w:val="24"/>
              </w:rPr>
              <w:t>Byte</w:t>
            </w:r>
            <w:r w:rsidRPr="00F85E66">
              <w:rPr>
                <w:rFonts w:hint="eastAsia"/>
                <w:sz w:val="24"/>
              </w:rPr>
              <w:t>的对象（如图片、</w:t>
            </w:r>
            <w:r w:rsidRPr="00F85E66">
              <w:rPr>
                <w:rFonts w:hint="eastAsia"/>
                <w:sz w:val="24"/>
              </w:rPr>
              <w:t>flash</w:t>
            </w:r>
            <w:r w:rsidRPr="00F85E66">
              <w:rPr>
                <w:rFonts w:hint="eastAsia"/>
                <w:sz w:val="24"/>
              </w:rPr>
              <w:t>等），链路带宽为</w:t>
            </w:r>
            <w:r w:rsidRPr="00F85E66">
              <w:rPr>
                <w:rFonts w:hint="eastAsia"/>
                <w:sz w:val="24"/>
              </w:rPr>
              <w:t>10Mbps</w:t>
            </w:r>
            <w:r w:rsidRPr="00F85E66">
              <w:rPr>
                <w:rFonts w:hint="eastAsia"/>
                <w:sz w:val="24"/>
              </w:rPr>
              <w:t>，链路的正常</w:t>
            </w:r>
            <w:r w:rsidRPr="00F85E66">
              <w:rPr>
                <w:rFonts w:hint="eastAsia"/>
                <w:sz w:val="24"/>
              </w:rPr>
              <w:t>RTT</w:t>
            </w:r>
            <w:r w:rsidRPr="00F85E66">
              <w:rPr>
                <w:rFonts w:hint="eastAsia"/>
                <w:sz w:val="24"/>
              </w:rPr>
              <w:t>往返时延为</w:t>
            </w:r>
            <w:r w:rsidRPr="00F85E66">
              <w:rPr>
                <w:rFonts w:hint="eastAsia"/>
                <w:sz w:val="24"/>
              </w:rPr>
              <w:t>100ms</w:t>
            </w:r>
            <w:r w:rsidRPr="00F85E66">
              <w:rPr>
                <w:rFonts w:hint="eastAsia"/>
                <w:sz w:val="24"/>
              </w:rPr>
              <w:t>。</w:t>
            </w:r>
          </w:p>
          <w:p w14:paraId="543A82B6" w14:textId="77777777" w:rsidR="00181561" w:rsidRDefault="00181561" w:rsidP="00181561">
            <w:pPr>
              <w:pStyle w:val="a5"/>
              <w:spacing w:line="276" w:lineRule="auto"/>
              <w:ind w:left="360" w:firstLineChars="0" w:firstLine="0"/>
              <w:rPr>
                <w:sz w:val="24"/>
              </w:rPr>
            </w:pPr>
            <w:r w:rsidRPr="00F85E66">
              <w:rPr>
                <w:rFonts w:hint="eastAsia"/>
                <w:sz w:val="24"/>
              </w:rPr>
              <w:t>如果使用非持久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14:paraId="63B56678" w14:textId="77777777" w:rsidR="00181561" w:rsidRDefault="00181561" w:rsidP="00181561">
            <w:pPr>
              <w:pStyle w:val="a5"/>
              <w:spacing w:line="276" w:lineRule="auto"/>
              <w:ind w:left="360" w:firstLineChars="0" w:firstLine="0"/>
              <w:rPr>
                <w:color w:val="FF0000"/>
                <w:sz w:val="24"/>
              </w:rPr>
            </w:pPr>
          </w:p>
          <w:p w14:paraId="4128E814" w14:textId="77777777" w:rsidR="00B3226E" w:rsidRDefault="00B3226E" w:rsidP="00181561">
            <w:pPr>
              <w:pStyle w:val="a5"/>
              <w:spacing w:line="276" w:lineRule="auto"/>
              <w:ind w:left="360" w:firstLineChars="0" w:firstLine="0"/>
              <w:rPr>
                <w:rFonts w:hint="eastAsia"/>
                <w:sz w:val="24"/>
              </w:rPr>
            </w:pPr>
          </w:p>
          <w:p w14:paraId="595C22FA" w14:textId="77777777" w:rsidR="00181561" w:rsidRDefault="00181561" w:rsidP="00181561">
            <w:pPr>
              <w:pStyle w:val="a5"/>
              <w:spacing w:line="276" w:lineRule="auto"/>
              <w:ind w:left="360" w:firstLineChars="0" w:firstLine="0"/>
              <w:rPr>
                <w:sz w:val="24"/>
              </w:rPr>
            </w:pPr>
            <w:r w:rsidRPr="00F85E66">
              <w:rPr>
                <w:rFonts w:hint="eastAsia"/>
                <w:sz w:val="24"/>
              </w:rPr>
              <w:t>如果使用支持</w:t>
            </w:r>
            <w:r w:rsidRPr="00F85E66">
              <w:rPr>
                <w:rFonts w:hint="eastAsia"/>
                <w:sz w:val="24"/>
              </w:rPr>
              <w:t>5</w:t>
            </w:r>
            <w:r w:rsidRPr="00F85E66">
              <w:rPr>
                <w:rFonts w:hint="eastAsia"/>
                <w:sz w:val="24"/>
              </w:rPr>
              <w:t>个并行连接的非持久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14:paraId="3EB6B73F" w14:textId="77777777" w:rsidR="00181561" w:rsidRDefault="00181561" w:rsidP="00181561">
            <w:pPr>
              <w:pStyle w:val="a5"/>
              <w:spacing w:line="276" w:lineRule="auto"/>
              <w:ind w:left="360" w:firstLineChars="0" w:firstLine="0"/>
              <w:rPr>
                <w:color w:val="FF0000"/>
                <w:sz w:val="24"/>
              </w:rPr>
            </w:pPr>
          </w:p>
          <w:p w14:paraId="02A0D158" w14:textId="77777777" w:rsidR="00B3226E" w:rsidRDefault="00B3226E" w:rsidP="00181561">
            <w:pPr>
              <w:pStyle w:val="a5"/>
              <w:spacing w:line="276" w:lineRule="auto"/>
              <w:ind w:left="360" w:firstLineChars="0" w:firstLine="0"/>
              <w:rPr>
                <w:rFonts w:hint="eastAsia"/>
                <w:sz w:val="24"/>
              </w:rPr>
            </w:pPr>
          </w:p>
          <w:p w14:paraId="6E8BCE32" w14:textId="77777777" w:rsidR="00181561" w:rsidRDefault="00181561" w:rsidP="00181561">
            <w:pPr>
              <w:pStyle w:val="a5"/>
              <w:spacing w:line="276" w:lineRule="auto"/>
              <w:ind w:left="360" w:firstLineChars="0" w:firstLine="0"/>
              <w:rPr>
                <w:sz w:val="24"/>
              </w:rPr>
            </w:pPr>
            <w:r w:rsidRPr="00F85E66">
              <w:rPr>
                <w:rFonts w:hint="eastAsia"/>
                <w:sz w:val="24"/>
              </w:rPr>
              <w:t>如果使用</w:t>
            </w:r>
            <w:r>
              <w:rPr>
                <w:rFonts w:hint="eastAsia"/>
                <w:sz w:val="24"/>
              </w:rPr>
              <w:t>非流水线的</w:t>
            </w:r>
            <w:r w:rsidRPr="00F85E66">
              <w:rPr>
                <w:rFonts w:hint="eastAsia"/>
                <w:sz w:val="24"/>
              </w:rPr>
              <w:t>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r w:rsidRPr="00F85E66">
              <w:rPr>
                <w:rFonts w:hint="eastAsia"/>
                <w:sz w:val="24"/>
              </w:rPr>
              <w:t>6</w:t>
            </w:r>
            <w:r w:rsidRPr="00F85E66">
              <w:rPr>
                <w:rFonts w:hint="eastAsia"/>
                <w:sz w:val="24"/>
              </w:rPr>
              <w:t>分，注意：</w:t>
            </w:r>
            <w:r>
              <w:rPr>
                <w:rFonts w:hint="eastAsia"/>
                <w:sz w:val="24"/>
              </w:rPr>
              <w:t>其中有一过于复杂的时延项可以用符号表示，无需计算其具体数值</w:t>
            </w:r>
            <w:r w:rsidRPr="00F85E66">
              <w:rPr>
                <w:rFonts w:hint="eastAsia"/>
                <w:sz w:val="24"/>
              </w:rPr>
              <w:t>）</w:t>
            </w:r>
          </w:p>
          <w:p w14:paraId="04723AF9" w14:textId="77777777" w:rsidR="00181561" w:rsidRDefault="00181561" w:rsidP="00181561">
            <w:pPr>
              <w:rPr>
                <w:b/>
                <w:sz w:val="24"/>
                <w:szCs w:val="24"/>
              </w:rPr>
            </w:pPr>
          </w:p>
          <w:p w14:paraId="2D4D0EBE" w14:textId="77777777" w:rsidR="00B3226E" w:rsidRDefault="00B3226E" w:rsidP="00181561">
            <w:pPr>
              <w:rPr>
                <w:rFonts w:hint="eastAsia"/>
                <w:b/>
                <w:sz w:val="24"/>
                <w:szCs w:val="24"/>
              </w:rPr>
            </w:pPr>
          </w:p>
          <w:p w14:paraId="003B4FEA" w14:textId="77777777" w:rsidR="00181561" w:rsidRDefault="00181561" w:rsidP="00181561">
            <w:pPr>
              <w:rPr>
                <w:b/>
                <w:sz w:val="24"/>
                <w:szCs w:val="24"/>
              </w:rPr>
            </w:pPr>
            <w:r>
              <w:rPr>
                <w:rFonts w:hint="eastAsia"/>
                <w:b/>
                <w:sz w:val="24"/>
                <w:szCs w:val="24"/>
              </w:rPr>
              <w:t xml:space="preserve">5. </w:t>
            </w:r>
            <w:r>
              <w:rPr>
                <w:rFonts w:hint="eastAsia"/>
                <w:b/>
                <w:sz w:val="24"/>
                <w:szCs w:val="24"/>
              </w:rPr>
              <w:t>链路层技术（</w:t>
            </w:r>
            <w:r>
              <w:rPr>
                <w:rFonts w:hint="eastAsia"/>
                <w:b/>
                <w:sz w:val="24"/>
                <w:szCs w:val="24"/>
              </w:rPr>
              <w:t>6</w:t>
            </w:r>
            <w:r>
              <w:rPr>
                <w:rFonts w:hint="eastAsia"/>
                <w:b/>
                <w:sz w:val="24"/>
                <w:szCs w:val="24"/>
              </w:rPr>
              <w:t>分）</w:t>
            </w:r>
          </w:p>
          <w:p w14:paraId="7E758305" w14:textId="77777777" w:rsidR="00181561" w:rsidRPr="00713AE2" w:rsidRDefault="00181561" w:rsidP="00181561">
            <w:pPr>
              <w:spacing w:line="276" w:lineRule="auto"/>
              <w:rPr>
                <w:sz w:val="24"/>
              </w:rPr>
            </w:pPr>
            <w:r w:rsidRPr="00713AE2">
              <w:rPr>
                <w:rFonts w:hint="eastAsia"/>
                <w:sz w:val="24"/>
              </w:rPr>
              <w:t>使用循环冗余检测</w:t>
            </w:r>
            <w:r w:rsidRPr="00713AE2">
              <w:rPr>
                <w:rFonts w:hint="eastAsia"/>
                <w:sz w:val="24"/>
              </w:rPr>
              <w:t>CRC</w:t>
            </w:r>
            <w:r w:rsidRPr="00713AE2">
              <w:rPr>
                <w:rFonts w:hint="eastAsia"/>
                <w:sz w:val="24"/>
              </w:rPr>
              <w:t>技术计算下列数据</w:t>
            </w:r>
            <w:r w:rsidRPr="00713AE2">
              <w:rPr>
                <w:rFonts w:hint="eastAsia"/>
                <w:sz w:val="24"/>
              </w:rPr>
              <w:t>D</w:t>
            </w:r>
            <w:r w:rsidRPr="00713AE2">
              <w:rPr>
                <w:rFonts w:hint="eastAsia"/>
                <w:sz w:val="24"/>
              </w:rPr>
              <w:t>的</w:t>
            </w:r>
            <w:r w:rsidRPr="00713AE2">
              <w:rPr>
                <w:rFonts w:hint="eastAsia"/>
                <w:sz w:val="24"/>
              </w:rPr>
              <w:t>CRC</w:t>
            </w:r>
            <w:r w:rsidRPr="00713AE2">
              <w:rPr>
                <w:rFonts w:hint="eastAsia"/>
                <w:sz w:val="24"/>
              </w:rPr>
              <w:t>校验码</w:t>
            </w:r>
            <w:r w:rsidRPr="00713AE2">
              <w:rPr>
                <w:rFonts w:hint="eastAsia"/>
                <w:sz w:val="24"/>
              </w:rPr>
              <w:t>R</w:t>
            </w:r>
            <w:r w:rsidRPr="00713AE2">
              <w:rPr>
                <w:rFonts w:hint="eastAsia"/>
                <w:sz w:val="24"/>
              </w:rPr>
              <w:t>，其中数据比特串</w:t>
            </w:r>
            <w:r w:rsidRPr="00713AE2">
              <w:rPr>
                <w:rFonts w:hint="eastAsia"/>
                <w:sz w:val="24"/>
              </w:rPr>
              <w:t>D=1011010011</w:t>
            </w:r>
            <w:r w:rsidRPr="00713AE2">
              <w:rPr>
                <w:rFonts w:hint="eastAsia"/>
                <w:sz w:val="24"/>
              </w:rPr>
              <w:t>，生成多项式</w:t>
            </w:r>
            <w:r w:rsidRPr="00713AE2">
              <w:rPr>
                <w:rFonts w:hint="eastAsia"/>
                <w:sz w:val="24"/>
              </w:rPr>
              <w:t>G=1101.</w:t>
            </w:r>
          </w:p>
          <w:p w14:paraId="7D304DCD" w14:textId="77777777" w:rsidR="00181561" w:rsidRDefault="00181561" w:rsidP="00181561">
            <w:pPr>
              <w:rPr>
                <w:b/>
                <w:color w:val="FF0000"/>
                <w:sz w:val="24"/>
                <w:szCs w:val="24"/>
              </w:rPr>
            </w:pPr>
          </w:p>
          <w:p w14:paraId="4125AAC8" w14:textId="77777777" w:rsidR="00B3226E" w:rsidRDefault="00B3226E" w:rsidP="00181561">
            <w:pPr>
              <w:rPr>
                <w:rFonts w:hint="eastAsia"/>
                <w:b/>
                <w:sz w:val="24"/>
                <w:szCs w:val="24"/>
              </w:rPr>
            </w:pPr>
          </w:p>
          <w:p w14:paraId="5D15977E" w14:textId="77777777" w:rsidR="00181561" w:rsidRDefault="00181561" w:rsidP="00181561">
            <w:pPr>
              <w:rPr>
                <w:b/>
                <w:sz w:val="24"/>
                <w:szCs w:val="24"/>
              </w:rPr>
            </w:pPr>
          </w:p>
          <w:p w14:paraId="206198A3" w14:textId="77777777" w:rsidR="00181561" w:rsidRDefault="00181561" w:rsidP="00181561">
            <w:pPr>
              <w:rPr>
                <w:b/>
                <w:sz w:val="24"/>
                <w:szCs w:val="24"/>
              </w:rPr>
            </w:pPr>
            <w:r>
              <w:rPr>
                <w:rFonts w:hint="eastAsia"/>
                <w:b/>
                <w:sz w:val="24"/>
                <w:szCs w:val="24"/>
              </w:rPr>
              <w:t xml:space="preserve">6. </w:t>
            </w:r>
            <w:r>
              <w:rPr>
                <w:rFonts w:hint="eastAsia"/>
                <w:b/>
                <w:sz w:val="24"/>
                <w:szCs w:val="24"/>
              </w:rPr>
              <w:t>综合分析题（</w:t>
            </w:r>
            <w:r>
              <w:rPr>
                <w:rFonts w:hint="eastAsia"/>
                <w:b/>
                <w:sz w:val="24"/>
                <w:szCs w:val="24"/>
              </w:rPr>
              <w:t>6</w:t>
            </w:r>
            <w:r>
              <w:rPr>
                <w:rFonts w:hint="eastAsia"/>
                <w:b/>
                <w:sz w:val="24"/>
                <w:szCs w:val="24"/>
              </w:rPr>
              <w:t>分）</w:t>
            </w:r>
          </w:p>
          <w:p w14:paraId="5B297337" w14:textId="77777777" w:rsidR="00181561" w:rsidRPr="00713AE2" w:rsidRDefault="00181561" w:rsidP="00181561">
            <w:pPr>
              <w:spacing w:line="276" w:lineRule="auto"/>
              <w:rPr>
                <w:sz w:val="24"/>
              </w:rPr>
            </w:pPr>
            <w:r w:rsidRPr="00713AE2">
              <w:rPr>
                <w:rFonts w:hint="eastAsia"/>
                <w:sz w:val="24"/>
              </w:rPr>
              <w:t>在一个刚刚搭建好的全新的局域网内，假设所有缓存信息都是空白的情况下，如果你使用其中一台经双绞线联网的主机，在浏览器中敲入</w:t>
            </w:r>
            <w:r w:rsidRPr="00713AE2">
              <w:rPr>
                <w:rFonts w:hint="eastAsia"/>
                <w:sz w:val="24"/>
              </w:rPr>
              <w:t>www.sina.com.cn</w:t>
            </w:r>
            <w:r w:rsidRPr="00713AE2">
              <w:rPr>
                <w:rFonts w:hint="eastAsia"/>
                <w:sz w:val="24"/>
              </w:rPr>
              <w:t>，按下回车键之后，在等待</w:t>
            </w:r>
            <w:r w:rsidRPr="00713AE2">
              <w:rPr>
                <w:rFonts w:hint="eastAsia"/>
                <w:sz w:val="24"/>
              </w:rPr>
              <w:t>web</w:t>
            </w:r>
            <w:r w:rsidRPr="00713AE2">
              <w:rPr>
                <w:rFonts w:hint="eastAsia"/>
                <w:sz w:val="24"/>
              </w:rPr>
              <w:t>页面呈现在你的屏幕这段时间内，列举该主机可能使用到的相关协议并就各自作用做简单解释。</w:t>
            </w:r>
          </w:p>
          <w:p w14:paraId="6035E231" w14:textId="77777777" w:rsidR="00181561" w:rsidRDefault="00181561" w:rsidP="00181561">
            <w:pPr>
              <w:rPr>
                <w:color w:val="FF0000"/>
                <w:sz w:val="24"/>
                <w:szCs w:val="24"/>
              </w:rPr>
            </w:pPr>
          </w:p>
          <w:p w14:paraId="0E334A25" w14:textId="77777777" w:rsidR="00B3226E" w:rsidRDefault="00B3226E" w:rsidP="00181561">
            <w:pPr>
              <w:rPr>
                <w:b/>
                <w:sz w:val="24"/>
                <w:szCs w:val="24"/>
              </w:rPr>
            </w:pPr>
          </w:p>
          <w:p w14:paraId="60B026D6" w14:textId="77777777" w:rsidR="00B3226E" w:rsidRDefault="00B3226E" w:rsidP="00181561">
            <w:pPr>
              <w:rPr>
                <w:rFonts w:hint="eastAsia"/>
                <w:b/>
                <w:sz w:val="24"/>
                <w:szCs w:val="24"/>
              </w:rPr>
            </w:pPr>
          </w:p>
          <w:p w14:paraId="60CEBED3" w14:textId="77777777" w:rsidR="00181561" w:rsidRDefault="00181561" w:rsidP="00181561">
            <w:pPr>
              <w:pStyle w:val="a3"/>
              <w:rPr>
                <w:rFonts w:ascii="Times New Roman" w:hAnsi="Times New Roman"/>
                <w:b/>
                <w:sz w:val="24"/>
                <w:lang w:eastAsia="zh-CN"/>
              </w:rPr>
            </w:pPr>
            <w:r>
              <w:rPr>
                <w:rFonts w:ascii="Times New Roman" w:hAnsi="Times New Roman" w:hint="eastAsia"/>
                <w:b/>
                <w:sz w:val="24"/>
                <w:lang w:eastAsia="zh-CN"/>
              </w:rPr>
              <w:t>7</w:t>
            </w:r>
            <w:r w:rsidRPr="00125AB6">
              <w:rPr>
                <w:rFonts w:ascii="Times New Roman" w:hAnsi="Times New Roman" w:hint="eastAsia"/>
                <w:b/>
                <w:sz w:val="24"/>
                <w:lang w:eastAsia="zh-CN"/>
              </w:rPr>
              <w:t>、路由算法（</w:t>
            </w:r>
            <w:r w:rsidRPr="00125AB6">
              <w:rPr>
                <w:rFonts w:ascii="Times New Roman" w:hAnsi="Times New Roman" w:hint="eastAsia"/>
                <w:b/>
                <w:sz w:val="24"/>
                <w:lang w:eastAsia="zh-CN"/>
              </w:rPr>
              <w:t>1</w:t>
            </w:r>
            <w:r>
              <w:rPr>
                <w:rFonts w:ascii="Times New Roman" w:hAnsi="Times New Roman" w:hint="eastAsia"/>
                <w:b/>
                <w:sz w:val="24"/>
                <w:lang w:eastAsia="zh-CN"/>
              </w:rPr>
              <w:t>2</w:t>
            </w:r>
            <w:r w:rsidRPr="00125AB6">
              <w:rPr>
                <w:rFonts w:ascii="Times New Roman" w:hAnsi="Times New Roman" w:hint="eastAsia"/>
                <w:b/>
                <w:sz w:val="24"/>
                <w:lang w:eastAsia="zh-CN"/>
              </w:rPr>
              <w:t>分）</w:t>
            </w:r>
          </w:p>
          <w:p w14:paraId="767B91BF" w14:textId="77777777" w:rsidR="00181561" w:rsidRPr="00B3226E" w:rsidRDefault="00181561" w:rsidP="00181561">
            <w:pPr>
              <w:pStyle w:val="a3"/>
              <w:numPr>
                <w:ilvl w:val="0"/>
                <w:numId w:val="2"/>
              </w:numPr>
              <w:spacing w:beforeLines="50" w:before="156"/>
              <w:ind w:left="408" w:hangingChars="170" w:hanging="408"/>
              <w:rPr>
                <w:rFonts w:ascii="Times New Roman" w:hAnsi="Times New Roman"/>
                <w:sz w:val="24"/>
                <w:highlight w:val="yellow"/>
                <w:lang w:eastAsia="zh-CN"/>
              </w:rPr>
            </w:pPr>
            <w:r w:rsidRPr="00601A0D">
              <w:rPr>
                <w:rFonts w:ascii="Times New Roman" w:hAnsi="Times New Roman" w:hint="eastAsia"/>
                <w:sz w:val="24"/>
                <w:lang w:eastAsia="zh-CN"/>
              </w:rPr>
              <w:t>（</w:t>
            </w:r>
            <w:r>
              <w:rPr>
                <w:rFonts w:ascii="Times New Roman" w:hAnsi="Times New Roman" w:hint="eastAsia"/>
                <w:sz w:val="24"/>
                <w:lang w:eastAsia="zh-CN"/>
              </w:rPr>
              <w:t>6</w:t>
            </w:r>
            <w:r w:rsidRPr="00601A0D">
              <w:rPr>
                <w:rFonts w:ascii="Times New Roman" w:hAnsi="Times New Roman" w:hint="eastAsia"/>
                <w:sz w:val="24"/>
                <w:lang w:eastAsia="zh-CN"/>
              </w:rPr>
              <w:t>分）考虑下图所示网络，根据给出的链路费用，用</w:t>
            </w:r>
            <w:r w:rsidRPr="00601A0D">
              <w:rPr>
                <w:rFonts w:ascii="Times New Roman" w:hAnsi="Times New Roman"/>
                <w:sz w:val="24"/>
                <w:lang w:eastAsia="zh-CN"/>
              </w:rPr>
              <w:t>Dijkstra (</w:t>
            </w:r>
            <w:r w:rsidRPr="00601A0D">
              <w:rPr>
                <w:rFonts w:ascii="Times New Roman" w:hAnsi="Times New Roman" w:hint="eastAsia"/>
                <w:sz w:val="24"/>
                <w:lang w:eastAsia="zh-CN"/>
              </w:rPr>
              <w:t>链路状态</w:t>
            </w:r>
            <w:r w:rsidRPr="00601A0D">
              <w:rPr>
                <w:rFonts w:ascii="Times New Roman" w:hAnsi="Times New Roman"/>
                <w:sz w:val="24"/>
                <w:lang w:eastAsia="zh-CN"/>
              </w:rPr>
              <w:t>)</w:t>
            </w:r>
            <w:r w:rsidRPr="00601A0D">
              <w:rPr>
                <w:rFonts w:ascii="Times New Roman" w:hAnsi="Times New Roman" w:hint="eastAsia"/>
                <w:sz w:val="24"/>
                <w:lang w:eastAsia="zh-CN"/>
              </w:rPr>
              <w:t>算法计算从节点</w:t>
            </w:r>
            <w:r>
              <w:rPr>
                <w:rFonts w:ascii="Times New Roman" w:hAnsi="Times New Roman" w:hint="eastAsia"/>
                <w:sz w:val="24"/>
                <w:lang w:eastAsia="zh-CN"/>
              </w:rPr>
              <w:t>A</w:t>
            </w:r>
            <w:r w:rsidRPr="00601A0D">
              <w:rPr>
                <w:rFonts w:ascii="Times New Roman" w:hAnsi="Times New Roman" w:hint="eastAsia"/>
                <w:sz w:val="24"/>
                <w:lang w:eastAsia="zh-CN"/>
              </w:rPr>
              <w:t>到网络中所有其他节点的最短路径。计算过程</w:t>
            </w:r>
            <w:r w:rsidRPr="00B3226E">
              <w:rPr>
                <w:rFonts w:ascii="Times New Roman" w:hAnsi="Times New Roman" w:hint="eastAsia"/>
                <w:sz w:val="24"/>
                <w:highlight w:val="yellow"/>
                <w:lang w:eastAsia="zh-CN"/>
              </w:rPr>
              <w:t>用课本中的表格形式表示。</w:t>
            </w:r>
          </w:p>
          <w:p w14:paraId="7D933835" w14:textId="77777777" w:rsidR="00181561" w:rsidRDefault="00181561" w:rsidP="00181561">
            <w:pPr>
              <w:pStyle w:val="a3"/>
              <w:spacing w:beforeLines="50" w:before="156" w:afterLines="50" w:after="156"/>
              <w:jc w:val="center"/>
              <w:rPr>
                <w:lang w:eastAsia="zh-CN"/>
              </w:rPr>
            </w:pPr>
            <w:r>
              <w:object w:dxaOrig="5914" w:dyaOrig="3424" w14:anchorId="6C7F7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77.8pt;height:103.1pt" o:ole="">
                  <v:imagedata r:id="rId10" o:title=""/>
                </v:shape>
                <o:OLEObject Type="Embed" ProgID="Visio.Drawing.11" ShapeID="_x0000_i1336" DrawAspect="Content" ObjectID="_1668160889" r:id="rId11"/>
              </w:object>
            </w:r>
          </w:p>
          <w:p w14:paraId="13E031C8" w14:textId="77777777" w:rsidR="00181561" w:rsidRDefault="00181561" w:rsidP="00181561">
            <w:pPr>
              <w:pStyle w:val="a3"/>
              <w:spacing w:beforeLines="50" w:before="156" w:afterLines="50" w:after="156"/>
              <w:jc w:val="center"/>
              <w:rPr>
                <w:lang w:eastAsia="zh-CN"/>
              </w:rPr>
            </w:pPr>
            <w:bookmarkStart w:id="4" w:name="_GoBack"/>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1081"/>
              <w:gridCol w:w="1128"/>
              <w:gridCol w:w="1174"/>
              <w:gridCol w:w="1225"/>
              <w:gridCol w:w="1134"/>
              <w:gridCol w:w="1134"/>
            </w:tblGrid>
            <w:tr w:rsidR="00181561" w:rsidRPr="0021237D" w14:paraId="1FC58B30" w14:textId="77777777" w:rsidTr="00181561">
              <w:trPr>
                <w:jc w:val="center"/>
              </w:trPr>
              <w:tc>
                <w:tcPr>
                  <w:tcW w:w="621" w:type="dxa"/>
                </w:tcPr>
                <w:p w14:paraId="1AE2881F" w14:textId="77777777" w:rsidR="00181561" w:rsidRPr="0021237D" w:rsidRDefault="00181561" w:rsidP="00181561">
                  <w:pPr>
                    <w:rPr>
                      <w:color w:val="0070C0"/>
                    </w:rPr>
                  </w:pPr>
                  <w:bookmarkStart w:id="5" w:name="OLE_LINK1"/>
                  <w:bookmarkStart w:id="6" w:name="OLE_LINK2"/>
                  <w:r w:rsidRPr="0021237D">
                    <w:rPr>
                      <w:rFonts w:hint="eastAsia"/>
                      <w:color w:val="0070C0"/>
                    </w:rPr>
                    <w:t>Step</w:t>
                  </w:r>
                </w:p>
              </w:tc>
              <w:tc>
                <w:tcPr>
                  <w:tcW w:w="1081" w:type="dxa"/>
                </w:tcPr>
                <w:p w14:paraId="7F8CC528" w14:textId="77777777" w:rsidR="00181561" w:rsidRPr="0021237D" w:rsidRDefault="00181561" w:rsidP="00181561">
                  <w:pPr>
                    <w:rPr>
                      <w:color w:val="0070C0"/>
                    </w:rPr>
                  </w:pPr>
                  <w:r w:rsidRPr="0021237D">
                    <w:rPr>
                      <w:rFonts w:hint="eastAsia"/>
                      <w:color w:val="0070C0"/>
                    </w:rPr>
                    <w:t>N</w:t>
                  </w:r>
                  <w:r w:rsidRPr="0021237D">
                    <w:rPr>
                      <w:color w:val="0070C0"/>
                    </w:rPr>
                    <w:t>’</w:t>
                  </w:r>
                </w:p>
              </w:tc>
              <w:tc>
                <w:tcPr>
                  <w:tcW w:w="1128" w:type="dxa"/>
                </w:tcPr>
                <w:p w14:paraId="56747CB3" w14:textId="77777777" w:rsidR="00181561" w:rsidRPr="0021237D" w:rsidRDefault="00181561" w:rsidP="00181561">
                  <w:pPr>
                    <w:rPr>
                      <w:color w:val="0070C0"/>
                    </w:rPr>
                  </w:pPr>
                  <w:r w:rsidRPr="0021237D">
                    <w:rPr>
                      <w:rFonts w:hint="eastAsia"/>
                      <w:color w:val="0070C0"/>
                    </w:rPr>
                    <w:t>D(</w:t>
                  </w:r>
                  <w:r>
                    <w:rPr>
                      <w:rFonts w:hint="eastAsia"/>
                      <w:color w:val="0070C0"/>
                    </w:rPr>
                    <w:t>B</w:t>
                  </w:r>
                  <w:proofErr w:type="gramStart"/>
                  <w:r>
                    <w:rPr>
                      <w:rFonts w:hint="eastAsia"/>
                      <w:color w:val="0070C0"/>
                    </w:rPr>
                    <w:t>),p</w:t>
                  </w:r>
                  <w:proofErr w:type="gramEnd"/>
                  <w:r>
                    <w:rPr>
                      <w:rFonts w:hint="eastAsia"/>
                      <w:color w:val="0070C0"/>
                    </w:rPr>
                    <w:t>(B</w:t>
                  </w:r>
                  <w:r w:rsidRPr="0021237D">
                    <w:rPr>
                      <w:rFonts w:hint="eastAsia"/>
                      <w:color w:val="0070C0"/>
                    </w:rPr>
                    <w:t>)</w:t>
                  </w:r>
                </w:p>
              </w:tc>
              <w:tc>
                <w:tcPr>
                  <w:tcW w:w="1174" w:type="dxa"/>
                </w:tcPr>
                <w:p w14:paraId="4DE0D1E4" w14:textId="77777777" w:rsidR="00181561" w:rsidRPr="0021237D" w:rsidRDefault="00181561" w:rsidP="00181561">
                  <w:pPr>
                    <w:rPr>
                      <w:color w:val="0070C0"/>
                    </w:rPr>
                  </w:pPr>
                  <w:r w:rsidRPr="0021237D">
                    <w:rPr>
                      <w:rFonts w:hint="eastAsia"/>
                      <w:color w:val="0070C0"/>
                    </w:rPr>
                    <w:t>D(</w:t>
                  </w:r>
                  <w:r>
                    <w:rPr>
                      <w:rFonts w:hint="eastAsia"/>
                      <w:color w:val="0070C0"/>
                    </w:rPr>
                    <w:t>C</w:t>
                  </w:r>
                  <w:proofErr w:type="gramStart"/>
                  <w:r w:rsidRPr="0021237D">
                    <w:rPr>
                      <w:rFonts w:hint="eastAsia"/>
                      <w:color w:val="0070C0"/>
                    </w:rPr>
                    <w:t>),p</w:t>
                  </w:r>
                  <w:proofErr w:type="gramEnd"/>
                  <w:r w:rsidRPr="0021237D">
                    <w:rPr>
                      <w:rFonts w:hint="eastAsia"/>
                      <w:color w:val="0070C0"/>
                    </w:rPr>
                    <w:t>(</w:t>
                  </w:r>
                  <w:r>
                    <w:rPr>
                      <w:rFonts w:hint="eastAsia"/>
                      <w:color w:val="0070C0"/>
                    </w:rPr>
                    <w:t>C</w:t>
                  </w:r>
                  <w:r w:rsidRPr="0021237D">
                    <w:rPr>
                      <w:rFonts w:hint="eastAsia"/>
                      <w:color w:val="0070C0"/>
                    </w:rPr>
                    <w:t>)</w:t>
                  </w:r>
                </w:p>
              </w:tc>
              <w:tc>
                <w:tcPr>
                  <w:tcW w:w="1225" w:type="dxa"/>
                </w:tcPr>
                <w:p w14:paraId="44E10320" w14:textId="77777777" w:rsidR="00181561" w:rsidRPr="0021237D" w:rsidRDefault="00181561" w:rsidP="00181561">
                  <w:pPr>
                    <w:rPr>
                      <w:color w:val="0070C0"/>
                    </w:rPr>
                  </w:pPr>
                  <w:r w:rsidRPr="0021237D">
                    <w:rPr>
                      <w:rFonts w:hint="eastAsia"/>
                      <w:color w:val="0070C0"/>
                    </w:rPr>
                    <w:t>D(</w:t>
                  </w:r>
                  <w:r>
                    <w:rPr>
                      <w:rFonts w:hint="eastAsia"/>
                      <w:color w:val="0070C0"/>
                    </w:rPr>
                    <w:t>D</w:t>
                  </w:r>
                  <w:proofErr w:type="gramStart"/>
                  <w:r w:rsidRPr="0021237D">
                    <w:rPr>
                      <w:rFonts w:hint="eastAsia"/>
                      <w:color w:val="0070C0"/>
                    </w:rPr>
                    <w:t>),p</w:t>
                  </w:r>
                  <w:proofErr w:type="gramEnd"/>
                  <w:r w:rsidRPr="0021237D">
                    <w:rPr>
                      <w:rFonts w:hint="eastAsia"/>
                      <w:color w:val="0070C0"/>
                    </w:rPr>
                    <w:t>(</w:t>
                  </w:r>
                  <w:r>
                    <w:rPr>
                      <w:rFonts w:hint="eastAsia"/>
                      <w:color w:val="0070C0"/>
                    </w:rPr>
                    <w:t>D</w:t>
                  </w:r>
                  <w:r w:rsidRPr="0021237D">
                    <w:rPr>
                      <w:rFonts w:hint="eastAsia"/>
                      <w:color w:val="0070C0"/>
                    </w:rPr>
                    <w:t>)</w:t>
                  </w:r>
                </w:p>
              </w:tc>
              <w:tc>
                <w:tcPr>
                  <w:tcW w:w="1134" w:type="dxa"/>
                </w:tcPr>
                <w:p w14:paraId="0741C0AA" w14:textId="77777777" w:rsidR="00181561" w:rsidRPr="0021237D" w:rsidRDefault="00181561" w:rsidP="00181561">
                  <w:pPr>
                    <w:rPr>
                      <w:color w:val="0070C0"/>
                    </w:rPr>
                  </w:pPr>
                  <w:r w:rsidRPr="0021237D">
                    <w:rPr>
                      <w:rFonts w:hint="eastAsia"/>
                      <w:color w:val="0070C0"/>
                    </w:rPr>
                    <w:t>D(</w:t>
                  </w:r>
                  <w:r>
                    <w:rPr>
                      <w:rFonts w:hint="eastAsia"/>
                      <w:color w:val="0070C0"/>
                    </w:rPr>
                    <w:t>E</w:t>
                  </w:r>
                  <w:proofErr w:type="gramStart"/>
                  <w:r w:rsidRPr="0021237D">
                    <w:rPr>
                      <w:rFonts w:hint="eastAsia"/>
                      <w:color w:val="0070C0"/>
                    </w:rPr>
                    <w:t>),p</w:t>
                  </w:r>
                  <w:proofErr w:type="gramEnd"/>
                  <w:r w:rsidRPr="0021237D">
                    <w:rPr>
                      <w:rFonts w:hint="eastAsia"/>
                      <w:color w:val="0070C0"/>
                    </w:rPr>
                    <w:t>(</w:t>
                  </w:r>
                  <w:r>
                    <w:rPr>
                      <w:rFonts w:hint="eastAsia"/>
                      <w:color w:val="0070C0"/>
                    </w:rPr>
                    <w:t>E</w:t>
                  </w:r>
                  <w:r w:rsidRPr="0021237D">
                    <w:rPr>
                      <w:rFonts w:hint="eastAsia"/>
                      <w:color w:val="0070C0"/>
                    </w:rPr>
                    <w:t>)</w:t>
                  </w:r>
                </w:p>
              </w:tc>
              <w:tc>
                <w:tcPr>
                  <w:tcW w:w="1134" w:type="dxa"/>
                </w:tcPr>
                <w:p w14:paraId="0088EBAA" w14:textId="77777777" w:rsidR="00181561" w:rsidRPr="0021237D" w:rsidRDefault="00181561" w:rsidP="00181561">
                  <w:pPr>
                    <w:rPr>
                      <w:color w:val="0070C0"/>
                    </w:rPr>
                  </w:pPr>
                  <w:r w:rsidRPr="0021237D">
                    <w:rPr>
                      <w:rFonts w:hint="eastAsia"/>
                      <w:color w:val="0070C0"/>
                    </w:rPr>
                    <w:t>D(</w:t>
                  </w:r>
                  <w:r>
                    <w:rPr>
                      <w:rFonts w:hint="eastAsia"/>
                      <w:color w:val="0070C0"/>
                    </w:rPr>
                    <w:t>R</w:t>
                  </w:r>
                  <w:proofErr w:type="gramStart"/>
                  <w:r>
                    <w:rPr>
                      <w:rFonts w:hint="eastAsia"/>
                      <w:color w:val="0070C0"/>
                    </w:rPr>
                    <w:t>),p</w:t>
                  </w:r>
                  <w:proofErr w:type="gramEnd"/>
                  <w:r>
                    <w:rPr>
                      <w:rFonts w:hint="eastAsia"/>
                      <w:color w:val="0070C0"/>
                    </w:rPr>
                    <w:t>(F</w:t>
                  </w:r>
                  <w:r w:rsidRPr="0021237D">
                    <w:rPr>
                      <w:rFonts w:hint="eastAsia"/>
                      <w:color w:val="0070C0"/>
                    </w:rPr>
                    <w:t>)</w:t>
                  </w:r>
                </w:p>
              </w:tc>
            </w:tr>
            <w:tr w:rsidR="00181561" w:rsidRPr="0021237D" w14:paraId="00ECA123" w14:textId="77777777" w:rsidTr="00181561">
              <w:trPr>
                <w:jc w:val="center"/>
              </w:trPr>
              <w:tc>
                <w:tcPr>
                  <w:tcW w:w="621" w:type="dxa"/>
                </w:tcPr>
                <w:p w14:paraId="78796D47" w14:textId="77777777" w:rsidR="00181561" w:rsidRPr="0021237D" w:rsidRDefault="00181561" w:rsidP="00181561">
                  <w:pPr>
                    <w:rPr>
                      <w:color w:val="0070C0"/>
                    </w:rPr>
                  </w:pPr>
                  <w:r w:rsidRPr="0021237D">
                    <w:rPr>
                      <w:rFonts w:hint="eastAsia"/>
                      <w:color w:val="0070C0"/>
                    </w:rPr>
                    <w:lastRenderedPageBreak/>
                    <w:t>0</w:t>
                  </w:r>
                </w:p>
              </w:tc>
              <w:tc>
                <w:tcPr>
                  <w:tcW w:w="1081" w:type="dxa"/>
                </w:tcPr>
                <w:p w14:paraId="65623503" w14:textId="77777777" w:rsidR="00181561" w:rsidRPr="0021237D" w:rsidRDefault="00181561" w:rsidP="00181561">
                  <w:pPr>
                    <w:rPr>
                      <w:color w:val="0070C0"/>
                    </w:rPr>
                  </w:pPr>
                </w:p>
              </w:tc>
              <w:tc>
                <w:tcPr>
                  <w:tcW w:w="1128" w:type="dxa"/>
                </w:tcPr>
                <w:p w14:paraId="0398B233" w14:textId="77777777" w:rsidR="00181561" w:rsidRPr="0021237D" w:rsidRDefault="00181561" w:rsidP="00181561">
                  <w:pPr>
                    <w:rPr>
                      <w:color w:val="0070C0"/>
                    </w:rPr>
                  </w:pPr>
                </w:p>
              </w:tc>
              <w:tc>
                <w:tcPr>
                  <w:tcW w:w="1174" w:type="dxa"/>
                </w:tcPr>
                <w:p w14:paraId="13F8F68B" w14:textId="77777777" w:rsidR="00181561" w:rsidRPr="0021237D" w:rsidRDefault="00181561" w:rsidP="00181561">
                  <w:pPr>
                    <w:rPr>
                      <w:color w:val="0070C0"/>
                    </w:rPr>
                  </w:pPr>
                </w:p>
              </w:tc>
              <w:tc>
                <w:tcPr>
                  <w:tcW w:w="1225" w:type="dxa"/>
                </w:tcPr>
                <w:p w14:paraId="5116E5D2" w14:textId="77777777" w:rsidR="00181561" w:rsidRPr="0021237D" w:rsidRDefault="00181561" w:rsidP="00181561">
                  <w:pPr>
                    <w:rPr>
                      <w:color w:val="0070C0"/>
                    </w:rPr>
                  </w:pPr>
                </w:p>
              </w:tc>
              <w:tc>
                <w:tcPr>
                  <w:tcW w:w="1134" w:type="dxa"/>
                </w:tcPr>
                <w:p w14:paraId="767B9362" w14:textId="77777777" w:rsidR="00181561" w:rsidRPr="0021237D" w:rsidRDefault="00181561" w:rsidP="00181561">
                  <w:pPr>
                    <w:rPr>
                      <w:color w:val="0070C0"/>
                    </w:rPr>
                  </w:pPr>
                </w:p>
              </w:tc>
              <w:tc>
                <w:tcPr>
                  <w:tcW w:w="1134" w:type="dxa"/>
                </w:tcPr>
                <w:p w14:paraId="7DD21E98" w14:textId="77777777" w:rsidR="00181561" w:rsidRPr="0021237D" w:rsidRDefault="00181561" w:rsidP="00181561">
                  <w:pPr>
                    <w:rPr>
                      <w:color w:val="0070C0"/>
                    </w:rPr>
                  </w:pPr>
                </w:p>
              </w:tc>
            </w:tr>
            <w:tr w:rsidR="00181561" w:rsidRPr="0021237D" w14:paraId="63C3BE82" w14:textId="77777777" w:rsidTr="00181561">
              <w:trPr>
                <w:jc w:val="center"/>
              </w:trPr>
              <w:tc>
                <w:tcPr>
                  <w:tcW w:w="621" w:type="dxa"/>
                </w:tcPr>
                <w:p w14:paraId="10EE6F32" w14:textId="77777777" w:rsidR="00181561" w:rsidRPr="0021237D" w:rsidRDefault="00181561" w:rsidP="00181561">
                  <w:pPr>
                    <w:rPr>
                      <w:color w:val="0070C0"/>
                    </w:rPr>
                  </w:pPr>
                  <w:r w:rsidRPr="0021237D">
                    <w:rPr>
                      <w:rFonts w:hint="eastAsia"/>
                      <w:color w:val="0070C0"/>
                    </w:rPr>
                    <w:t>1</w:t>
                  </w:r>
                </w:p>
              </w:tc>
              <w:tc>
                <w:tcPr>
                  <w:tcW w:w="1081" w:type="dxa"/>
                </w:tcPr>
                <w:p w14:paraId="262C7C7A" w14:textId="77777777" w:rsidR="00181561" w:rsidRPr="0021237D" w:rsidRDefault="00181561" w:rsidP="00181561">
                  <w:pPr>
                    <w:rPr>
                      <w:color w:val="0070C0"/>
                    </w:rPr>
                  </w:pPr>
                </w:p>
              </w:tc>
              <w:tc>
                <w:tcPr>
                  <w:tcW w:w="1128" w:type="dxa"/>
                </w:tcPr>
                <w:p w14:paraId="13B012DA" w14:textId="77777777" w:rsidR="00181561" w:rsidRPr="0021237D" w:rsidRDefault="00181561" w:rsidP="00181561">
                  <w:pPr>
                    <w:rPr>
                      <w:color w:val="0070C0"/>
                    </w:rPr>
                  </w:pPr>
                </w:p>
              </w:tc>
              <w:tc>
                <w:tcPr>
                  <w:tcW w:w="1174" w:type="dxa"/>
                </w:tcPr>
                <w:p w14:paraId="64CFEBB4" w14:textId="77777777" w:rsidR="00181561" w:rsidRPr="0021237D" w:rsidRDefault="00181561" w:rsidP="00181561">
                  <w:pPr>
                    <w:rPr>
                      <w:color w:val="0070C0"/>
                    </w:rPr>
                  </w:pPr>
                </w:p>
              </w:tc>
              <w:tc>
                <w:tcPr>
                  <w:tcW w:w="1225" w:type="dxa"/>
                </w:tcPr>
                <w:p w14:paraId="17924AEC" w14:textId="77777777" w:rsidR="00181561" w:rsidRPr="0021237D" w:rsidRDefault="00181561" w:rsidP="00181561">
                  <w:pPr>
                    <w:rPr>
                      <w:color w:val="0070C0"/>
                    </w:rPr>
                  </w:pPr>
                </w:p>
              </w:tc>
              <w:tc>
                <w:tcPr>
                  <w:tcW w:w="1134" w:type="dxa"/>
                </w:tcPr>
                <w:p w14:paraId="6250F887" w14:textId="77777777" w:rsidR="00181561" w:rsidRPr="0021237D" w:rsidRDefault="00181561" w:rsidP="00181561">
                  <w:pPr>
                    <w:rPr>
                      <w:color w:val="0070C0"/>
                    </w:rPr>
                  </w:pPr>
                </w:p>
              </w:tc>
              <w:tc>
                <w:tcPr>
                  <w:tcW w:w="1134" w:type="dxa"/>
                </w:tcPr>
                <w:p w14:paraId="575B471B" w14:textId="77777777" w:rsidR="00181561" w:rsidRPr="0021237D" w:rsidRDefault="00181561" w:rsidP="00181561">
                  <w:pPr>
                    <w:rPr>
                      <w:color w:val="0070C0"/>
                    </w:rPr>
                  </w:pPr>
                </w:p>
              </w:tc>
            </w:tr>
            <w:tr w:rsidR="00181561" w:rsidRPr="0021237D" w14:paraId="6806BD29" w14:textId="77777777" w:rsidTr="00181561">
              <w:trPr>
                <w:jc w:val="center"/>
              </w:trPr>
              <w:tc>
                <w:tcPr>
                  <w:tcW w:w="621" w:type="dxa"/>
                </w:tcPr>
                <w:p w14:paraId="67706A0D" w14:textId="77777777" w:rsidR="00181561" w:rsidRPr="0021237D" w:rsidRDefault="00181561" w:rsidP="00181561">
                  <w:pPr>
                    <w:rPr>
                      <w:color w:val="0070C0"/>
                    </w:rPr>
                  </w:pPr>
                  <w:r w:rsidRPr="0021237D">
                    <w:rPr>
                      <w:rFonts w:hint="eastAsia"/>
                      <w:color w:val="0070C0"/>
                    </w:rPr>
                    <w:t>2</w:t>
                  </w:r>
                </w:p>
              </w:tc>
              <w:tc>
                <w:tcPr>
                  <w:tcW w:w="1081" w:type="dxa"/>
                </w:tcPr>
                <w:p w14:paraId="5EA152FB" w14:textId="77777777" w:rsidR="00181561" w:rsidRPr="0021237D" w:rsidRDefault="00181561" w:rsidP="00181561">
                  <w:pPr>
                    <w:rPr>
                      <w:color w:val="0070C0"/>
                    </w:rPr>
                  </w:pPr>
                </w:p>
              </w:tc>
              <w:tc>
                <w:tcPr>
                  <w:tcW w:w="1128" w:type="dxa"/>
                </w:tcPr>
                <w:p w14:paraId="6DF9545A" w14:textId="77777777" w:rsidR="00181561" w:rsidRPr="0021237D" w:rsidRDefault="00181561" w:rsidP="00181561">
                  <w:pPr>
                    <w:rPr>
                      <w:color w:val="0070C0"/>
                    </w:rPr>
                  </w:pPr>
                </w:p>
              </w:tc>
              <w:tc>
                <w:tcPr>
                  <w:tcW w:w="1174" w:type="dxa"/>
                </w:tcPr>
                <w:p w14:paraId="1125F37D" w14:textId="77777777" w:rsidR="00181561" w:rsidRPr="0021237D" w:rsidRDefault="00181561" w:rsidP="00181561">
                  <w:pPr>
                    <w:rPr>
                      <w:color w:val="0070C0"/>
                    </w:rPr>
                  </w:pPr>
                </w:p>
              </w:tc>
              <w:tc>
                <w:tcPr>
                  <w:tcW w:w="1225" w:type="dxa"/>
                </w:tcPr>
                <w:p w14:paraId="77FAC05F" w14:textId="77777777" w:rsidR="00181561" w:rsidRPr="0021237D" w:rsidRDefault="00181561" w:rsidP="00181561">
                  <w:pPr>
                    <w:rPr>
                      <w:color w:val="0070C0"/>
                    </w:rPr>
                  </w:pPr>
                </w:p>
              </w:tc>
              <w:tc>
                <w:tcPr>
                  <w:tcW w:w="1134" w:type="dxa"/>
                </w:tcPr>
                <w:p w14:paraId="69B30507" w14:textId="77777777" w:rsidR="00181561" w:rsidRPr="0021237D" w:rsidRDefault="00181561" w:rsidP="00181561">
                  <w:pPr>
                    <w:rPr>
                      <w:color w:val="0070C0"/>
                    </w:rPr>
                  </w:pPr>
                </w:p>
              </w:tc>
              <w:tc>
                <w:tcPr>
                  <w:tcW w:w="1134" w:type="dxa"/>
                </w:tcPr>
                <w:p w14:paraId="13D4DBF3" w14:textId="77777777" w:rsidR="00181561" w:rsidRPr="0021237D" w:rsidRDefault="00181561" w:rsidP="00181561">
                  <w:pPr>
                    <w:rPr>
                      <w:color w:val="0070C0"/>
                    </w:rPr>
                  </w:pPr>
                </w:p>
              </w:tc>
            </w:tr>
            <w:tr w:rsidR="00181561" w:rsidRPr="0021237D" w14:paraId="24C2628D" w14:textId="77777777" w:rsidTr="00181561">
              <w:trPr>
                <w:jc w:val="center"/>
              </w:trPr>
              <w:tc>
                <w:tcPr>
                  <w:tcW w:w="621" w:type="dxa"/>
                </w:tcPr>
                <w:p w14:paraId="6593BD76" w14:textId="77777777" w:rsidR="00181561" w:rsidRPr="0021237D" w:rsidRDefault="00181561" w:rsidP="00181561">
                  <w:pPr>
                    <w:rPr>
                      <w:color w:val="0070C0"/>
                    </w:rPr>
                  </w:pPr>
                  <w:r w:rsidRPr="0021237D">
                    <w:rPr>
                      <w:rFonts w:hint="eastAsia"/>
                      <w:color w:val="0070C0"/>
                    </w:rPr>
                    <w:t>3</w:t>
                  </w:r>
                </w:p>
              </w:tc>
              <w:tc>
                <w:tcPr>
                  <w:tcW w:w="1081" w:type="dxa"/>
                </w:tcPr>
                <w:p w14:paraId="6FD84376" w14:textId="77777777" w:rsidR="00181561" w:rsidRPr="0021237D" w:rsidRDefault="00181561" w:rsidP="00181561">
                  <w:pPr>
                    <w:rPr>
                      <w:color w:val="0070C0"/>
                    </w:rPr>
                  </w:pPr>
                </w:p>
              </w:tc>
              <w:tc>
                <w:tcPr>
                  <w:tcW w:w="1128" w:type="dxa"/>
                </w:tcPr>
                <w:p w14:paraId="56A0FFC6" w14:textId="77777777" w:rsidR="00181561" w:rsidRPr="0021237D" w:rsidRDefault="00181561" w:rsidP="00181561">
                  <w:pPr>
                    <w:rPr>
                      <w:color w:val="0070C0"/>
                    </w:rPr>
                  </w:pPr>
                </w:p>
              </w:tc>
              <w:tc>
                <w:tcPr>
                  <w:tcW w:w="1174" w:type="dxa"/>
                </w:tcPr>
                <w:p w14:paraId="79813D25" w14:textId="77777777" w:rsidR="00181561" w:rsidRPr="0021237D" w:rsidRDefault="00181561" w:rsidP="00181561">
                  <w:pPr>
                    <w:rPr>
                      <w:color w:val="0070C0"/>
                    </w:rPr>
                  </w:pPr>
                </w:p>
              </w:tc>
              <w:tc>
                <w:tcPr>
                  <w:tcW w:w="1225" w:type="dxa"/>
                </w:tcPr>
                <w:p w14:paraId="6E13BC0F" w14:textId="77777777" w:rsidR="00181561" w:rsidRPr="0021237D" w:rsidRDefault="00181561" w:rsidP="00181561">
                  <w:pPr>
                    <w:rPr>
                      <w:color w:val="0070C0"/>
                    </w:rPr>
                  </w:pPr>
                </w:p>
              </w:tc>
              <w:tc>
                <w:tcPr>
                  <w:tcW w:w="1134" w:type="dxa"/>
                </w:tcPr>
                <w:p w14:paraId="062282F7" w14:textId="77777777" w:rsidR="00181561" w:rsidRPr="0021237D" w:rsidRDefault="00181561" w:rsidP="00181561">
                  <w:pPr>
                    <w:rPr>
                      <w:color w:val="0070C0"/>
                    </w:rPr>
                  </w:pPr>
                </w:p>
              </w:tc>
              <w:tc>
                <w:tcPr>
                  <w:tcW w:w="1134" w:type="dxa"/>
                </w:tcPr>
                <w:p w14:paraId="7506E66A" w14:textId="77777777" w:rsidR="00181561" w:rsidRPr="0021237D" w:rsidRDefault="00181561" w:rsidP="00181561">
                  <w:pPr>
                    <w:rPr>
                      <w:color w:val="0070C0"/>
                    </w:rPr>
                  </w:pPr>
                </w:p>
              </w:tc>
            </w:tr>
            <w:tr w:rsidR="00181561" w:rsidRPr="0021237D" w14:paraId="785038AE" w14:textId="77777777" w:rsidTr="00181561">
              <w:trPr>
                <w:jc w:val="center"/>
              </w:trPr>
              <w:tc>
                <w:tcPr>
                  <w:tcW w:w="621" w:type="dxa"/>
                </w:tcPr>
                <w:p w14:paraId="504B8061" w14:textId="77777777" w:rsidR="00181561" w:rsidRPr="0021237D" w:rsidRDefault="00181561" w:rsidP="00181561">
                  <w:pPr>
                    <w:rPr>
                      <w:color w:val="0070C0"/>
                    </w:rPr>
                  </w:pPr>
                  <w:r w:rsidRPr="0021237D">
                    <w:rPr>
                      <w:rFonts w:hint="eastAsia"/>
                      <w:color w:val="0070C0"/>
                    </w:rPr>
                    <w:t>4</w:t>
                  </w:r>
                </w:p>
              </w:tc>
              <w:tc>
                <w:tcPr>
                  <w:tcW w:w="1081" w:type="dxa"/>
                </w:tcPr>
                <w:p w14:paraId="7B88FC2D" w14:textId="77777777" w:rsidR="00181561" w:rsidRPr="0021237D" w:rsidRDefault="00181561" w:rsidP="00181561">
                  <w:pPr>
                    <w:rPr>
                      <w:color w:val="0070C0"/>
                    </w:rPr>
                  </w:pPr>
                </w:p>
              </w:tc>
              <w:tc>
                <w:tcPr>
                  <w:tcW w:w="1128" w:type="dxa"/>
                </w:tcPr>
                <w:p w14:paraId="513F3C9D" w14:textId="77777777" w:rsidR="00181561" w:rsidRPr="0021237D" w:rsidRDefault="00181561" w:rsidP="00181561">
                  <w:pPr>
                    <w:rPr>
                      <w:color w:val="0070C0"/>
                    </w:rPr>
                  </w:pPr>
                </w:p>
              </w:tc>
              <w:tc>
                <w:tcPr>
                  <w:tcW w:w="1174" w:type="dxa"/>
                </w:tcPr>
                <w:p w14:paraId="02052D07" w14:textId="77777777" w:rsidR="00181561" w:rsidRPr="0021237D" w:rsidRDefault="00181561" w:rsidP="00181561">
                  <w:pPr>
                    <w:rPr>
                      <w:color w:val="0070C0"/>
                    </w:rPr>
                  </w:pPr>
                </w:p>
              </w:tc>
              <w:tc>
                <w:tcPr>
                  <w:tcW w:w="1225" w:type="dxa"/>
                </w:tcPr>
                <w:p w14:paraId="1B9D1ECA" w14:textId="77777777" w:rsidR="00181561" w:rsidRPr="0021237D" w:rsidRDefault="00181561" w:rsidP="00181561">
                  <w:pPr>
                    <w:rPr>
                      <w:color w:val="0070C0"/>
                    </w:rPr>
                  </w:pPr>
                </w:p>
              </w:tc>
              <w:tc>
                <w:tcPr>
                  <w:tcW w:w="1134" w:type="dxa"/>
                </w:tcPr>
                <w:p w14:paraId="75B2FC88" w14:textId="77777777" w:rsidR="00181561" w:rsidRPr="0021237D" w:rsidRDefault="00181561" w:rsidP="00181561">
                  <w:pPr>
                    <w:rPr>
                      <w:color w:val="0070C0"/>
                    </w:rPr>
                  </w:pPr>
                </w:p>
              </w:tc>
              <w:tc>
                <w:tcPr>
                  <w:tcW w:w="1134" w:type="dxa"/>
                </w:tcPr>
                <w:p w14:paraId="6E8ED362" w14:textId="77777777" w:rsidR="00181561" w:rsidRPr="0021237D" w:rsidRDefault="00181561" w:rsidP="00181561">
                  <w:pPr>
                    <w:rPr>
                      <w:color w:val="0070C0"/>
                    </w:rPr>
                  </w:pPr>
                </w:p>
              </w:tc>
            </w:tr>
            <w:tr w:rsidR="00181561" w:rsidRPr="0021237D" w14:paraId="05B0BE55" w14:textId="77777777" w:rsidTr="00181561">
              <w:trPr>
                <w:jc w:val="center"/>
              </w:trPr>
              <w:tc>
                <w:tcPr>
                  <w:tcW w:w="621" w:type="dxa"/>
                </w:tcPr>
                <w:p w14:paraId="389B6293" w14:textId="77777777" w:rsidR="00181561" w:rsidRPr="0021237D" w:rsidRDefault="00181561" w:rsidP="00181561">
                  <w:pPr>
                    <w:rPr>
                      <w:color w:val="0070C0"/>
                    </w:rPr>
                  </w:pPr>
                  <w:r w:rsidRPr="0021237D">
                    <w:rPr>
                      <w:rFonts w:hint="eastAsia"/>
                      <w:color w:val="0070C0"/>
                    </w:rPr>
                    <w:t>5</w:t>
                  </w:r>
                </w:p>
              </w:tc>
              <w:tc>
                <w:tcPr>
                  <w:tcW w:w="1081" w:type="dxa"/>
                </w:tcPr>
                <w:p w14:paraId="3C216284" w14:textId="77777777" w:rsidR="00181561" w:rsidRPr="0021237D" w:rsidRDefault="00181561" w:rsidP="00181561">
                  <w:pPr>
                    <w:rPr>
                      <w:color w:val="0070C0"/>
                    </w:rPr>
                  </w:pPr>
                </w:p>
              </w:tc>
              <w:tc>
                <w:tcPr>
                  <w:tcW w:w="1128" w:type="dxa"/>
                </w:tcPr>
                <w:p w14:paraId="67CD35DF" w14:textId="77777777" w:rsidR="00181561" w:rsidRPr="0021237D" w:rsidRDefault="00181561" w:rsidP="00181561">
                  <w:pPr>
                    <w:rPr>
                      <w:color w:val="0070C0"/>
                    </w:rPr>
                  </w:pPr>
                </w:p>
              </w:tc>
              <w:tc>
                <w:tcPr>
                  <w:tcW w:w="1174" w:type="dxa"/>
                </w:tcPr>
                <w:p w14:paraId="469896A2" w14:textId="77777777" w:rsidR="00181561" w:rsidRPr="0021237D" w:rsidRDefault="00181561" w:rsidP="00181561">
                  <w:pPr>
                    <w:rPr>
                      <w:color w:val="0070C0"/>
                    </w:rPr>
                  </w:pPr>
                </w:p>
              </w:tc>
              <w:tc>
                <w:tcPr>
                  <w:tcW w:w="1225" w:type="dxa"/>
                </w:tcPr>
                <w:p w14:paraId="66D7B0E5" w14:textId="77777777" w:rsidR="00181561" w:rsidRPr="0021237D" w:rsidRDefault="00181561" w:rsidP="00181561">
                  <w:pPr>
                    <w:rPr>
                      <w:color w:val="0070C0"/>
                    </w:rPr>
                  </w:pPr>
                </w:p>
              </w:tc>
              <w:tc>
                <w:tcPr>
                  <w:tcW w:w="1134" w:type="dxa"/>
                </w:tcPr>
                <w:p w14:paraId="7BAA3E8B" w14:textId="77777777" w:rsidR="00181561" w:rsidRPr="0021237D" w:rsidRDefault="00181561" w:rsidP="00181561">
                  <w:pPr>
                    <w:rPr>
                      <w:color w:val="0070C0"/>
                    </w:rPr>
                  </w:pPr>
                </w:p>
              </w:tc>
              <w:tc>
                <w:tcPr>
                  <w:tcW w:w="1134" w:type="dxa"/>
                </w:tcPr>
                <w:p w14:paraId="4D2E5647" w14:textId="77777777" w:rsidR="00181561" w:rsidRPr="0021237D" w:rsidRDefault="00181561" w:rsidP="00181561">
                  <w:pPr>
                    <w:rPr>
                      <w:color w:val="0070C0"/>
                    </w:rPr>
                  </w:pPr>
                </w:p>
              </w:tc>
            </w:tr>
            <w:bookmarkEnd w:id="5"/>
            <w:bookmarkEnd w:id="6"/>
          </w:tbl>
          <w:p w14:paraId="688282DE" w14:textId="77777777" w:rsidR="00181561" w:rsidRDefault="00181561" w:rsidP="00181561">
            <w:pPr>
              <w:pStyle w:val="a3"/>
              <w:spacing w:beforeLines="50" w:before="156" w:afterLines="50" w:after="156"/>
              <w:jc w:val="center"/>
              <w:rPr>
                <w:lang w:eastAsia="zh-CN"/>
              </w:rPr>
            </w:pPr>
          </w:p>
          <w:p w14:paraId="71E35D21" w14:textId="77777777" w:rsidR="00181561" w:rsidRPr="00953310" w:rsidRDefault="00181561" w:rsidP="00181561">
            <w:pPr>
              <w:pStyle w:val="a3"/>
              <w:numPr>
                <w:ilvl w:val="0"/>
                <w:numId w:val="2"/>
              </w:numPr>
              <w:spacing w:beforeLines="50" w:before="156"/>
              <w:ind w:left="357" w:hanging="357"/>
              <w:rPr>
                <w:rFonts w:ascii="Times New Roman" w:hAnsi="Times New Roman"/>
                <w:sz w:val="24"/>
                <w:lang w:eastAsia="zh-CN"/>
              </w:rPr>
            </w:pPr>
            <w:r w:rsidRPr="00601A0D">
              <w:rPr>
                <w:rFonts w:ascii="Times New Roman" w:hAnsi="Times New Roman" w:hint="eastAsia"/>
                <w:sz w:val="24"/>
                <w:lang w:eastAsia="zh-CN"/>
              </w:rPr>
              <w:t>（</w:t>
            </w:r>
            <w:r>
              <w:rPr>
                <w:rFonts w:ascii="Times New Roman" w:hAnsi="Times New Roman" w:hint="eastAsia"/>
                <w:sz w:val="24"/>
                <w:lang w:eastAsia="zh-CN"/>
              </w:rPr>
              <w:t>6</w:t>
            </w:r>
            <w:r w:rsidRPr="00601A0D">
              <w:rPr>
                <w:rFonts w:ascii="Times New Roman" w:hAnsi="Times New Roman" w:hint="eastAsia"/>
                <w:sz w:val="24"/>
                <w:lang w:eastAsia="zh-CN"/>
              </w:rPr>
              <w:t>分）</w:t>
            </w:r>
            <w:r>
              <w:rPr>
                <w:rFonts w:ascii="Times New Roman" w:hAnsi="Times New Roman" w:hint="eastAsia"/>
                <w:sz w:val="24"/>
                <w:lang w:eastAsia="zh-CN"/>
              </w:rPr>
              <w:t>在某个网络中，</w:t>
            </w:r>
            <w:r w:rsidRPr="00601A0D">
              <w:rPr>
                <w:rFonts w:ascii="Times New Roman" w:hAnsi="Times New Roman" w:hint="eastAsia"/>
                <w:sz w:val="24"/>
                <w:lang w:eastAsia="zh-CN"/>
              </w:rPr>
              <w:t>节点</w:t>
            </w:r>
            <w:r w:rsidRPr="00601A0D">
              <w:rPr>
                <w:rFonts w:ascii="Times New Roman" w:hAnsi="Times New Roman" w:hint="eastAsia"/>
                <w:sz w:val="24"/>
                <w:lang w:eastAsia="zh-CN"/>
              </w:rPr>
              <w:t>Z</w:t>
            </w:r>
            <w:r w:rsidRPr="00601A0D">
              <w:rPr>
                <w:rFonts w:ascii="Times New Roman" w:hAnsi="Times New Roman" w:hint="eastAsia"/>
                <w:sz w:val="24"/>
                <w:lang w:eastAsia="zh-CN"/>
              </w:rPr>
              <w:t>有两个相邻节点</w:t>
            </w:r>
            <w:r w:rsidRPr="00601A0D">
              <w:rPr>
                <w:rFonts w:ascii="Times New Roman" w:hAnsi="Times New Roman" w:hint="eastAsia"/>
                <w:sz w:val="24"/>
                <w:lang w:eastAsia="zh-CN"/>
              </w:rPr>
              <w:t>X</w:t>
            </w:r>
            <w:r w:rsidRPr="00601A0D">
              <w:rPr>
                <w:rFonts w:ascii="Times New Roman" w:hAnsi="Times New Roman" w:hint="eastAsia"/>
                <w:sz w:val="24"/>
                <w:lang w:eastAsia="zh-CN"/>
              </w:rPr>
              <w:t>、</w:t>
            </w:r>
            <w:r w:rsidRPr="00601A0D">
              <w:rPr>
                <w:rFonts w:ascii="Times New Roman" w:hAnsi="Times New Roman" w:hint="eastAsia"/>
                <w:sz w:val="24"/>
                <w:lang w:eastAsia="zh-CN"/>
              </w:rPr>
              <w:t>Y</w:t>
            </w:r>
            <w:r w:rsidRPr="00601A0D">
              <w:rPr>
                <w:rFonts w:ascii="Times New Roman" w:hAnsi="Times New Roman" w:hint="eastAsia"/>
                <w:sz w:val="24"/>
                <w:lang w:eastAsia="zh-CN"/>
              </w:rPr>
              <w:t>。</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X</w:t>
            </w:r>
            <w:r w:rsidRPr="00601A0D">
              <w:rPr>
                <w:rFonts w:ascii="Times New Roman" w:hAnsi="Times New Roman" w:hint="eastAsia"/>
                <w:sz w:val="24"/>
                <w:lang w:eastAsia="zh-CN"/>
              </w:rPr>
              <w:t>的链路费用是</w:t>
            </w:r>
            <w:r w:rsidRPr="00601A0D">
              <w:rPr>
                <w:rFonts w:ascii="Times New Roman" w:hAnsi="Times New Roman" w:hint="eastAsia"/>
                <w:sz w:val="24"/>
                <w:lang w:eastAsia="zh-CN"/>
              </w:rPr>
              <w:t>2</w:t>
            </w:r>
            <w:r w:rsidRPr="00601A0D">
              <w:rPr>
                <w:rFonts w:ascii="Times New Roman" w:hAnsi="Times New Roman" w:hint="eastAsia"/>
                <w:sz w:val="24"/>
                <w:lang w:eastAsia="zh-CN"/>
              </w:rPr>
              <w:t>，从</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Y</w:t>
            </w:r>
            <w:r w:rsidRPr="00601A0D">
              <w:rPr>
                <w:rFonts w:ascii="Times New Roman" w:hAnsi="Times New Roman" w:hint="eastAsia"/>
                <w:sz w:val="24"/>
                <w:lang w:eastAsia="zh-CN"/>
              </w:rPr>
              <w:t>的链路费用是</w:t>
            </w:r>
            <w:r>
              <w:rPr>
                <w:rFonts w:ascii="Times New Roman" w:hAnsi="Times New Roman" w:hint="eastAsia"/>
                <w:sz w:val="24"/>
                <w:lang w:eastAsia="zh-CN"/>
              </w:rPr>
              <w:t>6</w:t>
            </w:r>
            <w:r w:rsidRPr="00601A0D">
              <w:rPr>
                <w:rFonts w:ascii="Times New Roman" w:hAnsi="Times New Roman" w:hint="eastAsia"/>
                <w:sz w:val="24"/>
                <w:lang w:eastAsia="zh-CN"/>
              </w:rPr>
              <w:t>。假设</w:t>
            </w:r>
            <w:r w:rsidRPr="00601A0D">
              <w:rPr>
                <w:rFonts w:ascii="Times New Roman" w:hAnsi="Times New Roman" w:hint="eastAsia"/>
                <w:sz w:val="24"/>
                <w:lang w:eastAsia="zh-CN"/>
              </w:rPr>
              <w:t>X</w:t>
            </w:r>
            <w:r w:rsidRPr="00601A0D">
              <w:rPr>
                <w:rFonts w:ascii="Times New Roman" w:hAnsi="Times New Roman" w:hint="eastAsia"/>
                <w:sz w:val="24"/>
                <w:lang w:eastAsia="zh-CN"/>
              </w:rPr>
              <w:t>和</w:t>
            </w:r>
            <w:r w:rsidRPr="00601A0D">
              <w:rPr>
                <w:rFonts w:ascii="Times New Roman" w:hAnsi="Times New Roman" w:hint="eastAsia"/>
                <w:sz w:val="24"/>
                <w:lang w:eastAsia="zh-CN"/>
              </w:rPr>
              <w:t>Y</w:t>
            </w:r>
            <w:r w:rsidRPr="00601A0D">
              <w:rPr>
                <w:rFonts w:ascii="Times New Roman" w:hAnsi="Times New Roman" w:hint="eastAsia"/>
                <w:sz w:val="24"/>
                <w:lang w:eastAsia="zh-CN"/>
              </w:rPr>
              <w:t>发送给</w:t>
            </w:r>
            <w:r w:rsidRPr="00601A0D">
              <w:rPr>
                <w:rFonts w:ascii="Times New Roman" w:hAnsi="Times New Roman" w:hint="eastAsia"/>
                <w:sz w:val="24"/>
                <w:lang w:eastAsia="zh-CN"/>
              </w:rPr>
              <w:t>Z</w:t>
            </w:r>
            <w:r w:rsidRPr="00601A0D">
              <w:rPr>
                <w:rFonts w:ascii="Times New Roman" w:hAnsi="Times New Roman" w:hint="eastAsia"/>
                <w:sz w:val="24"/>
                <w:lang w:eastAsia="zh-CN"/>
              </w:rPr>
              <w:t>的距离表如下。其中</w:t>
            </w:r>
            <w:r w:rsidRPr="00601A0D">
              <w:rPr>
                <w:rFonts w:ascii="Times New Roman" w:hAnsi="Times New Roman" w:hint="eastAsia"/>
                <w:sz w:val="24"/>
                <w:lang w:eastAsia="zh-CN"/>
              </w:rPr>
              <w:t>s1</w:t>
            </w:r>
            <w:r w:rsidRPr="00601A0D">
              <w:rPr>
                <w:rFonts w:ascii="Times New Roman" w:hAnsi="Times New Roman" w:hint="eastAsia"/>
                <w:sz w:val="24"/>
                <w:lang w:eastAsia="zh-CN"/>
              </w:rPr>
              <w:t>、</w:t>
            </w:r>
            <w:r w:rsidRPr="00601A0D">
              <w:rPr>
                <w:rFonts w:ascii="Times New Roman" w:hAnsi="Times New Roman" w:hint="eastAsia"/>
                <w:sz w:val="24"/>
                <w:lang w:eastAsia="zh-CN"/>
              </w:rPr>
              <w:t>s2</w:t>
            </w:r>
            <w:r w:rsidRPr="00601A0D">
              <w:rPr>
                <w:rFonts w:ascii="Times New Roman" w:hAnsi="Times New Roman" w:hint="eastAsia"/>
                <w:sz w:val="24"/>
                <w:lang w:eastAsia="zh-CN"/>
              </w:rPr>
              <w:t>、</w:t>
            </w:r>
            <w:r w:rsidRPr="00601A0D">
              <w:rPr>
                <w:rFonts w:ascii="Times New Roman" w:hAnsi="Times New Roman" w:hint="eastAsia"/>
                <w:sz w:val="24"/>
                <w:lang w:eastAsia="zh-CN"/>
              </w:rPr>
              <w:t>s3</w:t>
            </w:r>
            <w:r w:rsidRPr="00601A0D">
              <w:rPr>
                <w:rFonts w:ascii="Times New Roman" w:hAnsi="Times New Roman" w:hint="eastAsia"/>
                <w:sz w:val="24"/>
                <w:lang w:eastAsia="zh-CN"/>
              </w:rPr>
              <w:t>、</w:t>
            </w:r>
            <w:r w:rsidRPr="00601A0D">
              <w:rPr>
                <w:rFonts w:ascii="Times New Roman" w:hAnsi="Times New Roman" w:hint="eastAsia"/>
                <w:sz w:val="24"/>
                <w:lang w:eastAsia="zh-CN"/>
              </w:rPr>
              <w:t>t1</w:t>
            </w:r>
            <w:r w:rsidRPr="00601A0D">
              <w:rPr>
                <w:rFonts w:ascii="Times New Roman" w:hAnsi="Times New Roman" w:hint="eastAsia"/>
                <w:sz w:val="24"/>
                <w:lang w:eastAsia="zh-CN"/>
              </w:rPr>
              <w:t>、</w:t>
            </w:r>
            <w:r w:rsidRPr="00601A0D">
              <w:rPr>
                <w:rFonts w:ascii="Times New Roman" w:hAnsi="Times New Roman" w:hint="eastAsia"/>
                <w:sz w:val="24"/>
                <w:lang w:eastAsia="zh-CN"/>
              </w:rPr>
              <w:t>t2</w:t>
            </w:r>
            <w:r w:rsidRPr="00601A0D">
              <w:rPr>
                <w:rFonts w:ascii="Times New Roman" w:hAnsi="Times New Roman" w:hint="eastAsia"/>
                <w:sz w:val="24"/>
                <w:lang w:eastAsia="zh-CN"/>
              </w:rPr>
              <w:t>、</w:t>
            </w:r>
            <w:r w:rsidRPr="00601A0D">
              <w:rPr>
                <w:rFonts w:ascii="Times New Roman" w:hAnsi="Times New Roman" w:hint="eastAsia"/>
                <w:sz w:val="24"/>
                <w:lang w:eastAsia="zh-CN"/>
              </w:rPr>
              <w:t>t3</w:t>
            </w:r>
            <w:r w:rsidRPr="00601A0D">
              <w:rPr>
                <w:rFonts w:ascii="Times New Roman" w:hAnsi="Times New Roman" w:hint="eastAsia"/>
                <w:sz w:val="24"/>
                <w:lang w:eastAsia="zh-CN"/>
              </w:rPr>
              <w:t>、</w:t>
            </w:r>
            <w:r w:rsidRPr="00601A0D">
              <w:rPr>
                <w:rFonts w:ascii="Times New Roman" w:hAnsi="Times New Roman" w:hint="eastAsia"/>
                <w:sz w:val="24"/>
                <w:lang w:eastAsia="zh-CN"/>
              </w:rPr>
              <w:t>f</w:t>
            </w:r>
            <w:r w:rsidRPr="00601A0D">
              <w:rPr>
                <w:rFonts w:ascii="Times New Roman" w:hAnsi="Times New Roman" w:hint="eastAsia"/>
                <w:sz w:val="24"/>
                <w:lang w:eastAsia="zh-CN"/>
              </w:rPr>
              <w:t>和</w:t>
            </w:r>
            <w:r w:rsidRPr="00601A0D">
              <w:rPr>
                <w:rFonts w:ascii="Times New Roman" w:hAnsi="Times New Roman" w:hint="eastAsia"/>
                <w:sz w:val="24"/>
                <w:lang w:eastAsia="zh-CN"/>
              </w:rPr>
              <w:t>g</w:t>
            </w:r>
            <w:r w:rsidRPr="00601A0D">
              <w:rPr>
                <w:rFonts w:ascii="Times New Roman" w:hAnsi="Times New Roman" w:hint="eastAsia"/>
                <w:sz w:val="24"/>
                <w:lang w:eastAsia="zh-CN"/>
              </w:rPr>
              <w:t>都是网络中的节点。</w:t>
            </w:r>
          </w:p>
          <w:p w14:paraId="3A78BD11" w14:textId="77777777" w:rsidR="00181561" w:rsidRPr="00F8081D" w:rsidRDefault="00181561" w:rsidP="00181561">
            <w:pPr>
              <w:pStyle w:val="a3"/>
              <w:tabs>
                <w:tab w:val="left" w:pos="2070"/>
              </w:tabs>
              <w:spacing w:beforeLines="50" w:before="156" w:afterLines="50" w:after="156"/>
              <w:jc w:val="center"/>
              <w:rPr>
                <w:rFonts w:ascii="Times New Roman" w:hAnsi="Times New Roman"/>
                <w:sz w:val="22"/>
                <w:szCs w:val="22"/>
                <w:lang w:eastAsia="zh-CN"/>
              </w:rPr>
            </w:pPr>
            <w:r>
              <w:object w:dxaOrig="10307" w:dyaOrig="3056" w14:anchorId="704ED431">
                <v:shape id="_x0000_i1337" type="#_x0000_t75" style="width:304.9pt;height:89.45pt" o:ole="">
                  <v:imagedata r:id="rId12" o:title=""/>
                </v:shape>
                <o:OLEObject Type="Embed" ProgID="Visio.Drawing.11" ShapeID="_x0000_i1337" DrawAspect="Content" ObjectID="_1668160890" r:id="rId13"/>
              </w:object>
            </w:r>
          </w:p>
          <w:p w14:paraId="44F9F53D" w14:textId="77777777" w:rsidR="00181561" w:rsidRPr="00601A0D" w:rsidRDefault="00181561" w:rsidP="00181561">
            <w:pPr>
              <w:pStyle w:val="a3"/>
              <w:tabs>
                <w:tab w:val="left" w:pos="2070"/>
              </w:tabs>
              <w:spacing w:beforeLines="50" w:before="156"/>
              <w:ind w:leftChars="100" w:left="210"/>
              <w:rPr>
                <w:rFonts w:ascii="Times New Roman" w:hAnsi="Times New Roman"/>
                <w:sz w:val="24"/>
                <w:szCs w:val="22"/>
                <w:lang w:eastAsia="zh-CN"/>
              </w:rPr>
            </w:pPr>
            <w:r w:rsidRPr="00601A0D">
              <w:rPr>
                <w:rFonts w:ascii="Times New Roman" w:hAnsi="Times New Roman" w:hint="eastAsia"/>
                <w:sz w:val="24"/>
                <w:szCs w:val="22"/>
                <w:lang w:eastAsia="zh-CN"/>
              </w:rPr>
              <w:t>当节点</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收到来自</w:t>
            </w:r>
            <w:r w:rsidRPr="00601A0D">
              <w:rPr>
                <w:rFonts w:ascii="Times New Roman" w:hAnsi="Times New Roman" w:hint="eastAsia"/>
                <w:sz w:val="24"/>
                <w:szCs w:val="22"/>
                <w:lang w:eastAsia="zh-CN"/>
              </w:rPr>
              <w:t>X</w:t>
            </w:r>
            <w:r w:rsidRPr="00601A0D">
              <w:rPr>
                <w:rFonts w:ascii="Times New Roman" w:hAnsi="Times New Roman" w:hint="eastAsia"/>
                <w:sz w:val="24"/>
                <w:szCs w:val="22"/>
                <w:lang w:eastAsia="zh-CN"/>
              </w:rPr>
              <w:t>和</w:t>
            </w:r>
            <w:r w:rsidRPr="00601A0D">
              <w:rPr>
                <w:rFonts w:ascii="Times New Roman" w:hAnsi="Times New Roman" w:hint="eastAsia"/>
                <w:sz w:val="24"/>
                <w:szCs w:val="22"/>
                <w:lang w:eastAsia="zh-CN"/>
              </w:rPr>
              <w:t>Y</w:t>
            </w:r>
            <w:r w:rsidRPr="00601A0D">
              <w:rPr>
                <w:rFonts w:ascii="Times New Roman" w:hAnsi="Times New Roman" w:hint="eastAsia"/>
                <w:sz w:val="24"/>
                <w:szCs w:val="22"/>
                <w:lang w:eastAsia="zh-CN"/>
              </w:rPr>
              <w:t>的距离表之后，请更新如下的</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的距离表。给出必要的计算过程。</w:t>
            </w:r>
          </w:p>
          <w:p w14:paraId="44420A9D" w14:textId="77777777" w:rsidR="00181561" w:rsidRDefault="00181561" w:rsidP="00181561">
            <w:pPr>
              <w:pStyle w:val="a3"/>
              <w:tabs>
                <w:tab w:val="left" w:pos="2070"/>
              </w:tabs>
              <w:jc w:val="center"/>
              <w:rPr>
                <w:lang w:eastAsia="zh-CN"/>
              </w:rPr>
            </w:pPr>
          </w:p>
          <w:p w14:paraId="349E00A1" w14:textId="77777777" w:rsidR="00181561" w:rsidRDefault="00181561" w:rsidP="00181561">
            <w:pPr>
              <w:pStyle w:val="a3"/>
              <w:tabs>
                <w:tab w:val="left" w:pos="2070"/>
              </w:tabs>
              <w:jc w:val="center"/>
            </w:pPr>
            <w:r>
              <w:object w:dxaOrig="3937" w:dyaOrig="3056" w14:anchorId="1B2F5F01">
                <v:shape id="_x0000_i1338" type="#_x0000_t75" style="width:117.8pt;height:91.65pt" o:ole="">
                  <v:imagedata r:id="rId14" o:title=""/>
                </v:shape>
                <o:OLEObject Type="Embed" ProgID="Visio.Drawing.11" ShapeID="_x0000_i1338" DrawAspect="Content" ObjectID="_1668160891" r:id="rId15"/>
              </w:object>
            </w:r>
          </w:p>
          <w:p w14:paraId="2C8AE0EE" w14:textId="77777777" w:rsidR="00181561" w:rsidRDefault="00181561" w:rsidP="00181561">
            <w:pPr>
              <w:rPr>
                <w:b/>
                <w:color w:val="8496B0" w:themeColor="text2" w:themeTint="99"/>
                <w:sz w:val="24"/>
                <w:szCs w:val="24"/>
              </w:rPr>
            </w:pPr>
          </w:p>
          <w:p w14:paraId="66E3C607" w14:textId="77777777" w:rsidR="00B3226E" w:rsidRDefault="00B3226E" w:rsidP="00181561">
            <w:pPr>
              <w:rPr>
                <w:rFonts w:hint="eastAsia"/>
                <w:b/>
                <w:sz w:val="24"/>
                <w:szCs w:val="24"/>
              </w:rPr>
            </w:pPr>
          </w:p>
          <w:p w14:paraId="4B30E3E4" w14:textId="77777777" w:rsidR="00181561" w:rsidRDefault="00181561" w:rsidP="00181561">
            <w:pPr>
              <w:pStyle w:val="a3"/>
              <w:rPr>
                <w:b/>
                <w:sz w:val="24"/>
                <w:szCs w:val="24"/>
                <w:lang w:eastAsia="zh-CN"/>
              </w:rPr>
            </w:pPr>
            <w:r>
              <w:rPr>
                <w:rFonts w:ascii="Times New Roman" w:hAnsi="Times New Roman" w:hint="eastAsia"/>
                <w:b/>
                <w:sz w:val="24"/>
                <w:lang w:eastAsia="zh-CN"/>
              </w:rPr>
              <w:t>8</w:t>
            </w:r>
            <w:r>
              <w:rPr>
                <w:rFonts w:ascii="Times New Roman" w:hAnsi="Times New Roman" w:hint="eastAsia"/>
                <w:b/>
                <w:sz w:val="24"/>
                <w:lang w:eastAsia="zh-CN"/>
              </w:rPr>
              <w:t>、</w:t>
            </w:r>
            <w:r>
              <w:rPr>
                <w:rFonts w:ascii="Times New Roman" w:hAnsi="Times New Roman" w:hint="eastAsia"/>
                <w:b/>
                <w:sz w:val="24"/>
                <w:lang w:eastAsia="zh-CN"/>
              </w:rPr>
              <w:t>ALOHA</w:t>
            </w:r>
            <w:r>
              <w:rPr>
                <w:rFonts w:ascii="Times New Roman" w:hAnsi="Times New Roman" w:hint="eastAsia"/>
                <w:b/>
                <w:sz w:val="24"/>
                <w:lang w:eastAsia="zh-CN"/>
              </w:rPr>
              <w:t>多路访问协议（</w:t>
            </w:r>
            <w:r>
              <w:rPr>
                <w:rFonts w:ascii="Times New Roman" w:hAnsi="Times New Roman" w:hint="eastAsia"/>
                <w:b/>
                <w:sz w:val="24"/>
                <w:lang w:eastAsia="zh-CN"/>
              </w:rPr>
              <w:t>10</w:t>
            </w:r>
            <w:r>
              <w:rPr>
                <w:rFonts w:ascii="Times New Roman" w:hAnsi="Times New Roman" w:hint="eastAsia"/>
                <w:b/>
                <w:sz w:val="24"/>
                <w:lang w:eastAsia="zh-CN"/>
              </w:rPr>
              <w:t>分）</w:t>
            </w:r>
          </w:p>
          <w:p w14:paraId="2DA38A81" w14:textId="77777777" w:rsidR="00181561" w:rsidRDefault="00181561" w:rsidP="00181561">
            <w:pPr>
              <w:pStyle w:val="a5"/>
              <w:numPr>
                <w:ilvl w:val="0"/>
                <w:numId w:val="5"/>
              </w:numPr>
              <w:spacing w:line="276" w:lineRule="auto"/>
              <w:ind w:firstLineChars="0"/>
              <w:rPr>
                <w:sz w:val="24"/>
              </w:rPr>
            </w:pPr>
            <w:r w:rsidRPr="00442D1B">
              <w:rPr>
                <w:rFonts w:hint="eastAsia"/>
                <w:sz w:val="24"/>
              </w:rPr>
              <w:t>详细推导时隙</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 xml:space="preserve">p*. </w:t>
            </w:r>
            <w:r w:rsidRPr="00442D1B">
              <w:rPr>
                <w:rFonts w:hint="eastAsia"/>
                <w:sz w:val="24"/>
              </w:rPr>
              <w:t>（</w:t>
            </w:r>
            <w:r w:rsidRPr="00442D1B">
              <w:rPr>
                <w:rFonts w:hint="eastAsia"/>
                <w:sz w:val="24"/>
              </w:rPr>
              <w:t>5</w:t>
            </w:r>
            <w:r w:rsidRPr="00442D1B">
              <w:rPr>
                <w:rFonts w:hint="eastAsia"/>
                <w:sz w:val="24"/>
              </w:rPr>
              <w:t>分）</w:t>
            </w:r>
          </w:p>
          <w:p w14:paraId="7605472F" w14:textId="77777777" w:rsidR="00181561" w:rsidRDefault="00181561" w:rsidP="00181561">
            <w:pPr>
              <w:pStyle w:val="a5"/>
              <w:spacing w:line="276" w:lineRule="auto"/>
              <w:ind w:left="420" w:firstLineChars="0" w:firstLine="0"/>
              <w:rPr>
                <w:color w:val="FF0000"/>
                <w:sz w:val="24"/>
              </w:rPr>
            </w:pPr>
          </w:p>
          <w:p w14:paraId="4388CB7D" w14:textId="77777777" w:rsidR="00B3226E" w:rsidRPr="00442D1B" w:rsidRDefault="00B3226E" w:rsidP="00181561">
            <w:pPr>
              <w:pStyle w:val="a5"/>
              <w:spacing w:line="276" w:lineRule="auto"/>
              <w:ind w:left="420" w:firstLineChars="0" w:firstLine="0"/>
              <w:rPr>
                <w:rFonts w:hint="eastAsia"/>
                <w:sz w:val="24"/>
              </w:rPr>
            </w:pPr>
          </w:p>
          <w:p w14:paraId="71F34629" w14:textId="77777777" w:rsidR="00181561" w:rsidRPr="00777EB8" w:rsidRDefault="00181561" w:rsidP="00181561">
            <w:pPr>
              <w:pStyle w:val="a5"/>
              <w:numPr>
                <w:ilvl w:val="0"/>
                <w:numId w:val="5"/>
              </w:numPr>
              <w:spacing w:line="276" w:lineRule="auto"/>
              <w:ind w:firstLineChars="0"/>
              <w:rPr>
                <w:sz w:val="24"/>
                <w:szCs w:val="24"/>
              </w:rPr>
            </w:pPr>
            <w:r w:rsidRPr="00442D1B">
              <w:rPr>
                <w:rFonts w:hint="eastAsia"/>
                <w:sz w:val="24"/>
              </w:rPr>
              <w:t>详细推导纯</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p*.</w:t>
            </w:r>
            <w:r w:rsidRPr="00442D1B">
              <w:rPr>
                <w:rFonts w:hint="eastAsia"/>
                <w:sz w:val="24"/>
              </w:rPr>
              <w:t>（</w:t>
            </w:r>
            <w:r w:rsidRPr="00442D1B">
              <w:rPr>
                <w:rFonts w:hint="eastAsia"/>
                <w:sz w:val="24"/>
              </w:rPr>
              <w:t>5</w:t>
            </w:r>
            <w:r w:rsidRPr="00442D1B">
              <w:rPr>
                <w:rFonts w:hint="eastAsia"/>
                <w:sz w:val="24"/>
              </w:rPr>
              <w:t>分）</w:t>
            </w:r>
            <w:r w:rsidRPr="00442D1B">
              <w:rPr>
                <w:rFonts w:hint="eastAsia"/>
                <w:sz w:val="24"/>
              </w:rPr>
              <w:t xml:space="preserve"> </w:t>
            </w:r>
            <w:r w:rsidRPr="00442D1B">
              <w:rPr>
                <w:sz w:val="24"/>
              </w:rPr>
              <w:br/>
            </w:r>
            <w:r w:rsidRPr="00442D1B">
              <w:rPr>
                <w:rFonts w:hint="eastAsia"/>
                <w:sz w:val="24"/>
              </w:rPr>
              <w:t>(</w:t>
            </w:r>
            <w:r w:rsidRPr="00442D1B">
              <w:rPr>
                <w:rFonts w:hint="eastAsia"/>
                <w:sz w:val="24"/>
              </w:rPr>
              <w:t>假设：用户数量</w:t>
            </w:r>
            <w:r w:rsidRPr="00442D1B">
              <w:rPr>
                <w:rFonts w:hint="eastAsia"/>
                <w:sz w:val="24"/>
              </w:rPr>
              <w:t>N</w:t>
            </w:r>
            <w:r w:rsidRPr="00442D1B">
              <w:rPr>
                <w:rFonts w:hint="eastAsia"/>
                <w:sz w:val="24"/>
              </w:rPr>
              <w:t>足够大，且在每个</w:t>
            </w:r>
            <w:proofErr w:type="gramStart"/>
            <w:r w:rsidRPr="00442D1B">
              <w:rPr>
                <w:rFonts w:hint="eastAsia"/>
                <w:sz w:val="24"/>
              </w:rPr>
              <w:t>帧</w:t>
            </w:r>
            <w:proofErr w:type="gramEnd"/>
            <w:r w:rsidRPr="00442D1B">
              <w:rPr>
                <w:rFonts w:hint="eastAsia"/>
                <w:sz w:val="24"/>
              </w:rPr>
              <w:t>传播单位时间内用户均以概率</w:t>
            </w:r>
            <w:r w:rsidRPr="00442D1B">
              <w:rPr>
                <w:rFonts w:hint="eastAsia"/>
                <w:sz w:val="24"/>
              </w:rPr>
              <w:t>p</w:t>
            </w:r>
            <w:r w:rsidRPr="00442D1B">
              <w:rPr>
                <w:rFonts w:hint="eastAsia"/>
                <w:sz w:val="24"/>
              </w:rPr>
              <w:t>尝试传输</w:t>
            </w:r>
            <w:r w:rsidRPr="00442D1B">
              <w:rPr>
                <w:rFonts w:hint="eastAsia"/>
                <w:sz w:val="24"/>
              </w:rPr>
              <w:t xml:space="preserve">) </w:t>
            </w:r>
          </w:p>
          <w:p w14:paraId="1CD7853D" w14:textId="77777777" w:rsidR="00181561" w:rsidRDefault="00181561" w:rsidP="00B3226E">
            <w:pPr>
              <w:pStyle w:val="a5"/>
              <w:spacing w:line="276" w:lineRule="auto"/>
              <w:ind w:left="420" w:firstLineChars="0" w:firstLine="0"/>
              <w:rPr>
                <w:color w:val="FF0000"/>
                <w:sz w:val="24"/>
              </w:rPr>
            </w:pPr>
          </w:p>
          <w:p w14:paraId="131F2FD5" w14:textId="77777777" w:rsidR="00B3226E" w:rsidRPr="003B3BBD" w:rsidRDefault="00B3226E" w:rsidP="00B3226E">
            <w:pPr>
              <w:pStyle w:val="a5"/>
              <w:spacing w:line="276" w:lineRule="auto"/>
              <w:ind w:left="420" w:firstLineChars="0" w:firstLine="0"/>
              <w:rPr>
                <w:rFonts w:hint="eastAsia"/>
                <w:sz w:val="24"/>
                <w:szCs w:val="24"/>
              </w:rPr>
            </w:pPr>
          </w:p>
        </w:tc>
      </w:tr>
    </w:tbl>
    <w:p w14:paraId="3550815C" w14:textId="77777777" w:rsidR="0066296E" w:rsidRDefault="0066296E">
      <w:pPr>
        <w:rPr>
          <w:rFonts w:hint="eastAsia"/>
        </w:rPr>
      </w:pPr>
    </w:p>
    <w:sectPr w:rsidR="0066296E" w:rsidSect="00181561">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Li" w:date="2014-03-03T21:01:00Z" w:initials="X">
    <w:p w14:paraId="57C11A6C" w14:textId="77777777" w:rsidR="00181561" w:rsidRDefault="00181561" w:rsidP="00181561">
      <w:pPr>
        <w:pStyle w:val="a9"/>
      </w:pPr>
      <w:r>
        <w:rPr>
          <w:rStyle w:val="a8"/>
        </w:rPr>
        <w:annotationRef/>
      </w:r>
      <w:r>
        <w:rPr>
          <w:rFonts w:hint="eastAsia"/>
        </w:rPr>
        <w:t>题意需进一步明确</w:t>
      </w:r>
    </w:p>
  </w:comment>
  <w:comment w:id="1" w:author="XiaLi" w:date="2014-03-03T21:01:00Z" w:initials="X">
    <w:p w14:paraId="261F78AD" w14:textId="77777777" w:rsidR="00181561" w:rsidRDefault="00181561" w:rsidP="00181561">
      <w:pPr>
        <w:pStyle w:val="a9"/>
      </w:pPr>
      <w:r>
        <w:rPr>
          <w:rStyle w:val="a8"/>
        </w:rPr>
        <w:annotationRef/>
      </w:r>
      <w:r>
        <w:rPr>
          <w:rFonts w:hint="eastAsia"/>
        </w:rPr>
        <w:t>题意需进一步明确</w:t>
      </w:r>
    </w:p>
  </w:comment>
  <w:comment w:id="2" w:author="XiaLi" w:date="2014-03-03T21:01:00Z" w:initials="X">
    <w:p w14:paraId="20655DB7" w14:textId="77777777" w:rsidR="00181561" w:rsidRDefault="00181561" w:rsidP="00181561">
      <w:pPr>
        <w:pStyle w:val="a9"/>
      </w:pPr>
      <w:r>
        <w:rPr>
          <w:rStyle w:val="a8"/>
        </w:rPr>
        <w:annotationRef/>
      </w:r>
      <w:r>
        <w:rPr>
          <w:rFonts w:hint="eastAsia"/>
        </w:rPr>
        <w:t>题意需要进一步明确</w:t>
      </w:r>
    </w:p>
  </w:comment>
  <w:comment w:id="3" w:author="XiaLi" w:date="2014-03-03T21:01:00Z" w:initials="X">
    <w:p w14:paraId="6BC8F94A" w14:textId="77777777" w:rsidR="00181561" w:rsidRDefault="00181561" w:rsidP="00181561">
      <w:pPr>
        <w:pStyle w:val="a9"/>
      </w:pPr>
      <w:r>
        <w:rPr>
          <w:rStyle w:val="a8"/>
        </w:rPr>
        <w:annotationRef/>
      </w:r>
      <w:r>
        <w:rPr>
          <w:rFonts w:hint="eastAsia"/>
        </w:rPr>
        <w:t>难度可降低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C11A6C" w15:done="0"/>
  <w15:commentEx w15:paraId="261F78AD" w15:done="0"/>
  <w15:commentEx w15:paraId="20655DB7" w15:done="0"/>
  <w15:commentEx w15:paraId="6BC8F9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C11A6C" w16cid:durableId="236E0499"/>
  <w16cid:commentId w16cid:paraId="261F78AD" w16cid:durableId="236E049A"/>
  <w16cid:commentId w16cid:paraId="20655DB7" w16cid:durableId="236E049B"/>
  <w16cid:commentId w16cid:paraId="6BC8F94A" w16cid:durableId="236E0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2E43C" w14:textId="77777777" w:rsidR="00DA1DEB" w:rsidRDefault="00DA1DEB" w:rsidP="00B3226E">
      <w:r>
        <w:separator/>
      </w:r>
    </w:p>
  </w:endnote>
  <w:endnote w:type="continuationSeparator" w:id="0">
    <w:p w14:paraId="3931FF92" w14:textId="77777777" w:rsidR="00DA1DEB" w:rsidRDefault="00DA1DEB" w:rsidP="00B3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9944"/>
      <w:docPartObj>
        <w:docPartGallery w:val="Page Numbers (Bottom of Page)"/>
        <w:docPartUnique/>
      </w:docPartObj>
    </w:sdtPr>
    <w:sdtContent>
      <w:p w14:paraId="20CFA9F6" w14:textId="77777777" w:rsidR="00181561" w:rsidRDefault="00181561">
        <w:pPr>
          <w:pStyle w:val="a6"/>
          <w:jc w:val="center"/>
        </w:pPr>
        <w:r>
          <w:fldChar w:fldCharType="begin"/>
        </w:r>
        <w:r>
          <w:instrText xml:space="preserve"> PAGE   \* MERGEFORMAT </w:instrText>
        </w:r>
        <w:r>
          <w:fldChar w:fldCharType="separate"/>
        </w:r>
        <w:r w:rsidRPr="001939E5">
          <w:rPr>
            <w:noProof/>
            <w:lang w:val="zh-CN"/>
          </w:rPr>
          <w:t>4</w:t>
        </w:r>
        <w:r>
          <w:rPr>
            <w:noProof/>
            <w:lang w:val="zh-CN"/>
          </w:rPr>
          <w:fldChar w:fldCharType="end"/>
        </w:r>
        <w:r>
          <w:rPr>
            <w:rFonts w:hint="eastAsia"/>
          </w:rPr>
          <w:t>页</w:t>
        </w:r>
        <w:r>
          <w:rPr>
            <w:rFonts w:hint="eastAsia"/>
          </w:rPr>
          <w:t>/</w:t>
        </w:r>
        <w:r w:rsidR="00B3226E">
          <w:t>4</w:t>
        </w:r>
        <w:r>
          <w:rPr>
            <w:rFonts w:hint="eastAsia"/>
          </w:rPr>
          <w:t>页</w:t>
        </w:r>
      </w:p>
    </w:sdtContent>
  </w:sdt>
  <w:p w14:paraId="59B8195C" w14:textId="77777777" w:rsidR="00181561" w:rsidRDefault="001815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D157F" w14:textId="77777777" w:rsidR="00DA1DEB" w:rsidRDefault="00DA1DEB" w:rsidP="00B3226E">
      <w:r>
        <w:separator/>
      </w:r>
    </w:p>
  </w:footnote>
  <w:footnote w:type="continuationSeparator" w:id="0">
    <w:p w14:paraId="3FC09211" w14:textId="77777777" w:rsidR="00DA1DEB" w:rsidRDefault="00DA1DEB" w:rsidP="00B32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6293"/>
    <w:multiLevelType w:val="hybridMultilevel"/>
    <w:tmpl w:val="80280BF0"/>
    <w:lvl w:ilvl="0" w:tplc="897E39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7AC5C01"/>
    <w:multiLevelType w:val="hybridMultilevel"/>
    <w:tmpl w:val="A9CEE0F4"/>
    <w:lvl w:ilvl="0" w:tplc="897E390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931E1"/>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1D58E5"/>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CB0294"/>
    <w:multiLevelType w:val="hybridMultilevel"/>
    <w:tmpl w:val="83B4F5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61"/>
    <w:rsid w:val="00181561"/>
    <w:rsid w:val="00301603"/>
    <w:rsid w:val="0066296E"/>
    <w:rsid w:val="00B3226E"/>
    <w:rsid w:val="00DA1DEB"/>
    <w:rsid w:val="00E8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5DD7"/>
  <w15:chartTrackingRefBased/>
  <w15:docId w15:val="{0515FEC4-9257-41DD-B853-DF7A437C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156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181561"/>
    <w:pPr>
      <w:widowControl/>
      <w:jc w:val="left"/>
    </w:pPr>
    <w:rPr>
      <w:rFonts w:ascii="Courier New" w:hAnsi="Courier New"/>
      <w:kern w:val="0"/>
      <w:sz w:val="20"/>
      <w:lang w:eastAsia="en-US"/>
    </w:rPr>
  </w:style>
  <w:style w:type="character" w:customStyle="1" w:styleId="a4">
    <w:name w:val="纯文本 字符"/>
    <w:basedOn w:val="a0"/>
    <w:link w:val="a3"/>
    <w:rsid w:val="00181561"/>
    <w:rPr>
      <w:rFonts w:ascii="Courier New" w:eastAsia="宋体" w:hAnsi="Courier New" w:cs="Times New Roman"/>
      <w:kern w:val="0"/>
      <w:sz w:val="20"/>
      <w:szCs w:val="20"/>
      <w:lang w:eastAsia="en-US"/>
    </w:rPr>
  </w:style>
  <w:style w:type="paragraph" w:styleId="a5">
    <w:name w:val="List Paragraph"/>
    <w:basedOn w:val="a"/>
    <w:uiPriority w:val="34"/>
    <w:qFormat/>
    <w:rsid w:val="00181561"/>
    <w:pPr>
      <w:ind w:firstLineChars="200" w:firstLine="420"/>
    </w:pPr>
  </w:style>
  <w:style w:type="paragraph" w:styleId="a6">
    <w:name w:val="footer"/>
    <w:basedOn w:val="a"/>
    <w:link w:val="a7"/>
    <w:uiPriority w:val="99"/>
    <w:unhideWhenUsed/>
    <w:rsid w:val="00181561"/>
    <w:pPr>
      <w:tabs>
        <w:tab w:val="center" w:pos="4153"/>
        <w:tab w:val="right" w:pos="8306"/>
      </w:tabs>
      <w:snapToGrid w:val="0"/>
      <w:jc w:val="left"/>
    </w:pPr>
    <w:rPr>
      <w:sz w:val="18"/>
      <w:szCs w:val="18"/>
    </w:rPr>
  </w:style>
  <w:style w:type="character" w:customStyle="1" w:styleId="a7">
    <w:name w:val="页脚 字符"/>
    <w:basedOn w:val="a0"/>
    <w:link w:val="a6"/>
    <w:uiPriority w:val="99"/>
    <w:rsid w:val="00181561"/>
    <w:rPr>
      <w:rFonts w:ascii="Times New Roman" w:eastAsia="宋体" w:hAnsi="Times New Roman" w:cs="Times New Roman"/>
      <w:sz w:val="18"/>
      <w:szCs w:val="18"/>
    </w:rPr>
  </w:style>
  <w:style w:type="character" w:styleId="a8">
    <w:name w:val="annotation reference"/>
    <w:basedOn w:val="a0"/>
    <w:uiPriority w:val="99"/>
    <w:semiHidden/>
    <w:unhideWhenUsed/>
    <w:rsid w:val="00181561"/>
    <w:rPr>
      <w:sz w:val="21"/>
      <w:szCs w:val="21"/>
    </w:rPr>
  </w:style>
  <w:style w:type="paragraph" w:styleId="a9">
    <w:name w:val="annotation text"/>
    <w:basedOn w:val="a"/>
    <w:link w:val="aa"/>
    <w:uiPriority w:val="99"/>
    <w:semiHidden/>
    <w:unhideWhenUsed/>
    <w:rsid w:val="00181561"/>
    <w:pPr>
      <w:jc w:val="left"/>
    </w:pPr>
  </w:style>
  <w:style w:type="character" w:customStyle="1" w:styleId="aa">
    <w:name w:val="批注文字 字符"/>
    <w:basedOn w:val="a0"/>
    <w:link w:val="a9"/>
    <w:uiPriority w:val="99"/>
    <w:semiHidden/>
    <w:rsid w:val="00181561"/>
    <w:rPr>
      <w:rFonts w:ascii="Times New Roman" w:eastAsia="宋体" w:hAnsi="Times New Roman" w:cs="Times New Roman"/>
      <w:szCs w:val="20"/>
    </w:rPr>
  </w:style>
  <w:style w:type="paragraph" w:styleId="ab">
    <w:name w:val="Balloon Text"/>
    <w:basedOn w:val="a"/>
    <w:link w:val="ac"/>
    <w:uiPriority w:val="99"/>
    <w:semiHidden/>
    <w:unhideWhenUsed/>
    <w:rsid w:val="00181561"/>
    <w:rPr>
      <w:sz w:val="18"/>
      <w:szCs w:val="18"/>
    </w:rPr>
  </w:style>
  <w:style w:type="character" w:customStyle="1" w:styleId="ac">
    <w:name w:val="批注框文本 字符"/>
    <w:basedOn w:val="a0"/>
    <w:link w:val="ab"/>
    <w:uiPriority w:val="99"/>
    <w:semiHidden/>
    <w:rsid w:val="00181561"/>
    <w:rPr>
      <w:rFonts w:ascii="Times New Roman" w:eastAsia="宋体" w:hAnsi="Times New Roman" w:cs="Times New Roman"/>
      <w:sz w:val="18"/>
      <w:szCs w:val="18"/>
    </w:rPr>
  </w:style>
  <w:style w:type="paragraph" w:styleId="ad">
    <w:name w:val="header"/>
    <w:basedOn w:val="a"/>
    <w:link w:val="ae"/>
    <w:uiPriority w:val="99"/>
    <w:unhideWhenUsed/>
    <w:rsid w:val="00B3226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3226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NYX</dc:creator>
  <cp:keywords/>
  <dc:description/>
  <cp:lastModifiedBy>NYX</cp:lastModifiedBy>
  <cp:revision>1</cp:revision>
  <dcterms:created xsi:type="dcterms:W3CDTF">2020-11-29T03:31:00Z</dcterms:created>
  <dcterms:modified xsi:type="dcterms:W3CDTF">2020-11-29T05:15:00Z</dcterms:modified>
</cp:coreProperties>
</file>