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0E7" w14:textId="77777777" w:rsidR="00D100BC" w:rsidRDefault="00000000">
      <w:pPr>
        <w:tabs>
          <w:tab w:val="left" w:pos="1165"/>
        </w:tabs>
        <w:spacing w:before="62"/>
        <w:rPr>
          <w:sz w:val="26"/>
        </w:rPr>
      </w:pPr>
      <w:r>
        <w:rPr>
          <w:color w:val="FFFFFF"/>
          <w:sz w:val="26"/>
          <w:shd w:val="clear" w:color="auto" w:fill="A9D18E"/>
        </w:rPr>
        <w:tab/>
      </w:r>
      <w:r>
        <w:rPr>
          <w:color w:val="FFFFFF"/>
          <w:spacing w:val="-10"/>
          <w:sz w:val="26"/>
          <w:shd w:val="clear" w:color="auto" w:fill="A9D18E"/>
        </w:rPr>
        <w:t>1</w:t>
      </w:r>
      <w:r>
        <w:rPr>
          <w:color w:val="FFFFFF"/>
          <w:spacing w:val="80"/>
          <w:sz w:val="26"/>
          <w:shd w:val="clear" w:color="auto" w:fill="A9D18E"/>
        </w:rPr>
        <w:t xml:space="preserve"> </w:t>
      </w:r>
    </w:p>
    <w:p w14:paraId="275410C0" w14:textId="77777777" w:rsidR="00D100BC" w:rsidRDefault="00D100BC">
      <w:pPr>
        <w:pStyle w:val="ThnVnban"/>
        <w:spacing w:before="156"/>
        <w:ind w:left="0"/>
        <w:rPr>
          <w:sz w:val="28"/>
        </w:rPr>
      </w:pPr>
    </w:p>
    <w:p w14:paraId="5F135FA1" w14:textId="77777777" w:rsidR="00D100BC" w:rsidRDefault="00000000">
      <w:pPr>
        <w:pStyle w:val="Tiu"/>
      </w:pPr>
      <w:r>
        <w:t>Bài</w:t>
      </w:r>
      <w:r>
        <w:rPr>
          <w:spacing w:val="1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t>gửi</w:t>
      </w:r>
      <w:r>
        <w:rPr>
          <w:spacing w:val="1"/>
        </w:rPr>
        <w:t xml:space="preserve"> </w:t>
      </w:r>
      <w:r>
        <w:t>nhận</w:t>
      </w:r>
      <w:r>
        <w:rPr>
          <w:spacing w:val="-1"/>
        </w:rPr>
        <w:t xml:space="preserve"> </w:t>
      </w:r>
      <w:r>
        <w:t>dữ liệu</w:t>
      </w:r>
      <w:r>
        <w:rPr>
          <w:spacing w:val="-1"/>
        </w:rPr>
        <w:t xml:space="preserve"> </w:t>
      </w:r>
      <w:r>
        <w:t xml:space="preserve">qua </w:t>
      </w:r>
      <w:r>
        <w:rPr>
          <w:spacing w:val="-4"/>
        </w:rPr>
        <w:t>MQTT</w:t>
      </w:r>
    </w:p>
    <w:p w14:paraId="05488114" w14:textId="77777777" w:rsidR="00D100BC" w:rsidRDefault="00D100BC">
      <w:pPr>
        <w:pStyle w:val="ThnVnban"/>
        <w:spacing w:before="249"/>
        <w:ind w:left="0"/>
        <w:rPr>
          <w:b/>
          <w:sz w:val="28"/>
        </w:rPr>
      </w:pPr>
    </w:p>
    <w:p w14:paraId="498C8AB9" w14:textId="77777777" w:rsidR="00D100BC" w:rsidRDefault="00000000">
      <w:pPr>
        <w:pStyle w:val="u1"/>
      </w:pPr>
      <w:r>
        <w:t>Mục</w:t>
      </w:r>
      <w:r>
        <w:rPr>
          <w:spacing w:val="-4"/>
        </w:rPr>
        <w:t xml:space="preserve"> đích:</w:t>
      </w:r>
    </w:p>
    <w:p w14:paraId="2FB2A65D" w14:textId="77777777" w:rsidR="00D100BC" w:rsidRDefault="00000000">
      <w:pPr>
        <w:pStyle w:val="ThnVnban"/>
      </w:pPr>
      <w:r>
        <w:t>Lập</w:t>
      </w:r>
      <w:r>
        <w:rPr>
          <w:spacing w:val="-2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t>gửi</w:t>
      </w:r>
      <w:r>
        <w:rPr>
          <w:spacing w:val="-3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rPr>
          <w:spacing w:val="-4"/>
        </w:rPr>
        <w:t>MQTT</w:t>
      </w:r>
    </w:p>
    <w:p w14:paraId="73A4F860" w14:textId="77777777" w:rsidR="00D100BC" w:rsidRDefault="00000000">
      <w:pPr>
        <w:pStyle w:val="ThnVnban"/>
        <w:spacing w:before="179"/>
      </w:pPr>
      <w:r>
        <w:t>Sử</w:t>
      </w:r>
      <w:r>
        <w:rPr>
          <w:spacing w:val="-2"/>
        </w:rPr>
        <w:t xml:space="preserve"> </w:t>
      </w:r>
      <w:r>
        <w:t>dụng công</w:t>
      </w:r>
      <w:r>
        <w:rPr>
          <w:spacing w:val="-1"/>
        </w:rPr>
        <w:t xml:space="preserve"> </w:t>
      </w:r>
      <w:r>
        <w:t>cụ mô</w:t>
      </w:r>
      <w:r>
        <w:rPr>
          <w:spacing w:val="-1"/>
        </w:rPr>
        <w:t xml:space="preserve"> </w:t>
      </w:r>
      <w:r>
        <w:t>phỏng wokwi</w:t>
      </w:r>
      <w:r>
        <w:rPr>
          <w:spacing w:val="-1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https://wokwi.com/</w:t>
        </w:r>
      </w:hyperlink>
    </w:p>
    <w:p w14:paraId="1AD97CBA" w14:textId="77777777" w:rsidR="00D100BC" w:rsidRDefault="00000000">
      <w:pPr>
        <w:pStyle w:val="ThnVnban"/>
        <w:spacing w:before="3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DE3E5C8" wp14:editId="1AF304EC">
            <wp:simplePos x="0" y="0"/>
            <wp:positionH relativeFrom="page">
              <wp:posOffset>1987550</wp:posOffset>
            </wp:positionH>
            <wp:positionV relativeFrom="paragraph">
              <wp:posOffset>112507</wp:posOffset>
            </wp:positionV>
            <wp:extent cx="3910156" cy="2752725"/>
            <wp:effectExtent l="0" t="0" r="0" b="0"/>
            <wp:wrapTopAndBottom/>
            <wp:docPr id="1" name="Image 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15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2BD2B" w14:textId="77777777" w:rsidR="00D100BC" w:rsidRDefault="00000000">
      <w:pPr>
        <w:pStyle w:val="u1"/>
        <w:spacing w:before="203"/>
      </w:pPr>
      <w:r>
        <w:t xml:space="preserve">Hoạt động của chương </w:t>
      </w:r>
      <w:r>
        <w:rPr>
          <w:spacing w:val="-2"/>
        </w:rPr>
        <w:t>trình:</w:t>
      </w:r>
    </w:p>
    <w:p w14:paraId="2C6FED0B" w14:textId="77777777" w:rsidR="00D100BC" w:rsidRDefault="00000000">
      <w:pPr>
        <w:pStyle w:val="oancuaDanhsach"/>
        <w:numPr>
          <w:ilvl w:val="0"/>
          <w:numId w:val="1"/>
        </w:numPr>
        <w:tabs>
          <w:tab w:val="left" w:pos="1684"/>
        </w:tabs>
        <w:spacing w:before="185"/>
        <w:ind w:left="1684" w:hanging="244"/>
        <w:rPr>
          <w:sz w:val="24"/>
        </w:rPr>
      </w:pPr>
      <w:r>
        <w:rPr>
          <w:sz w:val="24"/>
        </w:rPr>
        <w:t>Gửi</w:t>
      </w:r>
      <w:r>
        <w:rPr>
          <w:spacing w:val="-4"/>
          <w:sz w:val="24"/>
        </w:rPr>
        <w:t xml:space="preserve"> </w:t>
      </w:r>
      <w:r>
        <w:rPr>
          <w:sz w:val="24"/>
        </w:rPr>
        <w:t>dữ</w:t>
      </w:r>
      <w:r>
        <w:rPr>
          <w:spacing w:val="2"/>
          <w:sz w:val="24"/>
        </w:rPr>
        <w:t xml:space="preserve"> </w:t>
      </w:r>
      <w:r>
        <w:rPr>
          <w:sz w:val="24"/>
        </w:rPr>
        <w:t>liệu</w:t>
      </w:r>
      <w:r>
        <w:rPr>
          <w:spacing w:val="2"/>
          <w:sz w:val="24"/>
        </w:rPr>
        <w:t xml:space="preserve"> </w:t>
      </w: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thập</w:t>
      </w:r>
      <w:r>
        <w:rPr>
          <w:spacing w:val="2"/>
          <w:sz w:val="24"/>
        </w:rPr>
        <w:t xml:space="preserve"> </w:t>
      </w:r>
      <w:r>
        <w:rPr>
          <w:sz w:val="24"/>
        </w:rPr>
        <w:t>từ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(nhiệt</w:t>
      </w:r>
      <w:r>
        <w:rPr>
          <w:spacing w:val="-4"/>
          <w:sz w:val="24"/>
        </w:rPr>
        <w:t xml:space="preserve"> </w:t>
      </w:r>
      <w:r>
        <w:rPr>
          <w:sz w:val="24"/>
        </w:rPr>
        <w:t>độ,</w:t>
      </w:r>
      <w:r>
        <w:rPr>
          <w:spacing w:val="-2"/>
          <w:sz w:val="24"/>
        </w:rPr>
        <w:t xml:space="preserve"> </w:t>
      </w:r>
      <w:r>
        <w:rPr>
          <w:sz w:val="24"/>
        </w:rPr>
        <w:t>độ</w:t>
      </w:r>
      <w:r>
        <w:rPr>
          <w:spacing w:val="3"/>
          <w:sz w:val="24"/>
        </w:rPr>
        <w:t xml:space="preserve"> </w:t>
      </w:r>
      <w:r>
        <w:rPr>
          <w:sz w:val="24"/>
        </w:rPr>
        <w:t>ẩm)</w:t>
      </w:r>
      <w:r>
        <w:rPr>
          <w:spacing w:val="-1"/>
          <w:sz w:val="24"/>
        </w:rPr>
        <w:t xml:space="preserve"> </w:t>
      </w:r>
      <w:r>
        <w:rPr>
          <w:sz w:val="24"/>
        </w:rPr>
        <w:t>qua</w:t>
      </w:r>
      <w:r>
        <w:rPr>
          <w:spacing w:val="-4"/>
          <w:sz w:val="24"/>
        </w:rPr>
        <w:t xml:space="preserve"> </w:t>
      </w:r>
      <w:r>
        <w:rPr>
          <w:sz w:val="24"/>
        </w:rPr>
        <w:t>MQTT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broker</w:t>
      </w:r>
    </w:p>
    <w:p w14:paraId="5CE59157" w14:textId="77777777" w:rsidR="00D100BC" w:rsidRDefault="00000000">
      <w:pPr>
        <w:pStyle w:val="oancuaDanhsach"/>
        <w:numPr>
          <w:ilvl w:val="0"/>
          <w:numId w:val="1"/>
        </w:numPr>
        <w:tabs>
          <w:tab w:val="left" w:pos="1699"/>
        </w:tabs>
        <w:spacing w:before="179" w:line="400" w:lineRule="auto"/>
        <w:ind w:left="1440" w:right="2884" w:firstLine="0"/>
        <w:rPr>
          <w:rFonts w:ascii="Consolas" w:hAnsi="Consolas"/>
          <w:sz w:val="21"/>
        </w:rPr>
      </w:pPr>
      <w:r>
        <w:rPr>
          <w:sz w:val="24"/>
        </w:rPr>
        <w:t>Nhận</w:t>
      </w:r>
      <w:r>
        <w:rPr>
          <w:spacing w:val="-4"/>
          <w:sz w:val="24"/>
        </w:rPr>
        <w:t xml:space="preserve"> </w:t>
      </w:r>
      <w:r>
        <w:rPr>
          <w:sz w:val="24"/>
        </w:rPr>
        <w:t>dữ</w:t>
      </w:r>
      <w:r>
        <w:rPr>
          <w:spacing w:val="-5"/>
          <w:sz w:val="24"/>
        </w:rPr>
        <w:t xml:space="preserve"> </w:t>
      </w:r>
      <w:r>
        <w:rPr>
          <w:sz w:val="24"/>
        </w:rPr>
        <w:t>liệu</w:t>
      </w:r>
      <w:r>
        <w:rPr>
          <w:spacing w:val="-4"/>
          <w:sz w:val="24"/>
        </w:rPr>
        <w:t xml:space="preserve"> </w:t>
      </w:r>
      <w:r>
        <w:rPr>
          <w:sz w:val="24"/>
        </w:rPr>
        <w:t>qua</w:t>
      </w:r>
      <w:r>
        <w:rPr>
          <w:spacing w:val="-6"/>
          <w:sz w:val="24"/>
        </w:rPr>
        <w:t xml:space="preserve"> </w:t>
      </w:r>
      <w:r>
        <w:rPr>
          <w:sz w:val="24"/>
        </w:rPr>
        <w:t>MQTT</w:t>
      </w:r>
      <w:r>
        <w:rPr>
          <w:spacing w:val="-6"/>
          <w:sz w:val="24"/>
        </w:rPr>
        <w:t xml:space="preserve"> </w:t>
      </w:r>
      <w:r>
        <w:rPr>
          <w:sz w:val="24"/>
        </w:rPr>
        <w:t>broker,</w:t>
      </w:r>
      <w:r>
        <w:rPr>
          <w:spacing w:val="-4"/>
          <w:sz w:val="24"/>
        </w:rPr>
        <w:t xml:space="preserve"> </w:t>
      </w:r>
      <w:r>
        <w:rPr>
          <w:sz w:val="24"/>
        </w:rPr>
        <w:t>điều</w:t>
      </w:r>
      <w:r>
        <w:rPr>
          <w:spacing w:val="-4"/>
          <w:sz w:val="24"/>
        </w:rPr>
        <w:t xml:space="preserve"> </w:t>
      </w:r>
      <w:r>
        <w:rPr>
          <w:sz w:val="24"/>
        </w:rPr>
        <w:t>khiển</w:t>
      </w:r>
      <w:r>
        <w:rPr>
          <w:spacing w:val="-4"/>
          <w:sz w:val="24"/>
        </w:rPr>
        <w:t xml:space="preserve"> </w:t>
      </w:r>
      <w:r>
        <w:rPr>
          <w:sz w:val="24"/>
        </w:rPr>
        <w:t>LED on/off</w:t>
      </w:r>
      <w:r>
        <w:rPr>
          <w:spacing w:val="-4"/>
          <w:sz w:val="24"/>
        </w:rPr>
        <w:t xml:space="preserve"> </w:t>
      </w:r>
      <w:r>
        <w:rPr>
          <w:sz w:val="24"/>
        </w:rPr>
        <w:t>tương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ứng Sử dụng MQTT broker có sẵn: </w:t>
      </w:r>
      <w:r>
        <w:rPr>
          <w:rFonts w:ascii="Consolas" w:hAnsi="Consolas"/>
          <w:color w:val="A21515"/>
          <w:sz w:val="21"/>
        </w:rPr>
        <w:t>broker.emqx.io</w:t>
      </w:r>
    </w:p>
    <w:p w14:paraId="63E6F222" w14:textId="49E75C48" w:rsidR="00D100BC" w:rsidRPr="000E463F" w:rsidRDefault="00DB16BF" w:rsidP="00DB16BF">
      <w:pPr>
        <w:pStyle w:val="ThnVnban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63F">
        <w:rPr>
          <w:b/>
          <w:bCs/>
          <w:sz w:val="28"/>
          <w:szCs w:val="28"/>
          <w:lang w:val="en-US"/>
        </w:rPr>
        <w:t>Mã</w:t>
      </w:r>
      <w:r w:rsidRPr="000E463F">
        <w:rPr>
          <w:b/>
          <w:bCs/>
          <w:sz w:val="28"/>
          <w:szCs w:val="28"/>
          <w:lang w:val="vi-VN"/>
        </w:rPr>
        <w:t xml:space="preserve"> nguồn</w:t>
      </w:r>
    </w:p>
    <w:p w14:paraId="1EABDBA6" w14:textId="77777777" w:rsidR="00023593" w:rsidRPr="00023593" w:rsidRDefault="00023593" w:rsidP="00023593">
      <w:pPr>
        <w:shd w:val="clear" w:color="auto" w:fill="FFFFFE"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br/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#include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DHTesp.h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"</w:t>
      </w:r>
    </w:p>
    <w:p w14:paraId="42163A29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#define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DHT_PIN 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15</w:t>
      </w:r>
    </w:p>
    <w:p w14:paraId="69C1FBFA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#define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LED_PIN 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32</w:t>
      </w:r>
    </w:p>
    <w:p w14:paraId="51EC91CB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#include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&lt;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WiFi.h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&gt;</w:t>
      </w:r>
    </w:p>
    <w:p w14:paraId="7BA1E8C4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#include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&lt;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PubSubClient.h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&gt;</w:t>
      </w:r>
    </w:p>
    <w:p w14:paraId="0D6BA71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</w:p>
    <w:p w14:paraId="75F6930B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* mqtt_server =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"broker.hivemq.com"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73FDD7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WiFiClient espClient;</w:t>
      </w:r>
    </w:p>
    <w:p w14:paraId="6FDDE9D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PubSubClient client(espClient);</w:t>
      </w:r>
    </w:p>
    <w:p w14:paraId="2F618513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lastMsg = 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3AEFF6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#define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MSG_BUFFER_SIZE (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F1483D7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msg[MSG_BUFFER_SIZE];</w:t>
      </w:r>
    </w:p>
    <w:p w14:paraId="41128FEB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value = 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2808C9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</w:p>
    <w:p w14:paraId="1AE5B567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DHTesp dhtSensor;</w:t>
      </w:r>
    </w:p>
    <w:p w14:paraId="796CF49A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5E6D03"/>
          <w:sz w:val="21"/>
          <w:szCs w:val="21"/>
          <w:lang w:val="en-US"/>
        </w:rPr>
        <w:t>setup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63F0AB68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727C81"/>
          <w:sz w:val="21"/>
          <w:szCs w:val="21"/>
          <w:lang w:val="en-US"/>
        </w:rPr>
        <w:t>//setup for serial communication</w:t>
      </w:r>
    </w:p>
    <w:p w14:paraId="22ECB18A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begin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9600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63BF2A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26A9ABC4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727C81"/>
          <w:sz w:val="21"/>
          <w:szCs w:val="21"/>
          <w:lang w:val="en-US"/>
        </w:rPr>
        <w:t>//setup for dht sensor</w:t>
      </w:r>
    </w:p>
    <w:p w14:paraId="562F3B45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dhtSensor.</w:t>
      </w:r>
      <w:r w:rsidRPr="00023593">
        <w:rPr>
          <w:rFonts w:ascii="Consolas" w:hAnsi="Consolas"/>
          <w:color w:val="5E6D03"/>
          <w:sz w:val="21"/>
          <w:szCs w:val="21"/>
          <w:lang w:val="en-US"/>
        </w:rPr>
        <w:t>setup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(DHT_PIN, DHTesp::DHT22);</w:t>
      </w:r>
    </w:p>
    <w:p w14:paraId="6D01A154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pinMode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(LED_PIN, </w:t>
      </w:r>
      <w:r w:rsidRPr="00023593">
        <w:rPr>
          <w:rFonts w:ascii="Consolas" w:hAnsi="Consolas"/>
          <w:color w:val="00979C"/>
          <w:sz w:val="21"/>
          <w:szCs w:val="21"/>
          <w:lang w:val="en-US"/>
        </w:rPr>
        <w:t>OUTPUT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96F67E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"Connecting to WiFi"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47B3E08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727C81"/>
          <w:sz w:val="21"/>
          <w:szCs w:val="21"/>
          <w:lang w:val="en-US"/>
        </w:rPr>
        <w:t>//setup for WiFi connection</w:t>
      </w:r>
    </w:p>
    <w:p w14:paraId="27076EEE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WiFi.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begin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"Wokwi-GUEST"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3778E0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(WiFi.status() != WL_CONNECTED) {</w:t>
      </w:r>
    </w:p>
    <w:p w14:paraId="6225101A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delay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E79069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"."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9BD340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1D04268D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"WiFi Connected!"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47C311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client.setServer(mqtt_server, 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1883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1346D5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client.setCallback(callback);</w:t>
      </w:r>
    </w:p>
    <w:p w14:paraId="05912330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</w:p>
    <w:p w14:paraId="2BFF98B1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791973F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</w:p>
    <w:p w14:paraId="7763F04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callback(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* topic,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byte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* payload,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length) {</w:t>
      </w:r>
    </w:p>
    <w:p w14:paraId="50069E73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"Message arrived ["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F991F2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(topic);</w:t>
      </w:r>
    </w:p>
    <w:p w14:paraId="0960C789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"] 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0D38558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msg;</w:t>
      </w:r>
    </w:p>
    <w:p w14:paraId="2DAF721D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; i &lt; length; i++) {</w:t>
      </w:r>
    </w:p>
    <w:p w14:paraId="3EB980A7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msg+=((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)payload[i]);</w:t>
      </w:r>
    </w:p>
    <w:p w14:paraId="6D895065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47DE28B4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0CC5E87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</w:p>
    <w:p w14:paraId="2B53326B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727C81"/>
          <w:sz w:val="21"/>
          <w:szCs w:val="21"/>
          <w:lang w:val="en-US"/>
        </w:rPr>
        <w:t>// Switch on the LED if an 1 was received as first character</w:t>
      </w:r>
    </w:p>
    <w:p w14:paraId="31C1F063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(topic) ==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"iot_collect"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82FE4A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"Changing output to 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0648B1A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(msg ==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"on"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0C393E96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"on"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B22C7AD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digitalWrite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(LED_PIN, </w:t>
      </w:r>
      <w:r w:rsidRPr="00023593">
        <w:rPr>
          <w:rFonts w:ascii="Consolas" w:hAnsi="Consolas"/>
          <w:color w:val="00979C"/>
          <w:sz w:val="21"/>
          <w:szCs w:val="21"/>
          <w:lang w:val="en-US"/>
        </w:rPr>
        <w:t>HIGH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5300C1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B50BBD7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(msg ==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"off"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0342E4C7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"off"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4F4637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digitalWrite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(LED_PIN, </w:t>
      </w:r>
      <w:r w:rsidRPr="00023593">
        <w:rPr>
          <w:rFonts w:ascii="Consolas" w:hAnsi="Consolas"/>
          <w:color w:val="00979C"/>
          <w:sz w:val="21"/>
          <w:szCs w:val="21"/>
          <w:lang w:val="en-US"/>
        </w:rPr>
        <w:t>LOW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456DFE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6999B18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4DDF97D2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</w:p>
    <w:p w14:paraId="15D044A9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1E6B40D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</w:p>
    <w:p w14:paraId="3A963A74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reconnect() {</w:t>
      </w:r>
    </w:p>
    <w:p w14:paraId="304D44FD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727C81"/>
          <w:sz w:val="21"/>
          <w:szCs w:val="21"/>
          <w:lang w:val="en-US"/>
        </w:rPr>
        <w:t>// Loop until we're reconnected</w:t>
      </w:r>
    </w:p>
    <w:p w14:paraId="1F5C7760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(!client.connected()) {</w:t>
      </w:r>
    </w:p>
    <w:p w14:paraId="395C7312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"Attempting MQTT connection..."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B7412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color w:val="727C81"/>
          <w:sz w:val="21"/>
          <w:szCs w:val="21"/>
          <w:lang w:val="en-US"/>
        </w:rPr>
        <w:t>// Create a random client ID</w:t>
      </w:r>
    </w:p>
    <w:p w14:paraId="534C0156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clientId =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"ESP8266Client-"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DC1D9B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clientId +=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random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3030C0"/>
          <w:sz w:val="21"/>
          <w:szCs w:val="21"/>
          <w:lang w:val="en-US"/>
        </w:rPr>
        <w:t>0xffff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023593">
        <w:rPr>
          <w:rFonts w:ascii="Consolas" w:hAnsi="Consolas"/>
          <w:color w:val="00979C"/>
          <w:sz w:val="21"/>
          <w:szCs w:val="21"/>
          <w:lang w:val="en-US"/>
        </w:rPr>
        <w:t>HEX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68833A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color w:val="727C81"/>
          <w:sz w:val="21"/>
          <w:szCs w:val="21"/>
          <w:lang w:val="en-US"/>
        </w:rPr>
        <w:t>// Attempt to connect</w:t>
      </w:r>
    </w:p>
    <w:p w14:paraId="2C7EF93A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(client.connect(clientId.c_str())) {</w:t>
      </w:r>
    </w:p>
    <w:p w14:paraId="1E2BDF8B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"connected"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2B9730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</w:t>
      </w:r>
      <w:r w:rsidRPr="00023593">
        <w:rPr>
          <w:rFonts w:ascii="Consolas" w:hAnsi="Consolas"/>
          <w:color w:val="727C81"/>
          <w:sz w:val="21"/>
          <w:szCs w:val="21"/>
          <w:lang w:val="en-US"/>
        </w:rPr>
        <w:t>// Once connected, publish an announcement...</w:t>
      </w:r>
    </w:p>
    <w:p w14:paraId="6753CF0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  client.publish(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"iot_collect"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"record"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53AEB8F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color w:val="727C81"/>
          <w:sz w:val="21"/>
          <w:szCs w:val="21"/>
          <w:lang w:val="en-US"/>
        </w:rPr>
        <w:t>// ... and resubscribe</w:t>
      </w:r>
    </w:p>
    <w:p w14:paraId="106B8B84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  client.subscribe(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"iot_collect"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D41422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B151346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"failed, rc="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29143BE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(client.state());</w:t>
      </w:r>
    </w:p>
    <w:p w14:paraId="19E0854D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 try again in 5 seconds"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669412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color w:val="727C81"/>
          <w:sz w:val="21"/>
          <w:szCs w:val="21"/>
          <w:lang w:val="en-US"/>
        </w:rPr>
        <w:t>// Wait 5 seconds before retrying</w:t>
      </w:r>
    </w:p>
    <w:p w14:paraId="5B4B50C0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delay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5000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65CA43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30D577D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51E226A8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BF1E979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</w:p>
    <w:p w14:paraId="3A96BD1F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5E6D03"/>
          <w:sz w:val="21"/>
          <w:szCs w:val="21"/>
          <w:lang w:val="en-US"/>
        </w:rPr>
        <w:t>loop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43E212F9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(!client.connected()) {</w:t>
      </w:r>
    </w:p>
    <w:p w14:paraId="52FEA396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reconnect();</w:t>
      </w:r>
    </w:p>
    <w:p w14:paraId="0DD69620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7C49FAED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client.</w:t>
      </w:r>
      <w:r w:rsidRPr="00023593">
        <w:rPr>
          <w:rFonts w:ascii="Consolas" w:hAnsi="Consolas"/>
          <w:color w:val="5E6D03"/>
          <w:sz w:val="21"/>
          <w:szCs w:val="21"/>
          <w:lang w:val="en-US"/>
        </w:rPr>
        <w:t>loop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D2C43DE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</w:p>
    <w:p w14:paraId="66347988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TempAndHumidity data = dhtSensor.getTempAndHumidity();</w:t>
      </w:r>
    </w:p>
    <w:p w14:paraId="0627471A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temp = data.temperature;</w:t>
      </w:r>
    </w:p>
    <w:p w14:paraId="2BDF6B1E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humid = data.humidity;</w:t>
      </w:r>
    </w:p>
    <w:p w14:paraId="351D19FE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stemp =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(temp) +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"C"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7AF2AD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shumid =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(humid) +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"%"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BCA2A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msg = stemp+ 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"-"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+ shumid;</w:t>
      </w:r>
    </w:p>
    <w:p w14:paraId="62B999CB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now = 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millis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54DDD83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02359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 (now - lastMsg &gt; </w:t>
      </w:r>
      <w:r w:rsidRPr="00023593">
        <w:rPr>
          <w:rFonts w:ascii="Consolas" w:hAnsi="Consolas"/>
          <w:color w:val="098658"/>
          <w:sz w:val="21"/>
          <w:szCs w:val="21"/>
          <w:lang w:val="en-US"/>
        </w:rPr>
        <w:t>5000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7379920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lastMsg = now;</w:t>
      </w:r>
    </w:p>
    <w:p w14:paraId="4AFA0C62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++value;</w:t>
      </w:r>
    </w:p>
    <w:p w14:paraId="75B9E86F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"Publish message: 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816EC8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59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59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(msg);</w:t>
      </w:r>
    </w:p>
    <w:p w14:paraId="227DAB60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  client.publish(</w:t>
      </w:r>
      <w:r w:rsidRPr="00023593">
        <w:rPr>
          <w:rFonts w:ascii="Consolas" w:hAnsi="Consolas"/>
          <w:color w:val="A31515"/>
          <w:sz w:val="21"/>
          <w:szCs w:val="21"/>
          <w:lang w:val="en-US"/>
        </w:rPr>
        <w:t>"iot_collect"</w:t>
      </w:r>
      <w:r w:rsidRPr="00023593">
        <w:rPr>
          <w:rFonts w:ascii="Consolas" w:hAnsi="Consolas"/>
          <w:color w:val="000000"/>
          <w:sz w:val="21"/>
          <w:szCs w:val="21"/>
          <w:lang w:val="en-US"/>
        </w:rPr>
        <w:t>, msg.c_str());</w:t>
      </w:r>
    </w:p>
    <w:p w14:paraId="4A2446B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6CBA715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ind w:left="1800"/>
        <w:rPr>
          <w:rFonts w:ascii="Consolas" w:hAnsi="Consolas"/>
          <w:color w:val="000000"/>
          <w:sz w:val="21"/>
          <w:szCs w:val="21"/>
          <w:lang w:val="en-US"/>
        </w:rPr>
      </w:pPr>
      <w:r w:rsidRPr="0002359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79BD92C" w14:textId="77777777" w:rsidR="00023593" w:rsidRPr="00023593" w:rsidRDefault="00023593" w:rsidP="00023593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824869" w14:textId="40E7457A" w:rsidR="00023593" w:rsidRPr="00DB16BF" w:rsidRDefault="00023593" w:rsidP="00023593">
      <w:pPr>
        <w:pStyle w:val="ThnVnban"/>
        <w:ind w:left="1800"/>
        <w:rPr>
          <w:lang w:val="en-US"/>
        </w:rPr>
      </w:pPr>
    </w:p>
    <w:p w14:paraId="2FDCB156" w14:textId="7B5CD3F1" w:rsidR="00DB16BF" w:rsidRPr="000E463F" w:rsidRDefault="00DB16BF" w:rsidP="00DB16BF">
      <w:pPr>
        <w:pStyle w:val="ThnVnban"/>
        <w:ind w:left="1800"/>
        <w:rPr>
          <w:b/>
          <w:bCs/>
          <w:sz w:val="28"/>
          <w:szCs w:val="28"/>
          <w:lang w:val="en-US"/>
        </w:rPr>
      </w:pPr>
      <w:r w:rsidRPr="000E463F">
        <w:rPr>
          <w:b/>
          <w:bCs/>
          <w:sz w:val="28"/>
          <w:szCs w:val="28"/>
          <w:lang w:val="vi-VN"/>
        </w:rPr>
        <w:t xml:space="preserve">Link wokwi: </w:t>
      </w:r>
      <w:r w:rsidR="005150FD" w:rsidRPr="005150FD">
        <w:t>https://wokwi.com/projects/383197246879171585</w:t>
      </w:r>
    </w:p>
    <w:p w14:paraId="7DC0C870" w14:textId="56B6DE67" w:rsidR="008E78E1" w:rsidRPr="000E463F" w:rsidRDefault="00DB16BF" w:rsidP="00041D88">
      <w:pPr>
        <w:pStyle w:val="ThnVnban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63F">
        <w:rPr>
          <w:b/>
          <w:bCs/>
          <w:sz w:val="28"/>
          <w:szCs w:val="28"/>
          <w:lang w:val="en-US"/>
        </w:rPr>
        <w:t>Kết</w:t>
      </w:r>
      <w:r w:rsidRPr="000E463F">
        <w:rPr>
          <w:b/>
          <w:bCs/>
          <w:sz w:val="28"/>
          <w:szCs w:val="28"/>
          <w:lang w:val="vi-VN"/>
        </w:rPr>
        <w:t xml:space="preserve"> quả</w:t>
      </w:r>
      <w:r w:rsidR="00D0288C" w:rsidRPr="000E463F">
        <w:rPr>
          <w:b/>
          <w:bCs/>
          <w:sz w:val="28"/>
          <w:szCs w:val="28"/>
          <w:lang w:val="en-US"/>
        </w:rPr>
        <w:t xml:space="preserve"> mô</w:t>
      </w:r>
      <w:r w:rsidR="00D0288C" w:rsidRPr="000E463F">
        <w:rPr>
          <w:b/>
          <w:bCs/>
          <w:sz w:val="28"/>
          <w:szCs w:val="28"/>
          <w:lang w:val="vi-VN"/>
        </w:rPr>
        <w:t xml:space="preserve"> phỏng</w:t>
      </w:r>
    </w:p>
    <w:p w14:paraId="61572104" w14:textId="3DBEEC14" w:rsidR="00041D88" w:rsidRPr="000E463F" w:rsidRDefault="00041D88" w:rsidP="00041D88">
      <w:pPr>
        <w:pStyle w:val="ThnVnban"/>
        <w:numPr>
          <w:ilvl w:val="1"/>
          <w:numId w:val="1"/>
        </w:numPr>
        <w:rPr>
          <w:sz w:val="28"/>
          <w:szCs w:val="28"/>
          <w:lang w:val="vi-VN"/>
        </w:rPr>
      </w:pPr>
      <w:r w:rsidRPr="000E463F">
        <w:rPr>
          <w:sz w:val="28"/>
          <w:szCs w:val="28"/>
          <w:lang w:val="vi-VN"/>
        </w:rPr>
        <w:t>Subribe nhiệt độ và độ ẩm lên broker</w:t>
      </w:r>
    </w:p>
    <w:p w14:paraId="4C1DCAA3" w14:textId="5B27A83D" w:rsidR="00041D88" w:rsidRPr="000E463F" w:rsidRDefault="00041D88" w:rsidP="00041D88">
      <w:pPr>
        <w:pStyle w:val="ThnVnban"/>
        <w:ind w:left="0" w:firstLine="720"/>
        <w:rPr>
          <w:sz w:val="28"/>
          <w:szCs w:val="28"/>
          <w:lang w:val="vi-VN"/>
        </w:rPr>
      </w:pPr>
      <w:r w:rsidRPr="000E463F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1B6E1597" wp14:editId="2FEFFAA7">
            <wp:extent cx="6997700" cy="3441065"/>
            <wp:effectExtent l="0" t="0" r="0" b="6985"/>
            <wp:docPr id="935761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18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6C7E" w14:textId="4B6CA02D" w:rsidR="004645F1" w:rsidRPr="000E463F" w:rsidRDefault="004645F1" w:rsidP="00041D88">
      <w:pPr>
        <w:pStyle w:val="ThnVnban"/>
        <w:ind w:left="0" w:firstLine="720"/>
        <w:rPr>
          <w:sz w:val="28"/>
          <w:szCs w:val="28"/>
          <w:lang w:val="vi-VN"/>
        </w:rPr>
      </w:pPr>
      <w:r w:rsidRPr="000E463F">
        <w:rPr>
          <w:noProof/>
          <w:sz w:val="28"/>
          <w:szCs w:val="28"/>
          <w:lang w:val="vi-VN"/>
        </w:rPr>
        <w:drawing>
          <wp:inline distT="0" distB="0" distL="0" distR="0" wp14:anchorId="2149C1B4" wp14:editId="5E69D5D2">
            <wp:extent cx="6997700" cy="3422650"/>
            <wp:effectExtent l="0" t="0" r="0" b="6350"/>
            <wp:docPr id="1132544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449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271" w14:textId="2722004C" w:rsidR="004645F1" w:rsidRPr="000E463F" w:rsidRDefault="004645F1" w:rsidP="004645F1">
      <w:pPr>
        <w:pStyle w:val="ThnVnban"/>
        <w:numPr>
          <w:ilvl w:val="1"/>
          <w:numId w:val="1"/>
        </w:numPr>
        <w:rPr>
          <w:sz w:val="28"/>
          <w:szCs w:val="28"/>
          <w:lang w:val="vi-VN"/>
        </w:rPr>
      </w:pPr>
      <w:r w:rsidRPr="000E463F">
        <w:rPr>
          <w:sz w:val="28"/>
          <w:szCs w:val="28"/>
          <w:lang w:val="vi-VN"/>
        </w:rPr>
        <w:t>Đọc dữ liệu từ broker để bật bóng đèn</w:t>
      </w:r>
    </w:p>
    <w:p w14:paraId="1D373EA6" w14:textId="396886CD" w:rsidR="00765E1E" w:rsidRPr="000E463F" w:rsidRDefault="00765E1E" w:rsidP="00765E1E">
      <w:pPr>
        <w:pStyle w:val="ThnVnban"/>
        <w:ind w:left="720"/>
        <w:rPr>
          <w:sz w:val="28"/>
          <w:szCs w:val="28"/>
          <w:lang w:val="vi-VN"/>
        </w:rPr>
      </w:pPr>
      <w:r w:rsidRPr="000E463F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7A084448" wp14:editId="12840076">
            <wp:extent cx="6997700" cy="3422650"/>
            <wp:effectExtent l="0" t="0" r="0" b="6350"/>
            <wp:docPr id="22977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701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EF9C" w14:textId="79DB114B" w:rsidR="00765E1E" w:rsidRPr="000E463F" w:rsidRDefault="00765E1E" w:rsidP="00765E1E">
      <w:pPr>
        <w:pStyle w:val="ThnVnban"/>
        <w:ind w:left="720"/>
        <w:rPr>
          <w:sz w:val="28"/>
          <w:szCs w:val="28"/>
          <w:lang w:val="vi-VN"/>
        </w:rPr>
      </w:pPr>
      <w:r w:rsidRPr="000E463F">
        <w:rPr>
          <w:noProof/>
          <w:sz w:val="28"/>
          <w:szCs w:val="28"/>
          <w:lang w:val="vi-VN"/>
        </w:rPr>
        <w:drawing>
          <wp:inline distT="0" distB="0" distL="0" distR="0" wp14:anchorId="64336EB8" wp14:editId="67D26F9D">
            <wp:extent cx="6997700" cy="3442335"/>
            <wp:effectExtent l="0" t="0" r="0" b="5715"/>
            <wp:docPr id="1805795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59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A196" w14:textId="0E1951D7" w:rsidR="00765E1E" w:rsidRPr="000E463F" w:rsidRDefault="00765E1E" w:rsidP="00765E1E">
      <w:pPr>
        <w:pStyle w:val="ThnVnban"/>
        <w:numPr>
          <w:ilvl w:val="1"/>
          <w:numId w:val="1"/>
        </w:numPr>
        <w:rPr>
          <w:sz w:val="28"/>
          <w:szCs w:val="28"/>
          <w:lang w:val="vi-VN"/>
        </w:rPr>
      </w:pPr>
      <w:r w:rsidRPr="000E463F">
        <w:rPr>
          <w:sz w:val="28"/>
          <w:szCs w:val="28"/>
          <w:lang w:val="vi-VN"/>
        </w:rPr>
        <w:t>Đọc dữ liệu từ broker để tắt bóng đèn</w:t>
      </w:r>
    </w:p>
    <w:p w14:paraId="31D00A6D" w14:textId="77777777" w:rsidR="00765E1E" w:rsidRPr="000E463F" w:rsidRDefault="00765E1E" w:rsidP="00765E1E">
      <w:pPr>
        <w:pStyle w:val="ThnVnban"/>
        <w:ind w:left="720"/>
        <w:rPr>
          <w:sz w:val="28"/>
          <w:szCs w:val="28"/>
          <w:lang w:val="en-US"/>
        </w:rPr>
      </w:pPr>
    </w:p>
    <w:p w14:paraId="56BC4108" w14:textId="46B6A396" w:rsidR="00765E1E" w:rsidRPr="000E463F" w:rsidRDefault="00765E1E" w:rsidP="00765E1E">
      <w:pPr>
        <w:pStyle w:val="ThnVnban"/>
        <w:ind w:left="720"/>
        <w:rPr>
          <w:sz w:val="28"/>
          <w:szCs w:val="28"/>
          <w:lang w:val="en-US"/>
        </w:rPr>
      </w:pPr>
      <w:r w:rsidRPr="000E463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AE9A9D" wp14:editId="552EE15E">
            <wp:extent cx="6997700" cy="3430270"/>
            <wp:effectExtent l="0" t="0" r="0" b="0"/>
            <wp:docPr id="454236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363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63F">
        <w:rPr>
          <w:noProof/>
          <w:sz w:val="28"/>
          <w:szCs w:val="28"/>
          <w:lang w:val="en-US"/>
        </w:rPr>
        <w:drawing>
          <wp:inline distT="0" distB="0" distL="0" distR="0" wp14:anchorId="3C3C0C4E" wp14:editId="6343DB29">
            <wp:extent cx="6997700" cy="3437255"/>
            <wp:effectExtent l="0" t="0" r="0" b="0"/>
            <wp:docPr id="1848950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04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A648" w14:textId="228F1DEE" w:rsidR="00765E1E" w:rsidRPr="000E463F" w:rsidRDefault="00765E1E" w:rsidP="00765E1E">
      <w:pPr>
        <w:pStyle w:val="ThnVnban"/>
        <w:ind w:left="0"/>
        <w:rPr>
          <w:sz w:val="28"/>
          <w:szCs w:val="28"/>
          <w:lang w:val="vi-VN"/>
        </w:rPr>
      </w:pPr>
    </w:p>
    <w:p w14:paraId="6638B134" w14:textId="77777777" w:rsidR="00DB16BF" w:rsidRPr="000E463F" w:rsidRDefault="00DB16BF" w:rsidP="00DB16BF">
      <w:pPr>
        <w:pStyle w:val="ThnVnban"/>
        <w:ind w:left="0"/>
        <w:rPr>
          <w:sz w:val="28"/>
          <w:szCs w:val="28"/>
          <w:lang w:val="en-US"/>
        </w:rPr>
      </w:pPr>
    </w:p>
    <w:sectPr w:rsidR="00DB16BF" w:rsidRPr="000E463F">
      <w:type w:val="continuous"/>
      <w:pgSz w:w="12240" w:h="15840"/>
      <w:pgMar w:top="420" w:right="12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9F2"/>
    <w:multiLevelType w:val="hybridMultilevel"/>
    <w:tmpl w:val="2C2C1CDE"/>
    <w:lvl w:ilvl="0" w:tplc="F2565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414153"/>
    <w:multiLevelType w:val="hybridMultilevel"/>
    <w:tmpl w:val="A7482398"/>
    <w:lvl w:ilvl="0" w:tplc="F49803FC">
      <w:start w:val="1"/>
      <w:numFmt w:val="lowerLetter"/>
      <w:lvlText w:val="%1)"/>
      <w:lvlJc w:val="left"/>
      <w:pPr>
        <w:ind w:left="168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vi" w:eastAsia="en-US" w:bidi="ar-SA"/>
      </w:rPr>
    </w:lvl>
    <w:lvl w:ilvl="1" w:tplc="2DCA0D0E">
      <w:numFmt w:val="bullet"/>
      <w:lvlText w:val="-"/>
      <w:lvlJc w:val="left"/>
      <w:pPr>
        <w:ind w:left="21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4B86A6FE">
      <w:numFmt w:val="bullet"/>
      <w:lvlText w:val="•"/>
      <w:lvlJc w:val="left"/>
      <w:pPr>
        <w:ind w:left="3144" w:hanging="360"/>
      </w:pPr>
      <w:rPr>
        <w:rFonts w:hint="default"/>
        <w:lang w:val="vi" w:eastAsia="en-US" w:bidi="ar-SA"/>
      </w:rPr>
    </w:lvl>
    <w:lvl w:ilvl="3" w:tplc="05B0928E">
      <w:numFmt w:val="bullet"/>
      <w:lvlText w:val="•"/>
      <w:lvlJc w:val="left"/>
      <w:pPr>
        <w:ind w:left="4128" w:hanging="360"/>
      </w:pPr>
      <w:rPr>
        <w:rFonts w:hint="default"/>
        <w:lang w:val="vi" w:eastAsia="en-US" w:bidi="ar-SA"/>
      </w:rPr>
    </w:lvl>
    <w:lvl w:ilvl="4" w:tplc="F4D64146">
      <w:numFmt w:val="bullet"/>
      <w:lvlText w:val="•"/>
      <w:lvlJc w:val="left"/>
      <w:pPr>
        <w:ind w:left="5113" w:hanging="360"/>
      </w:pPr>
      <w:rPr>
        <w:rFonts w:hint="default"/>
        <w:lang w:val="vi" w:eastAsia="en-US" w:bidi="ar-SA"/>
      </w:rPr>
    </w:lvl>
    <w:lvl w:ilvl="5" w:tplc="65A83AD4">
      <w:numFmt w:val="bullet"/>
      <w:lvlText w:val="•"/>
      <w:lvlJc w:val="left"/>
      <w:pPr>
        <w:ind w:left="6097" w:hanging="360"/>
      </w:pPr>
      <w:rPr>
        <w:rFonts w:hint="default"/>
        <w:lang w:val="vi" w:eastAsia="en-US" w:bidi="ar-SA"/>
      </w:rPr>
    </w:lvl>
    <w:lvl w:ilvl="6" w:tplc="3F1092D2">
      <w:numFmt w:val="bullet"/>
      <w:lvlText w:val="•"/>
      <w:lvlJc w:val="left"/>
      <w:pPr>
        <w:ind w:left="7082" w:hanging="360"/>
      </w:pPr>
      <w:rPr>
        <w:rFonts w:hint="default"/>
        <w:lang w:val="vi" w:eastAsia="en-US" w:bidi="ar-SA"/>
      </w:rPr>
    </w:lvl>
    <w:lvl w:ilvl="7" w:tplc="E87C6538">
      <w:numFmt w:val="bullet"/>
      <w:lvlText w:val="•"/>
      <w:lvlJc w:val="left"/>
      <w:pPr>
        <w:ind w:left="8066" w:hanging="360"/>
      </w:pPr>
      <w:rPr>
        <w:rFonts w:hint="default"/>
        <w:lang w:val="vi" w:eastAsia="en-US" w:bidi="ar-SA"/>
      </w:rPr>
    </w:lvl>
    <w:lvl w:ilvl="8" w:tplc="9B2ED270">
      <w:numFmt w:val="bullet"/>
      <w:lvlText w:val="•"/>
      <w:lvlJc w:val="left"/>
      <w:pPr>
        <w:ind w:left="9051" w:hanging="360"/>
      </w:pPr>
      <w:rPr>
        <w:rFonts w:hint="default"/>
        <w:lang w:val="vi" w:eastAsia="en-US" w:bidi="ar-SA"/>
      </w:rPr>
    </w:lvl>
  </w:abstractNum>
  <w:num w:numId="1" w16cid:durableId="1894192511">
    <w:abstractNumId w:val="1"/>
  </w:num>
  <w:num w:numId="2" w16cid:durableId="20780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00BC"/>
    <w:rsid w:val="00023593"/>
    <w:rsid w:val="00041D88"/>
    <w:rsid w:val="000E463F"/>
    <w:rsid w:val="004645F1"/>
    <w:rsid w:val="005150FD"/>
    <w:rsid w:val="00765E1E"/>
    <w:rsid w:val="007B48D5"/>
    <w:rsid w:val="008E78E1"/>
    <w:rsid w:val="00CB16E8"/>
    <w:rsid w:val="00D0288C"/>
    <w:rsid w:val="00D100BC"/>
    <w:rsid w:val="00DB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78EF"/>
  <w15:docId w15:val="{52A28767-84A0-4C4D-8863-23401AA4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1440"/>
      <w:outlineLvl w:val="0"/>
    </w:pPr>
    <w:rPr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pPr>
      <w:spacing w:before="184"/>
      <w:ind w:left="1440"/>
    </w:pPr>
    <w:rPr>
      <w:sz w:val="24"/>
      <w:szCs w:val="24"/>
    </w:rPr>
  </w:style>
  <w:style w:type="paragraph" w:styleId="Tiu">
    <w:name w:val="Title"/>
    <w:basedOn w:val="Binhthng"/>
    <w:uiPriority w:val="10"/>
    <w:qFormat/>
    <w:pPr>
      <w:ind w:left="3696"/>
    </w:pPr>
    <w:rPr>
      <w:b/>
      <w:bCs/>
      <w:sz w:val="28"/>
      <w:szCs w:val="28"/>
    </w:rPr>
  </w:style>
  <w:style w:type="paragraph" w:styleId="oancuaDanhsach">
    <w:name w:val="List Paragraph"/>
    <w:basedOn w:val="Binhthng"/>
    <w:uiPriority w:val="1"/>
    <w:qFormat/>
    <w:pPr>
      <w:spacing w:before="19"/>
      <w:ind w:left="2160" w:hanging="359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7B48D5"/>
    <w:rPr>
      <w:color w:val="0000FF"/>
      <w:u w:val="single"/>
    </w:rPr>
  </w:style>
  <w:style w:type="character" w:customStyle="1" w:styleId="ThnVnbanChar">
    <w:name w:val="Thân Văn bản Char"/>
    <w:basedOn w:val="Phngmcinhcuaoanvn"/>
    <w:link w:val="ThnVnban"/>
    <w:uiPriority w:val="1"/>
    <w:rsid w:val="00765E1E"/>
    <w:rPr>
      <w:rFonts w:ascii="Times New Roman" w:eastAsia="Times New Roman" w:hAnsi="Times New Roman" w:cs="Times New Roman"/>
      <w:sz w:val="24"/>
      <w:szCs w:val="24"/>
      <w:lang w:val="vi"/>
    </w:rPr>
  </w:style>
  <w:style w:type="character" w:styleId="FollowedHyperlink">
    <w:name w:val="FollowedHyperlink"/>
    <w:basedOn w:val="Phngmcinhcuaoanvn"/>
    <w:uiPriority w:val="99"/>
    <w:semiHidden/>
    <w:unhideWhenUsed/>
    <w:rsid w:val="00CB16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okw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Ngoc Hung - Vien Cong Nghe Thong tin va Truyen Thong</dc:creator>
  <cp:lastModifiedBy>Nguyen Xuan Bach 20204714</cp:lastModifiedBy>
  <cp:revision>11</cp:revision>
  <dcterms:created xsi:type="dcterms:W3CDTF">2023-12-04T11:24:00Z</dcterms:created>
  <dcterms:modified xsi:type="dcterms:W3CDTF">2023-12-04T15:38:00Z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2023-12-04T00:00:00Z</vt:filetime>
  </property>
</Properties>
</file>