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Lab-Extra: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ạo bảng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à kh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ởi tạo dữ liệu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Câu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ỏi 1: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Khi nạp dữ liệu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ào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ảng JOBS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ì có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ảnh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áo nào không?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ể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àm gì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ể giải quyết vấn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ề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ày?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ởi tạo bảng ban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ầu, cột JOB_TITLE chỉ cho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ép 15 ký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ự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ưng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ực tế trong bảng import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ào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ại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ến 3 records &gt; 15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ự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 quy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ị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ầu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ầu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ào lúc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o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CREATE TABLE JOBS (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ab/>
        <w:tab/>
        <w:tab/>
        <w:t xml:space="preserve">JOB_TITLE VARCHAR(50)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=&gt; 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ng 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ừ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 15 lên 50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Câu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ỏi 2: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ác hàng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ừ file nguồn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ó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ạp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ành công vào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ảng DEPARTMENT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ông?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ếu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ông, theo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ạn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ì lý do là gì?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DEPARTMENT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ó khóa ngo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ại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à LOC_ID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ng không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tồn tại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ã là L0004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ở bảng Locations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khi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 chi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