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E0C6A" w14:textId="77777777" w:rsidR="001F0348" w:rsidRPr="00641FDF" w:rsidRDefault="00000000">
      <w:pPr>
        <w:spacing w:after="5"/>
        <w:ind w:left="83" w:right="5" w:hanging="10"/>
        <w:jc w:val="center"/>
        <w:rPr>
          <w:rFonts w:ascii="Times New Roman" w:hAnsi="Times New Roman" w:cs="Times New Roman"/>
        </w:rPr>
      </w:pPr>
      <w:r w:rsidRPr="00641FDF">
        <w:rPr>
          <w:rFonts w:ascii="Times New Roman" w:eastAsia="Times New Roman" w:hAnsi="Times New Roman" w:cs="Times New Roman"/>
          <w:b/>
          <w:sz w:val="23"/>
        </w:rPr>
        <w:t>CỘNG HOÀ XÃ HỘI CHỦ NGHĨA VIỆT NAM</w:t>
      </w:r>
    </w:p>
    <w:p w14:paraId="625F18CB" w14:textId="77777777" w:rsidR="001F0348" w:rsidRPr="00641FDF" w:rsidRDefault="00000000">
      <w:pPr>
        <w:spacing w:after="204"/>
        <w:ind w:left="73"/>
        <w:jc w:val="center"/>
        <w:rPr>
          <w:rFonts w:ascii="Times New Roman" w:hAnsi="Times New Roman" w:cs="Times New Roman"/>
        </w:rPr>
      </w:pPr>
      <w:r w:rsidRPr="00641FDF">
        <w:rPr>
          <w:rFonts w:ascii="Times New Roman" w:eastAsia="Times New Roman" w:hAnsi="Times New Roman" w:cs="Times New Roman"/>
          <w:b/>
          <w:sz w:val="23"/>
          <w:u w:val="single" w:color="000000"/>
        </w:rPr>
        <w:t>Độc lập - Tự do - Hạnh phúc</w:t>
      </w:r>
    </w:p>
    <w:p w14:paraId="75471F3A" w14:textId="77777777" w:rsidR="001F0348" w:rsidRPr="00641FDF" w:rsidRDefault="00000000" w:rsidP="001E66C7">
      <w:pPr>
        <w:spacing w:after="239"/>
        <w:ind w:hanging="10"/>
        <w:jc w:val="center"/>
        <w:rPr>
          <w:rFonts w:ascii="Times New Roman" w:hAnsi="Times New Roman" w:cs="Times New Roman"/>
        </w:rPr>
      </w:pPr>
      <w:r w:rsidRPr="00641FDF">
        <w:rPr>
          <w:rFonts w:ascii="Times New Roman" w:eastAsia="Times New Roman" w:hAnsi="Times New Roman" w:cs="Times New Roman"/>
          <w:b/>
          <w:sz w:val="23"/>
        </w:rPr>
        <w:t>BIÊN BẢN ĐỊNH GIÁ</w:t>
      </w:r>
    </w:p>
    <w:p w14:paraId="4485DB19" w14:textId="11767AC4" w:rsidR="001F0348" w:rsidRPr="00641FDF" w:rsidRDefault="00000000" w:rsidP="001E66C7">
      <w:pPr>
        <w:spacing w:before="120" w:after="0" w:line="312" w:lineRule="auto"/>
        <w:ind w:firstLine="282"/>
        <w:rPr>
          <w:rFonts w:ascii="Times New Roman" w:hAnsi="Times New Roman" w:cs="Times New Roman"/>
        </w:rPr>
      </w:pPr>
      <w:r w:rsidRPr="00641FDF">
        <w:rPr>
          <w:rFonts w:ascii="Times New Roman" w:eastAsia="Times New Roman" w:hAnsi="Times New Roman" w:cs="Times New Roman"/>
          <w:b/>
          <w:i/>
          <w:sz w:val="23"/>
        </w:rPr>
        <w:t xml:space="preserve">Hôm nay, ngày </w:t>
      </w:r>
      <w:r w:rsidR="00B82FA0" w:rsidRPr="00641FDF">
        <w:rPr>
          <w:rFonts w:ascii="Times New Roman" w:eastAsia="Times New Roman" w:hAnsi="Times New Roman" w:cs="Times New Roman"/>
          <w:b/>
          <w:i/>
          <w:sz w:val="23"/>
        </w:rPr>
        <w:t xml:space="preserve">{{CURRENT_DATE}} </w:t>
      </w:r>
      <w:r w:rsidRPr="00641FDF">
        <w:rPr>
          <w:rFonts w:ascii="Times New Roman" w:eastAsia="Times New Roman" w:hAnsi="Times New Roman" w:cs="Times New Roman"/>
          <w:b/>
          <w:i/>
          <w:sz w:val="23"/>
        </w:rPr>
        <w:t>tại Công ty CP TM XNK Huy Tiến Dũng. Chúng tôi gồm có:</w:t>
      </w:r>
    </w:p>
    <w:p w14:paraId="5E331EA1" w14:textId="26566F19" w:rsidR="001F0348" w:rsidRPr="00641FDF" w:rsidRDefault="001E66C7" w:rsidP="001E66C7">
      <w:pPr>
        <w:pStyle w:val="ListParagraph"/>
        <w:spacing w:before="120" w:after="0" w:line="312" w:lineRule="auto"/>
        <w:ind w:left="0"/>
        <w:rPr>
          <w:rFonts w:ascii="Times New Roman" w:hAnsi="Times New Roman" w:cs="Times New Roman"/>
        </w:rPr>
      </w:pPr>
      <w:r w:rsidRPr="00641FDF">
        <w:rPr>
          <w:rFonts w:ascii="Times New Roman" w:eastAsia="Times New Roman" w:hAnsi="Times New Roman" w:cs="Times New Roman"/>
          <w:b/>
          <w:sz w:val="23"/>
        </w:rPr>
        <w:t>A. BÊN THẾ CHẤP</w:t>
      </w:r>
      <w:r w:rsidRPr="00641FDF">
        <w:rPr>
          <w:rFonts w:ascii="Times New Roman" w:eastAsia="Times New Roman" w:hAnsi="Times New Roman" w:cs="Times New Roman"/>
          <w:sz w:val="23"/>
        </w:rPr>
        <w:t>:</w:t>
      </w:r>
      <w:r w:rsidRPr="00641FDF">
        <w:rPr>
          <w:rFonts w:ascii="Times New Roman" w:eastAsia="Times New Roman" w:hAnsi="Times New Roman" w:cs="Times New Roman"/>
          <w:b/>
          <w:sz w:val="23"/>
        </w:rPr>
        <w:t xml:space="preserve">  CÔNG TY CP TM XNK HUY TIẾN DŨNG</w:t>
      </w:r>
    </w:p>
    <w:tbl>
      <w:tblPr>
        <w:tblStyle w:val="TableGrid"/>
        <w:tblW w:w="9533" w:type="dxa"/>
        <w:tblInd w:w="2" w:type="dxa"/>
        <w:tblLook w:val="04A0" w:firstRow="1" w:lastRow="0" w:firstColumn="1" w:lastColumn="0" w:noHBand="0" w:noVBand="1"/>
      </w:tblPr>
      <w:tblGrid>
        <w:gridCol w:w="3323"/>
        <w:gridCol w:w="6210"/>
      </w:tblGrid>
      <w:tr w:rsidR="001F0348" w:rsidRPr="00641FDF" w14:paraId="7347AF85" w14:textId="77777777" w:rsidTr="001E66C7">
        <w:trPr>
          <w:trHeight w:val="1599"/>
        </w:trPr>
        <w:tc>
          <w:tcPr>
            <w:tcW w:w="3323" w:type="dxa"/>
          </w:tcPr>
          <w:p w14:paraId="6A2AEA71" w14:textId="77777777" w:rsidR="001F0348" w:rsidRPr="00641FDF" w:rsidRDefault="00000000" w:rsidP="001E66C7">
            <w:pPr>
              <w:spacing w:before="120" w:line="312" w:lineRule="auto"/>
              <w:rPr>
                <w:rFonts w:ascii="Times New Roman" w:hAnsi="Times New Roman" w:cs="Times New Roman"/>
              </w:rPr>
            </w:pPr>
            <w:r w:rsidRPr="00641FDF">
              <w:rPr>
                <w:rFonts w:ascii="Times New Roman" w:eastAsia="Times New Roman" w:hAnsi="Times New Roman" w:cs="Times New Roman"/>
                <w:sz w:val="23"/>
              </w:rPr>
              <w:t>Địa chỉ:</w:t>
            </w:r>
          </w:p>
          <w:p w14:paraId="0B70D6BB" w14:textId="77777777" w:rsidR="001F0348" w:rsidRPr="00641FDF" w:rsidRDefault="00000000" w:rsidP="001E66C7">
            <w:pPr>
              <w:spacing w:before="120" w:line="312" w:lineRule="auto"/>
              <w:rPr>
                <w:rFonts w:ascii="Times New Roman" w:hAnsi="Times New Roman" w:cs="Times New Roman"/>
              </w:rPr>
            </w:pPr>
            <w:r w:rsidRPr="00641FDF">
              <w:rPr>
                <w:rFonts w:ascii="Times New Roman" w:eastAsia="Times New Roman" w:hAnsi="Times New Roman" w:cs="Times New Roman"/>
                <w:sz w:val="23"/>
              </w:rPr>
              <w:t>ĐKKD số:</w:t>
            </w:r>
          </w:p>
          <w:p w14:paraId="02EA8A12" w14:textId="77777777" w:rsidR="001F0348" w:rsidRPr="00641FDF" w:rsidRDefault="00000000" w:rsidP="001E66C7">
            <w:pPr>
              <w:spacing w:before="120" w:line="312" w:lineRule="auto"/>
              <w:rPr>
                <w:rFonts w:ascii="Times New Roman" w:hAnsi="Times New Roman" w:cs="Times New Roman"/>
              </w:rPr>
            </w:pPr>
            <w:r w:rsidRPr="00641FDF">
              <w:rPr>
                <w:rFonts w:ascii="Times New Roman" w:eastAsia="Times New Roman" w:hAnsi="Times New Roman" w:cs="Times New Roman"/>
                <w:sz w:val="23"/>
              </w:rPr>
              <w:t>Người đại diện:</w:t>
            </w:r>
          </w:p>
          <w:p w14:paraId="7ABF889C" w14:textId="77777777" w:rsidR="001F0348" w:rsidRPr="00641FDF" w:rsidRDefault="00000000" w:rsidP="001E66C7">
            <w:pPr>
              <w:spacing w:before="120" w:line="312" w:lineRule="auto"/>
              <w:rPr>
                <w:rFonts w:ascii="Times New Roman" w:hAnsi="Times New Roman" w:cs="Times New Roman"/>
              </w:rPr>
            </w:pPr>
            <w:r w:rsidRPr="00641FDF">
              <w:rPr>
                <w:rFonts w:ascii="Times New Roman" w:eastAsia="Times New Roman" w:hAnsi="Times New Roman" w:cs="Times New Roman"/>
                <w:sz w:val="23"/>
              </w:rPr>
              <w:t>Theo văn bản UQ số:</w:t>
            </w:r>
          </w:p>
        </w:tc>
        <w:tc>
          <w:tcPr>
            <w:tcW w:w="6210" w:type="dxa"/>
          </w:tcPr>
          <w:p w14:paraId="20E8D218" w14:textId="77777777" w:rsidR="001F0348" w:rsidRPr="00641FDF" w:rsidRDefault="00000000" w:rsidP="001E66C7">
            <w:pPr>
              <w:spacing w:before="120" w:line="312" w:lineRule="auto"/>
              <w:ind w:left="3" w:firstLine="282"/>
              <w:jc w:val="both"/>
              <w:rPr>
                <w:rFonts w:ascii="Times New Roman" w:hAnsi="Times New Roman" w:cs="Times New Roman"/>
              </w:rPr>
            </w:pPr>
            <w:r w:rsidRPr="00641FDF">
              <w:rPr>
                <w:rFonts w:ascii="Times New Roman" w:eastAsia="Times New Roman" w:hAnsi="Times New Roman" w:cs="Times New Roman"/>
                <w:sz w:val="23"/>
              </w:rPr>
              <w:t>Số 89 Đường Nguyễn Huệ, Phường Cao Lãnh, tỉnh Đồng Tháp</w:t>
            </w:r>
          </w:p>
          <w:p w14:paraId="1ED0B238" w14:textId="77777777" w:rsidR="001F0348" w:rsidRPr="00641FDF" w:rsidRDefault="00000000" w:rsidP="001E66C7">
            <w:pPr>
              <w:spacing w:before="120" w:line="312" w:lineRule="auto"/>
              <w:ind w:firstLine="282"/>
              <w:jc w:val="both"/>
              <w:rPr>
                <w:rFonts w:ascii="Times New Roman" w:hAnsi="Times New Roman" w:cs="Times New Roman"/>
              </w:rPr>
            </w:pPr>
            <w:r w:rsidRPr="00641FDF">
              <w:rPr>
                <w:rFonts w:ascii="Times New Roman" w:eastAsia="Times New Roman" w:hAnsi="Times New Roman" w:cs="Times New Roman"/>
                <w:sz w:val="23"/>
              </w:rPr>
              <w:t xml:space="preserve">1402021121 do Sở KH&amp;ĐT Đồng Tháp cấp lần đầu ngày </w:t>
            </w:r>
          </w:p>
          <w:p w14:paraId="4751DD78" w14:textId="77777777" w:rsidR="001F0348" w:rsidRPr="00641FDF" w:rsidRDefault="00000000" w:rsidP="001E66C7">
            <w:pPr>
              <w:spacing w:before="120" w:line="312" w:lineRule="auto"/>
              <w:ind w:firstLine="282"/>
              <w:jc w:val="both"/>
              <w:rPr>
                <w:rFonts w:ascii="Times New Roman" w:hAnsi="Times New Roman" w:cs="Times New Roman"/>
              </w:rPr>
            </w:pPr>
            <w:r w:rsidRPr="00641FDF">
              <w:rPr>
                <w:rFonts w:ascii="Times New Roman" w:eastAsia="Times New Roman" w:hAnsi="Times New Roman" w:cs="Times New Roman"/>
                <w:sz w:val="23"/>
              </w:rPr>
              <w:t>14/05/2015, đăng ký thay đổi lần thứ 8 ngày 29/08/2025</w:t>
            </w:r>
          </w:p>
          <w:p w14:paraId="2AAA173E" w14:textId="77777777" w:rsidR="001F0348" w:rsidRPr="00641FDF" w:rsidRDefault="00000000" w:rsidP="001E66C7">
            <w:pPr>
              <w:spacing w:before="120" w:line="312" w:lineRule="auto"/>
              <w:ind w:firstLine="282"/>
              <w:jc w:val="both"/>
              <w:rPr>
                <w:rFonts w:ascii="Times New Roman" w:hAnsi="Times New Roman" w:cs="Times New Roman"/>
              </w:rPr>
            </w:pPr>
            <w:r w:rsidRPr="00641FDF">
              <w:rPr>
                <w:rFonts w:ascii="Times New Roman" w:eastAsia="Times New Roman" w:hAnsi="Times New Roman" w:cs="Times New Roman"/>
                <w:sz w:val="23"/>
              </w:rPr>
              <w:t>Phạm Bích Kiều, Chức vụ: Phó giám đốc</w:t>
            </w:r>
          </w:p>
          <w:p w14:paraId="5A4A6669" w14:textId="77777777" w:rsidR="001F0348" w:rsidRPr="00641FDF" w:rsidRDefault="00000000" w:rsidP="001E66C7">
            <w:pPr>
              <w:spacing w:before="120" w:line="312" w:lineRule="auto"/>
              <w:ind w:firstLine="282"/>
              <w:jc w:val="both"/>
              <w:rPr>
                <w:rFonts w:ascii="Times New Roman" w:hAnsi="Times New Roman" w:cs="Times New Roman"/>
              </w:rPr>
            </w:pPr>
            <w:r w:rsidRPr="00641FDF">
              <w:rPr>
                <w:rFonts w:ascii="Times New Roman" w:eastAsia="Times New Roman" w:hAnsi="Times New Roman" w:cs="Times New Roman"/>
                <w:sz w:val="23"/>
              </w:rPr>
              <w:t>03/GUQ.CPHTD ngày 01/05/2024 của Giám Đốc,</w:t>
            </w:r>
          </w:p>
        </w:tc>
      </w:tr>
    </w:tbl>
    <w:p w14:paraId="58850CE5" w14:textId="5610B8EC" w:rsidR="001F0348" w:rsidRPr="00641FDF" w:rsidRDefault="001E66C7" w:rsidP="001E66C7">
      <w:pPr>
        <w:pStyle w:val="ListParagraph"/>
        <w:spacing w:before="120" w:after="0" w:line="312" w:lineRule="auto"/>
        <w:ind w:left="0"/>
        <w:rPr>
          <w:rFonts w:ascii="Times New Roman" w:hAnsi="Times New Roman" w:cs="Times New Roman"/>
        </w:rPr>
      </w:pPr>
      <w:r w:rsidRPr="00641FDF">
        <w:rPr>
          <w:rFonts w:ascii="Times New Roman" w:eastAsia="Times New Roman" w:hAnsi="Times New Roman" w:cs="Times New Roman"/>
          <w:b/>
          <w:sz w:val="21"/>
        </w:rPr>
        <w:t xml:space="preserve">B. BÊN NHẬN THẾ CHẤP: NGÂN HÀNG TMCP ĐẦU TƯ VÀ PHÁT TRIỂN VIỆT NAM - </w:t>
      </w:r>
      <w:proofErr w:type="gramStart"/>
      <w:r w:rsidRPr="00641FDF">
        <w:rPr>
          <w:rFonts w:ascii="Times New Roman" w:eastAsia="Times New Roman" w:hAnsi="Times New Roman" w:cs="Times New Roman"/>
          <w:b/>
          <w:sz w:val="21"/>
        </w:rPr>
        <w:t xml:space="preserve">CHI </w:t>
      </w:r>
      <w:r w:rsidR="00ED449E" w:rsidRPr="00641FDF">
        <w:rPr>
          <w:rFonts w:ascii="Times New Roman" w:hAnsi="Times New Roman" w:cs="Times New Roman"/>
          <w:b/>
        </w:rPr>
        <w:t xml:space="preserve"> </w:t>
      </w:r>
      <w:r w:rsidRPr="00641FDF">
        <w:rPr>
          <w:rFonts w:ascii="Times New Roman" w:eastAsia="Times New Roman" w:hAnsi="Times New Roman" w:cs="Times New Roman"/>
          <w:b/>
          <w:sz w:val="21"/>
        </w:rPr>
        <w:t>NHÁNH</w:t>
      </w:r>
      <w:proofErr w:type="gramEnd"/>
      <w:r w:rsidRPr="00641FDF">
        <w:rPr>
          <w:rFonts w:ascii="Times New Roman" w:eastAsia="Times New Roman" w:hAnsi="Times New Roman" w:cs="Times New Roman"/>
          <w:b/>
          <w:sz w:val="21"/>
        </w:rPr>
        <w:t xml:space="preserve"> ĐỒNG THÁP</w:t>
      </w:r>
    </w:p>
    <w:tbl>
      <w:tblPr>
        <w:tblStyle w:val="TableGrid"/>
        <w:tblW w:w="9353" w:type="dxa"/>
        <w:tblInd w:w="2" w:type="dxa"/>
        <w:tblLook w:val="04A0" w:firstRow="1" w:lastRow="0" w:firstColumn="1" w:lastColumn="0" w:noHBand="0" w:noVBand="1"/>
      </w:tblPr>
      <w:tblGrid>
        <w:gridCol w:w="3593"/>
        <w:gridCol w:w="5760"/>
      </w:tblGrid>
      <w:tr w:rsidR="001F0348" w:rsidRPr="00641FDF" w14:paraId="2F13926D" w14:textId="77777777" w:rsidTr="001E66C7">
        <w:trPr>
          <w:trHeight w:val="1237"/>
        </w:trPr>
        <w:tc>
          <w:tcPr>
            <w:tcW w:w="3593" w:type="dxa"/>
          </w:tcPr>
          <w:p w14:paraId="034C8EC1" w14:textId="77777777" w:rsidR="001F0348" w:rsidRPr="00641FDF" w:rsidRDefault="00000000" w:rsidP="001E66C7">
            <w:pPr>
              <w:spacing w:before="120" w:line="312" w:lineRule="auto"/>
              <w:rPr>
                <w:rFonts w:ascii="Times New Roman" w:hAnsi="Times New Roman" w:cs="Times New Roman"/>
              </w:rPr>
            </w:pPr>
            <w:r w:rsidRPr="00641FDF">
              <w:rPr>
                <w:rFonts w:ascii="Times New Roman" w:eastAsia="Times New Roman" w:hAnsi="Times New Roman" w:cs="Times New Roman"/>
                <w:sz w:val="23"/>
              </w:rPr>
              <w:t>Địa chỉ:</w:t>
            </w:r>
          </w:p>
          <w:p w14:paraId="2B0D2242" w14:textId="77777777" w:rsidR="001F0348" w:rsidRPr="00641FDF" w:rsidRDefault="00000000" w:rsidP="001E66C7">
            <w:pPr>
              <w:spacing w:before="120" w:line="312" w:lineRule="auto"/>
              <w:rPr>
                <w:rFonts w:ascii="Times New Roman" w:hAnsi="Times New Roman" w:cs="Times New Roman"/>
              </w:rPr>
            </w:pPr>
            <w:r w:rsidRPr="00641FDF">
              <w:rPr>
                <w:rFonts w:ascii="Times New Roman" w:eastAsia="Times New Roman" w:hAnsi="Times New Roman" w:cs="Times New Roman"/>
                <w:sz w:val="23"/>
              </w:rPr>
              <w:t>Điện thoại:</w:t>
            </w:r>
          </w:p>
          <w:p w14:paraId="31E814E6" w14:textId="77777777" w:rsidR="001F0348" w:rsidRPr="00641FDF" w:rsidRDefault="00000000" w:rsidP="001E66C7">
            <w:pPr>
              <w:spacing w:before="120" w:line="312" w:lineRule="auto"/>
              <w:rPr>
                <w:rFonts w:ascii="Times New Roman" w:hAnsi="Times New Roman" w:cs="Times New Roman"/>
              </w:rPr>
            </w:pPr>
            <w:r w:rsidRPr="00641FDF">
              <w:rPr>
                <w:rFonts w:ascii="Times New Roman" w:eastAsia="Times New Roman" w:hAnsi="Times New Roman" w:cs="Times New Roman"/>
                <w:sz w:val="23"/>
              </w:rPr>
              <w:t xml:space="preserve">Người đại diện: </w:t>
            </w:r>
          </w:p>
          <w:p w14:paraId="2F767AA5" w14:textId="77777777" w:rsidR="001F0348" w:rsidRPr="00641FDF" w:rsidRDefault="00000000" w:rsidP="001E66C7">
            <w:pPr>
              <w:spacing w:before="120" w:line="312" w:lineRule="auto"/>
              <w:rPr>
                <w:rFonts w:ascii="Times New Roman" w:hAnsi="Times New Roman" w:cs="Times New Roman"/>
              </w:rPr>
            </w:pPr>
            <w:r w:rsidRPr="00641FDF">
              <w:rPr>
                <w:rFonts w:ascii="Times New Roman" w:eastAsia="Times New Roman" w:hAnsi="Times New Roman" w:cs="Times New Roman"/>
                <w:sz w:val="23"/>
              </w:rPr>
              <w:t>Theo văn bản UQ số:</w:t>
            </w:r>
          </w:p>
        </w:tc>
        <w:tc>
          <w:tcPr>
            <w:tcW w:w="5760" w:type="dxa"/>
          </w:tcPr>
          <w:p w14:paraId="6F4BE388" w14:textId="7C9CDADD" w:rsidR="001F0348" w:rsidRPr="00641FDF" w:rsidRDefault="00000000" w:rsidP="001E66C7">
            <w:pPr>
              <w:spacing w:before="120" w:line="312" w:lineRule="auto"/>
              <w:jc w:val="both"/>
              <w:rPr>
                <w:rFonts w:ascii="Times New Roman" w:hAnsi="Times New Roman" w:cs="Times New Roman"/>
              </w:rPr>
            </w:pPr>
            <w:r w:rsidRPr="00641FDF">
              <w:rPr>
                <w:rFonts w:ascii="Times New Roman" w:eastAsia="Times New Roman" w:hAnsi="Times New Roman" w:cs="Times New Roman"/>
                <w:color w:val="FF0000"/>
                <w:sz w:val="23"/>
              </w:rPr>
              <w:t xml:space="preserve">Số 12A đường 30/4, phường Cao Lãnh, tỉnh Đồng Tháp. </w:t>
            </w:r>
            <w:r w:rsidRPr="00641FDF">
              <w:rPr>
                <w:rFonts w:ascii="Times New Roman" w:eastAsia="Times New Roman" w:hAnsi="Times New Roman" w:cs="Times New Roman"/>
                <w:sz w:val="23"/>
              </w:rPr>
              <w:t>02773.876.749    Fax: 02773.870.789</w:t>
            </w:r>
          </w:p>
          <w:p w14:paraId="4D64BF35" w14:textId="719B6419" w:rsidR="001F0348" w:rsidRPr="00641FDF" w:rsidRDefault="00000000" w:rsidP="001E66C7">
            <w:pPr>
              <w:spacing w:before="120" w:line="312" w:lineRule="auto"/>
              <w:jc w:val="both"/>
              <w:rPr>
                <w:rFonts w:ascii="Times New Roman" w:hAnsi="Times New Roman" w:cs="Times New Roman"/>
              </w:rPr>
            </w:pPr>
            <w:r w:rsidRPr="00641FDF">
              <w:rPr>
                <w:rFonts w:ascii="Times New Roman" w:eastAsia="Times New Roman" w:hAnsi="Times New Roman" w:cs="Times New Roman"/>
                <w:color w:val="0000FF"/>
                <w:sz w:val="23"/>
              </w:rPr>
              <w:t xml:space="preserve"> </w:t>
            </w:r>
            <w:r w:rsidR="00ED449E" w:rsidRPr="00641FDF">
              <w:rPr>
                <w:rFonts w:ascii="Times New Roman" w:eastAsia="Times New Roman" w:hAnsi="Times New Roman" w:cs="Times New Roman"/>
                <w:color w:val="0000FF"/>
                <w:sz w:val="23"/>
              </w:rPr>
              <w:t>.</w:t>
            </w:r>
            <w:r w:rsidRPr="00641FDF">
              <w:rPr>
                <w:rFonts w:ascii="Times New Roman" w:eastAsia="Times New Roman" w:hAnsi="Times New Roman" w:cs="Times New Roman"/>
                <w:color w:val="0000FF"/>
                <w:sz w:val="23"/>
              </w:rPr>
              <w:t>………………………………</w:t>
            </w:r>
            <w:r w:rsidR="00ED449E" w:rsidRPr="00641FDF">
              <w:rPr>
                <w:rFonts w:ascii="Times New Roman" w:eastAsia="Times New Roman" w:hAnsi="Times New Roman" w:cs="Times New Roman"/>
                <w:color w:val="0000FF"/>
                <w:sz w:val="23"/>
              </w:rPr>
              <w:t>.</w:t>
            </w:r>
            <w:r w:rsidRPr="00641FDF">
              <w:rPr>
                <w:rFonts w:ascii="Times New Roman" w:eastAsia="Times New Roman" w:hAnsi="Times New Roman" w:cs="Times New Roman"/>
                <w:color w:val="0000FF"/>
                <w:sz w:val="23"/>
              </w:rPr>
              <w:t>.., chức vụ: Phó Giám đốc</w:t>
            </w:r>
          </w:p>
          <w:p w14:paraId="2D083630" w14:textId="77777777" w:rsidR="001F0348" w:rsidRPr="00641FDF" w:rsidRDefault="00000000" w:rsidP="001E66C7">
            <w:pPr>
              <w:spacing w:before="120" w:line="312" w:lineRule="auto"/>
              <w:rPr>
                <w:rFonts w:ascii="Times New Roman" w:hAnsi="Times New Roman" w:cs="Times New Roman"/>
              </w:rPr>
            </w:pPr>
            <w:r w:rsidRPr="00641FDF">
              <w:rPr>
                <w:rFonts w:ascii="Times New Roman" w:eastAsia="Times New Roman" w:hAnsi="Times New Roman" w:cs="Times New Roman"/>
                <w:sz w:val="23"/>
              </w:rPr>
              <w:t>1703/QĐ-BIDV.ĐT ngày 24/10/2025 của Giám Đốc</w:t>
            </w:r>
          </w:p>
        </w:tc>
      </w:tr>
    </w:tbl>
    <w:p w14:paraId="1CE521E9" w14:textId="299D8FBA" w:rsidR="001F0348" w:rsidRPr="00641FDF" w:rsidRDefault="00000000" w:rsidP="001E66C7">
      <w:pPr>
        <w:spacing w:before="120" w:after="0" w:line="312" w:lineRule="auto"/>
        <w:jc w:val="both"/>
        <w:rPr>
          <w:rFonts w:ascii="Times New Roman" w:hAnsi="Times New Roman" w:cs="Times New Roman"/>
        </w:rPr>
      </w:pPr>
      <w:r w:rsidRPr="00641FDF">
        <w:rPr>
          <w:rFonts w:ascii="Times New Roman" w:eastAsia="Times New Roman" w:hAnsi="Times New Roman" w:cs="Times New Roman"/>
          <w:sz w:val="23"/>
        </w:rPr>
        <w:t>Cùng tiến hành định giá và thống nhất lập Biên bản định giá với nội dung sau:</w:t>
      </w:r>
    </w:p>
    <w:p w14:paraId="3866D668" w14:textId="77777777" w:rsidR="001E66C7" w:rsidRPr="00641FDF" w:rsidRDefault="00ED449E" w:rsidP="001E66C7">
      <w:pPr>
        <w:spacing w:before="120" w:after="0" w:line="312" w:lineRule="auto"/>
        <w:rPr>
          <w:rFonts w:ascii="Times New Roman" w:hAnsi="Times New Roman" w:cs="Times New Roman"/>
        </w:rPr>
      </w:pPr>
      <w:r w:rsidRPr="00641FDF">
        <w:rPr>
          <w:rFonts w:ascii="Times New Roman" w:eastAsia="Times New Roman" w:hAnsi="Times New Roman" w:cs="Times New Roman"/>
          <w:b/>
          <w:sz w:val="23"/>
        </w:rPr>
        <w:t>1.Mục đích định giá:</w:t>
      </w:r>
    </w:p>
    <w:p w14:paraId="3633BC70" w14:textId="2E912B94" w:rsidR="00C54FDD" w:rsidRPr="00641FDF" w:rsidRDefault="00000000" w:rsidP="001E66C7">
      <w:pPr>
        <w:spacing w:before="120" w:after="0" w:line="312" w:lineRule="auto"/>
        <w:ind w:right="-381"/>
        <w:rPr>
          <w:rFonts w:ascii="Times New Roman" w:hAnsi="Times New Roman" w:cs="Times New Roman"/>
        </w:rPr>
      </w:pPr>
      <w:r w:rsidRPr="00641FDF">
        <w:rPr>
          <w:rFonts w:ascii="Times New Roman" w:eastAsia="Times New Roman" w:hAnsi="Times New Roman" w:cs="Times New Roman"/>
          <w:sz w:val="23"/>
        </w:rPr>
        <w:t>Xác định giá trị tài sản để đảm bảo tiền vay/nghĩa vụ bảo lãnh cho Công ty CP TM XNK</w:t>
      </w:r>
      <w:r w:rsidR="00C54FDD" w:rsidRPr="00641FDF">
        <w:rPr>
          <w:rFonts w:ascii="Times New Roman" w:eastAsia="Times New Roman" w:hAnsi="Times New Roman" w:cs="Times New Roman"/>
          <w:sz w:val="23"/>
        </w:rPr>
        <w:t xml:space="preserve"> Huy Tiến</w:t>
      </w:r>
      <w:r w:rsidR="001E66C7" w:rsidRPr="00641FDF">
        <w:rPr>
          <w:rFonts w:ascii="Times New Roman" w:eastAsia="Times New Roman" w:hAnsi="Times New Roman" w:cs="Times New Roman"/>
          <w:sz w:val="23"/>
        </w:rPr>
        <w:t xml:space="preserve"> </w:t>
      </w:r>
      <w:r w:rsidR="00C54FDD" w:rsidRPr="00641FDF">
        <w:rPr>
          <w:rFonts w:ascii="Times New Roman" w:eastAsia="Times New Roman" w:hAnsi="Times New Roman" w:cs="Times New Roman"/>
          <w:sz w:val="23"/>
        </w:rPr>
        <w:t>Dũng</w:t>
      </w:r>
    </w:p>
    <w:p w14:paraId="364C1946" w14:textId="4DAF6210" w:rsidR="001F0348" w:rsidRPr="00641FDF" w:rsidRDefault="00ED449E" w:rsidP="001E66C7">
      <w:pPr>
        <w:spacing w:before="120" w:after="0" w:line="312" w:lineRule="auto"/>
        <w:rPr>
          <w:rFonts w:ascii="Times New Roman" w:hAnsi="Times New Roman" w:cs="Times New Roman"/>
        </w:rPr>
      </w:pPr>
      <w:r w:rsidRPr="00641FDF">
        <w:rPr>
          <w:rFonts w:ascii="Times New Roman" w:eastAsia="Times New Roman" w:hAnsi="Times New Roman" w:cs="Times New Roman"/>
          <w:b/>
          <w:sz w:val="23"/>
        </w:rPr>
        <w:t>2.Thời điểm định giá:</w:t>
      </w:r>
      <w:r w:rsidRPr="00641FDF">
        <w:rPr>
          <w:rFonts w:ascii="Times New Roman" w:eastAsia="Times New Roman" w:hAnsi="Times New Roman" w:cs="Times New Roman"/>
          <w:sz w:val="23"/>
        </w:rPr>
        <w:t>04/02/2026</w:t>
      </w:r>
    </w:p>
    <w:p w14:paraId="20725112" w14:textId="3523F4FA" w:rsidR="001F0348" w:rsidRPr="00641FDF" w:rsidRDefault="00ED449E" w:rsidP="001E66C7">
      <w:pPr>
        <w:spacing w:before="120" w:after="0" w:line="312" w:lineRule="auto"/>
        <w:rPr>
          <w:rFonts w:ascii="Times New Roman" w:hAnsi="Times New Roman" w:cs="Times New Roman"/>
        </w:rPr>
      </w:pPr>
      <w:r w:rsidRPr="00641FDF">
        <w:rPr>
          <w:rFonts w:ascii="Times New Roman" w:eastAsia="Times New Roman" w:hAnsi="Times New Roman" w:cs="Times New Roman"/>
          <w:b/>
          <w:sz w:val="23"/>
        </w:rPr>
        <w:t>3.Cơ sở định giá:</w:t>
      </w:r>
    </w:p>
    <w:p w14:paraId="50870F48" w14:textId="77777777" w:rsidR="001E66C7" w:rsidRPr="00641FDF" w:rsidRDefault="00ED449E" w:rsidP="001E66C7">
      <w:pPr>
        <w:spacing w:before="120" w:after="0" w:line="312" w:lineRule="auto"/>
        <w:ind w:right="2907"/>
        <w:jc w:val="both"/>
        <w:rPr>
          <w:rFonts w:ascii="Times New Roman" w:eastAsia="Times New Roman" w:hAnsi="Times New Roman" w:cs="Times New Roman"/>
          <w:sz w:val="23"/>
        </w:rPr>
      </w:pPr>
      <w:r w:rsidRPr="00641FDF">
        <w:rPr>
          <w:rFonts w:ascii="Times New Roman" w:eastAsia="Times New Roman" w:hAnsi="Times New Roman" w:cs="Times New Roman"/>
          <w:sz w:val="23"/>
        </w:rPr>
        <w:t xml:space="preserve">- Hợp đồng mua bán xe, COC </w:t>
      </w:r>
    </w:p>
    <w:p w14:paraId="5C9CF3AF" w14:textId="68622514" w:rsidR="001F0348" w:rsidRPr="00641FDF" w:rsidRDefault="00ED449E" w:rsidP="001E66C7">
      <w:pPr>
        <w:spacing w:before="120" w:after="0" w:line="312" w:lineRule="auto"/>
        <w:ind w:right="2907"/>
        <w:jc w:val="both"/>
        <w:rPr>
          <w:rFonts w:ascii="Times New Roman" w:hAnsi="Times New Roman" w:cs="Times New Roman"/>
        </w:rPr>
      </w:pPr>
      <w:r w:rsidRPr="00641FDF">
        <w:rPr>
          <w:rFonts w:ascii="Times New Roman" w:eastAsia="Times New Roman" w:hAnsi="Times New Roman" w:cs="Times New Roman"/>
          <w:sz w:val="23"/>
        </w:rPr>
        <w:t>- Căn cứ Hoá đơn GTGT.</w:t>
      </w:r>
    </w:p>
    <w:p w14:paraId="0C3D59BE" w14:textId="26F35E42" w:rsidR="001F0348" w:rsidRPr="00641FDF" w:rsidRDefault="00ED449E" w:rsidP="001E66C7">
      <w:pPr>
        <w:spacing w:before="120" w:after="0" w:line="312" w:lineRule="auto"/>
        <w:ind w:right="2907"/>
        <w:jc w:val="both"/>
        <w:rPr>
          <w:rFonts w:ascii="Times New Roman" w:hAnsi="Times New Roman" w:cs="Times New Roman"/>
        </w:rPr>
      </w:pPr>
      <w:r w:rsidRPr="00641FDF">
        <w:rPr>
          <w:rFonts w:ascii="Times New Roman" w:eastAsia="Times New Roman" w:hAnsi="Times New Roman" w:cs="Times New Roman"/>
          <w:sz w:val="23"/>
        </w:rPr>
        <w:t>- Căn cứ pháp lý khác.</w:t>
      </w:r>
    </w:p>
    <w:p w14:paraId="28A88758" w14:textId="40EE9422" w:rsidR="001F0348" w:rsidRPr="00641FDF" w:rsidRDefault="00ED449E" w:rsidP="001E66C7">
      <w:pPr>
        <w:spacing w:before="120" w:after="0" w:line="312" w:lineRule="auto"/>
        <w:rPr>
          <w:rFonts w:ascii="Times New Roman" w:hAnsi="Times New Roman" w:cs="Times New Roman"/>
        </w:rPr>
      </w:pPr>
      <w:r w:rsidRPr="00641FDF">
        <w:rPr>
          <w:rFonts w:ascii="Times New Roman" w:eastAsia="Times New Roman" w:hAnsi="Times New Roman" w:cs="Times New Roman"/>
          <w:b/>
          <w:sz w:val="23"/>
        </w:rPr>
        <w:t xml:space="preserve">4.Mô tả tài sản bảo đảm: </w:t>
      </w:r>
    </w:p>
    <w:tbl>
      <w:tblPr>
        <w:tblStyle w:val="TableGrid"/>
        <w:tblW w:w="9990" w:type="dxa"/>
        <w:tblInd w:w="-453" w:type="dxa"/>
        <w:tblCellMar>
          <w:top w:w="64" w:type="dxa"/>
          <w:left w:w="37" w:type="dxa"/>
          <w:right w:w="90" w:type="dxa"/>
        </w:tblCellMar>
        <w:tblLook w:val="04A0" w:firstRow="1" w:lastRow="0" w:firstColumn="1" w:lastColumn="0" w:noHBand="0" w:noVBand="1"/>
      </w:tblPr>
      <w:tblGrid>
        <w:gridCol w:w="900"/>
        <w:gridCol w:w="3810"/>
        <w:gridCol w:w="5280"/>
      </w:tblGrid>
      <w:tr w:rsidR="001F0348" w:rsidRPr="00641FDF" w14:paraId="130226FC" w14:textId="77777777" w:rsidTr="00641FDF">
        <w:trPr>
          <w:trHeight w:val="370"/>
        </w:trPr>
        <w:tc>
          <w:tcPr>
            <w:tcW w:w="900" w:type="dxa"/>
            <w:tcBorders>
              <w:top w:val="single" w:sz="2" w:space="0" w:color="000000"/>
              <w:left w:val="single" w:sz="2" w:space="0" w:color="000000"/>
              <w:bottom w:val="single" w:sz="2" w:space="0" w:color="000000"/>
              <w:right w:val="single" w:sz="2" w:space="0" w:color="000000"/>
            </w:tcBorders>
          </w:tcPr>
          <w:p w14:paraId="645D1315" w14:textId="77777777" w:rsidR="001F0348" w:rsidRPr="00641FDF" w:rsidRDefault="00000000" w:rsidP="001E66C7">
            <w:pPr>
              <w:jc w:val="center"/>
              <w:rPr>
                <w:rFonts w:ascii="Times New Roman" w:hAnsi="Times New Roman" w:cs="Times New Roman"/>
              </w:rPr>
            </w:pPr>
            <w:r w:rsidRPr="00641FDF">
              <w:rPr>
                <w:rFonts w:ascii="Times New Roman" w:eastAsia="Times New Roman" w:hAnsi="Times New Roman" w:cs="Times New Roman"/>
                <w:b/>
                <w:sz w:val="23"/>
              </w:rPr>
              <w:t>Stt</w:t>
            </w:r>
          </w:p>
        </w:tc>
        <w:tc>
          <w:tcPr>
            <w:tcW w:w="3810" w:type="dxa"/>
            <w:tcBorders>
              <w:top w:val="single" w:sz="2" w:space="0" w:color="000000"/>
              <w:left w:val="single" w:sz="2" w:space="0" w:color="000000"/>
              <w:bottom w:val="single" w:sz="2" w:space="0" w:color="000000"/>
              <w:right w:val="single" w:sz="2" w:space="0" w:color="000000"/>
            </w:tcBorders>
          </w:tcPr>
          <w:p w14:paraId="61B1FDD8" w14:textId="77777777" w:rsidR="001F0348" w:rsidRPr="00641FDF" w:rsidRDefault="00000000" w:rsidP="001E66C7">
            <w:pPr>
              <w:jc w:val="center"/>
              <w:rPr>
                <w:rFonts w:ascii="Times New Roman" w:hAnsi="Times New Roman" w:cs="Times New Roman"/>
              </w:rPr>
            </w:pPr>
            <w:r w:rsidRPr="00641FDF">
              <w:rPr>
                <w:rFonts w:ascii="Times New Roman" w:eastAsia="Times New Roman" w:hAnsi="Times New Roman" w:cs="Times New Roman"/>
                <w:b/>
                <w:sz w:val="23"/>
              </w:rPr>
              <w:t xml:space="preserve"> Tên tài sản </w:t>
            </w:r>
          </w:p>
        </w:tc>
        <w:tc>
          <w:tcPr>
            <w:tcW w:w="5280" w:type="dxa"/>
            <w:tcBorders>
              <w:top w:val="single" w:sz="2" w:space="0" w:color="000000"/>
              <w:left w:val="single" w:sz="2" w:space="0" w:color="000000"/>
              <w:bottom w:val="single" w:sz="2" w:space="0" w:color="000000"/>
              <w:right w:val="single" w:sz="2" w:space="0" w:color="000000"/>
            </w:tcBorders>
          </w:tcPr>
          <w:p w14:paraId="046432EB" w14:textId="77777777" w:rsidR="001F0348" w:rsidRPr="00641FDF" w:rsidRDefault="00000000" w:rsidP="001E66C7">
            <w:pPr>
              <w:jc w:val="center"/>
              <w:rPr>
                <w:rFonts w:ascii="Times New Roman" w:hAnsi="Times New Roman" w:cs="Times New Roman"/>
              </w:rPr>
            </w:pPr>
            <w:r w:rsidRPr="00641FDF">
              <w:rPr>
                <w:rFonts w:ascii="Times New Roman" w:eastAsia="Times New Roman" w:hAnsi="Times New Roman" w:cs="Times New Roman"/>
                <w:b/>
                <w:sz w:val="23"/>
              </w:rPr>
              <w:t>Đặc điểm &amp; Thông số kỹ thuật</w:t>
            </w:r>
          </w:p>
        </w:tc>
      </w:tr>
      <w:tr w:rsidR="001F0348" w:rsidRPr="00641FDF" w14:paraId="30A9F654" w14:textId="77777777" w:rsidTr="00641FDF">
        <w:trPr>
          <w:trHeight w:val="2581"/>
        </w:trPr>
        <w:tc>
          <w:tcPr>
            <w:tcW w:w="900" w:type="dxa"/>
            <w:tcBorders>
              <w:top w:val="single" w:sz="2" w:space="0" w:color="000000"/>
              <w:left w:val="single" w:sz="2" w:space="0" w:color="000000"/>
              <w:bottom w:val="single" w:sz="2" w:space="0" w:color="000000"/>
              <w:right w:val="single" w:sz="2" w:space="0" w:color="000000"/>
            </w:tcBorders>
            <w:vAlign w:val="center"/>
          </w:tcPr>
          <w:p w14:paraId="549E3B35" w14:textId="66EE0CB8" w:rsidR="001F0348" w:rsidRPr="00641FDF" w:rsidRDefault="001E66C7" w:rsidP="001E66C7">
            <w:pPr>
              <w:jc w:val="center"/>
              <w:rPr>
                <w:rFonts w:ascii="Times New Roman" w:hAnsi="Times New Roman" w:cs="Times New Roman"/>
              </w:rPr>
            </w:pPr>
            <w:r w:rsidRPr="00641FDF">
              <w:rPr>
                <w:rFonts w:ascii="Times New Roman" w:hAnsi="Times New Roman" w:cs="Times New Roman"/>
              </w:rPr>
              <w:lastRenderedPageBreak/>
              <w:t>{{</w:t>
            </w:r>
            <w:r w:rsidR="00E9211F" w:rsidRPr="00641FDF">
              <w:rPr>
                <w:rFonts w:ascii="Times New Roman" w:hAnsi="Times New Roman" w:cs="Times New Roman"/>
              </w:rPr>
              <w:t>stt</w:t>
            </w:r>
            <w:r w:rsidRPr="00641FDF">
              <w:rPr>
                <w:rFonts w:ascii="Times New Roman" w:hAnsi="Times New Roman" w:cs="Times New Roman"/>
              </w:rPr>
              <w:t>}}</w:t>
            </w:r>
          </w:p>
        </w:tc>
        <w:tc>
          <w:tcPr>
            <w:tcW w:w="3810" w:type="dxa"/>
            <w:tcBorders>
              <w:top w:val="single" w:sz="2" w:space="0" w:color="000000"/>
              <w:left w:val="single" w:sz="2" w:space="0" w:color="000000"/>
              <w:bottom w:val="single" w:sz="2" w:space="0" w:color="000000"/>
              <w:right w:val="single" w:sz="2" w:space="0" w:color="000000"/>
            </w:tcBorders>
            <w:vAlign w:val="center"/>
          </w:tcPr>
          <w:p w14:paraId="28392DF3" w14:textId="021673A6" w:rsidR="001E66C7" w:rsidRPr="00641FDF" w:rsidRDefault="001E66C7" w:rsidP="001E66C7">
            <w:pPr>
              <w:spacing w:after="3"/>
              <w:rPr>
                <w:rFonts w:ascii="Times New Roman" w:eastAsia="Times New Roman" w:hAnsi="Times New Roman" w:cs="Times New Roman"/>
                <w:color w:val="EE0000"/>
                <w:sz w:val="23"/>
              </w:rPr>
            </w:pPr>
            <w:r w:rsidRPr="00641FDF">
              <w:rPr>
                <w:rFonts w:ascii="Times New Roman" w:eastAsia="Times New Roman" w:hAnsi="Times New Roman" w:cs="Times New Roman"/>
                <w:color w:val="EE0000"/>
                <w:sz w:val="23"/>
              </w:rPr>
              <w:t>{{</w:t>
            </w:r>
            <w:r w:rsidR="00B82FA0" w:rsidRPr="00641FDF">
              <w:rPr>
                <w:rFonts w:ascii="Times New Roman" w:eastAsia="Times New Roman" w:hAnsi="Times New Roman" w:cs="Times New Roman"/>
                <w:color w:val="EE0000"/>
                <w:sz w:val="23"/>
              </w:rPr>
              <w:t>vehicle_info</w:t>
            </w:r>
            <w:r w:rsidRPr="00641FDF">
              <w:rPr>
                <w:rFonts w:ascii="Times New Roman" w:eastAsia="Times New Roman" w:hAnsi="Times New Roman" w:cs="Times New Roman"/>
                <w:color w:val="EE0000"/>
                <w:sz w:val="23"/>
              </w:rPr>
              <w:t>}}</w:t>
            </w:r>
          </w:p>
          <w:p w14:paraId="1F163A28" w14:textId="327B7363" w:rsidR="001F0348" w:rsidRPr="00641FDF" w:rsidRDefault="00000000" w:rsidP="001E66C7">
            <w:pPr>
              <w:spacing w:after="3"/>
              <w:rPr>
                <w:rFonts w:ascii="Times New Roman" w:hAnsi="Times New Roman" w:cs="Times New Roman"/>
              </w:rPr>
            </w:pPr>
            <w:r w:rsidRPr="00641FDF">
              <w:rPr>
                <w:rFonts w:ascii="Times New Roman" w:eastAsia="Times New Roman" w:hAnsi="Times New Roman" w:cs="Times New Roman"/>
                <w:sz w:val="23"/>
              </w:rPr>
              <w:t>Theo HĐTC số</w:t>
            </w:r>
            <w:r w:rsidR="00ED449E" w:rsidRPr="00641FDF">
              <w:rPr>
                <w:rFonts w:ascii="Times New Roman" w:eastAsia="Times New Roman" w:hAnsi="Times New Roman" w:cs="Times New Roman"/>
                <w:sz w:val="23"/>
              </w:rPr>
              <w:t xml:space="preserve"> </w:t>
            </w:r>
            <w:r w:rsidR="001E66C7" w:rsidRPr="00641FDF">
              <w:rPr>
                <w:rFonts w:ascii="Times New Roman" w:eastAsia="Times New Roman" w:hAnsi="Times New Roman" w:cs="Times New Roman"/>
                <w:color w:val="EE0000"/>
                <w:sz w:val="23"/>
              </w:rPr>
              <w:t>{{</w:t>
            </w:r>
            <w:r w:rsidR="00641FDF">
              <w:rPr>
                <w:rFonts w:ascii="Times New Roman" w:eastAsia="Times New Roman" w:hAnsi="Times New Roman" w:cs="Times New Roman"/>
                <w:color w:val="EE0000"/>
                <w:sz w:val="23"/>
              </w:rPr>
              <w:t>HDBD</w:t>
            </w:r>
            <w:r w:rsidR="001E66C7" w:rsidRPr="00641FDF">
              <w:rPr>
                <w:rFonts w:ascii="Times New Roman" w:eastAsia="Times New Roman" w:hAnsi="Times New Roman" w:cs="Times New Roman"/>
                <w:color w:val="EE0000"/>
                <w:sz w:val="23"/>
              </w:rPr>
              <w:t xml:space="preserve">}} </w:t>
            </w:r>
            <w:r w:rsidRPr="00641FDF">
              <w:rPr>
                <w:rFonts w:ascii="Times New Roman" w:eastAsia="Times New Roman" w:hAnsi="Times New Roman" w:cs="Times New Roman"/>
                <w:sz w:val="23"/>
              </w:rPr>
              <w:t xml:space="preserve">ngày </w:t>
            </w:r>
            <w:r w:rsidR="00B82FA0" w:rsidRPr="00641FDF">
              <w:rPr>
                <w:rFonts w:ascii="Times New Roman" w:eastAsia="Times New Roman" w:hAnsi="Times New Roman" w:cs="Times New Roman"/>
                <w:sz w:val="23"/>
              </w:rPr>
              <w:t>{{</w:t>
            </w:r>
            <w:r w:rsidR="00641FDF">
              <w:rPr>
                <w:rFonts w:ascii="Times New Roman" w:eastAsia="Times New Roman" w:hAnsi="Times New Roman" w:cs="Times New Roman"/>
                <w:sz w:val="23"/>
              </w:rPr>
              <w:t>HDBD_DATE</w:t>
            </w:r>
            <w:r w:rsidR="00B82FA0" w:rsidRPr="00641FDF">
              <w:rPr>
                <w:rFonts w:ascii="Times New Roman" w:eastAsia="Times New Roman" w:hAnsi="Times New Roman" w:cs="Times New Roman"/>
                <w:sz w:val="23"/>
              </w:rPr>
              <w:t>}}</w:t>
            </w:r>
          </w:p>
        </w:tc>
        <w:tc>
          <w:tcPr>
            <w:tcW w:w="5280" w:type="dxa"/>
            <w:tcBorders>
              <w:top w:val="single" w:sz="2" w:space="0" w:color="000000"/>
              <w:left w:val="single" w:sz="2" w:space="0" w:color="000000"/>
              <w:bottom w:val="single" w:sz="2" w:space="0" w:color="000000"/>
              <w:right w:val="single" w:sz="2" w:space="0" w:color="000000"/>
            </w:tcBorders>
          </w:tcPr>
          <w:p w14:paraId="32C1DD42" w14:textId="7BED50C8" w:rsidR="001F0348" w:rsidRPr="00641FDF" w:rsidRDefault="00000000" w:rsidP="001E66C7">
            <w:pPr>
              <w:spacing w:after="3"/>
              <w:rPr>
                <w:rFonts w:ascii="Times New Roman" w:hAnsi="Times New Roman" w:cs="Times New Roman"/>
              </w:rPr>
            </w:pPr>
            <w:r w:rsidRPr="00641FDF">
              <w:rPr>
                <w:rFonts w:ascii="Times New Roman" w:eastAsia="Times New Roman" w:hAnsi="Times New Roman" w:cs="Times New Roman"/>
                <w:sz w:val="23"/>
              </w:rPr>
              <w:t>Tên phương tiện: Xe ô tô con</w:t>
            </w:r>
            <w:r w:rsidR="00641FDF">
              <w:rPr>
                <w:rFonts w:ascii="Times New Roman" w:eastAsia="Times New Roman" w:hAnsi="Times New Roman" w:cs="Times New Roman"/>
                <w:sz w:val="23"/>
              </w:rPr>
              <w:t xml:space="preserve"> </w:t>
            </w:r>
          </w:p>
          <w:p w14:paraId="525206D1" w14:textId="0CB5A965" w:rsidR="001F0348" w:rsidRPr="00641FDF" w:rsidRDefault="00000000" w:rsidP="001E66C7">
            <w:pPr>
              <w:spacing w:after="3"/>
              <w:rPr>
                <w:rFonts w:ascii="Times New Roman" w:hAnsi="Times New Roman" w:cs="Times New Roman"/>
              </w:rPr>
            </w:pPr>
            <w:r w:rsidRPr="00641FDF">
              <w:rPr>
                <w:rFonts w:ascii="Times New Roman" w:eastAsia="Times New Roman" w:hAnsi="Times New Roman" w:cs="Times New Roman"/>
                <w:sz w:val="23"/>
              </w:rPr>
              <w:t xml:space="preserve">Nhãn </w:t>
            </w:r>
            <w:proofErr w:type="gramStart"/>
            <w:r w:rsidRPr="00641FDF">
              <w:rPr>
                <w:rFonts w:ascii="Times New Roman" w:eastAsia="Times New Roman" w:hAnsi="Times New Roman" w:cs="Times New Roman"/>
                <w:sz w:val="23"/>
              </w:rPr>
              <w:t>hiệu:</w:t>
            </w:r>
            <w:r w:rsidR="00B82FA0" w:rsidRPr="00641FDF">
              <w:rPr>
                <w:rFonts w:ascii="Times New Roman" w:eastAsia="Times New Roman" w:hAnsi="Times New Roman" w:cs="Times New Roman"/>
                <w:sz w:val="23"/>
              </w:rPr>
              <w:t>{</w:t>
            </w:r>
            <w:proofErr w:type="gramEnd"/>
            <w:r w:rsidR="00B82FA0" w:rsidRPr="00641FDF">
              <w:rPr>
                <w:rFonts w:ascii="Times New Roman" w:eastAsia="Times New Roman" w:hAnsi="Times New Roman" w:cs="Times New Roman"/>
                <w:sz w:val="23"/>
              </w:rPr>
              <w:t>{manufacturer}}</w:t>
            </w:r>
            <w:r w:rsidR="00641FDF">
              <w:rPr>
                <w:rFonts w:ascii="Times New Roman" w:eastAsia="Times New Roman" w:hAnsi="Times New Roman" w:cs="Times New Roman"/>
                <w:sz w:val="23"/>
              </w:rPr>
              <w:t xml:space="preserve"> </w:t>
            </w:r>
          </w:p>
          <w:p w14:paraId="19FC086F" w14:textId="3030467C" w:rsidR="006645AF" w:rsidRPr="00641FDF" w:rsidRDefault="00000000" w:rsidP="001E66C7">
            <w:pPr>
              <w:spacing w:after="36"/>
              <w:rPr>
                <w:rFonts w:ascii="Times New Roman" w:hAnsi="Times New Roman" w:cs="Times New Roman"/>
              </w:rPr>
            </w:pPr>
            <w:r w:rsidRPr="00641FDF">
              <w:rPr>
                <w:rFonts w:ascii="Times New Roman" w:eastAsia="Times New Roman" w:hAnsi="Times New Roman" w:cs="Times New Roman"/>
                <w:sz w:val="23"/>
              </w:rPr>
              <w:t xml:space="preserve">Số loại: </w:t>
            </w:r>
            <w:r w:rsidR="00B82FA0" w:rsidRPr="00641FDF">
              <w:rPr>
                <w:rFonts w:ascii="Times New Roman" w:eastAsia="Times New Roman" w:hAnsi="Times New Roman" w:cs="Times New Roman"/>
                <w:sz w:val="23"/>
              </w:rPr>
              <w:t>{{model_type}}</w:t>
            </w:r>
            <w:r w:rsidRPr="00641FDF">
              <w:rPr>
                <w:rFonts w:ascii="Times New Roman" w:eastAsia="Times New Roman" w:hAnsi="Times New Roman" w:cs="Times New Roman"/>
                <w:sz w:val="23"/>
              </w:rPr>
              <w:t xml:space="preserve">  </w:t>
            </w:r>
            <w:r w:rsidR="00641FDF">
              <w:rPr>
                <w:rFonts w:ascii="Times New Roman" w:eastAsia="Times New Roman" w:hAnsi="Times New Roman" w:cs="Times New Roman"/>
                <w:sz w:val="23"/>
              </w:rPr>
              <w:t xml:space="preserve"> </w:t>
            </w:r>
            <w:r w:rsidRPr="00641FDF">
              <w:rPr>
                <w:rFonts w:ascii="Times New Roman" w:eastAsia="Times New Roman" w:hAnsi="Times New Roman" w:cs="Times New Roman"/>
                <w:sz w:val="23"/>
              </w:rPr>
              <w:t xml:space="preserve">  </w:t>
            </w:r>
          </w:p>
          <w:p w14:paraId="2FDC5199" w14:textId="229E5ECE" w:rsidR="001F0348" w:rsidRPr="00641FDF" w:rsidRDefault="00000000" w:rsidP="001E66C7">
            <w:pPr>
              <w:spacing w:after="36"/>
              <w:rPr>
                <w:rFonts w:ascii="Times New Roman" w:hAnsi="Times New Roman" w:cs="Times New Roman"/>
              </w:rPr>
            </w:pPr>
            <w:proofErr w:type="gramStart"/>
            <w:r w:rsidRPr="00641FDF">
              <w:rPr>
                <w:rFonts w:ascii="Times New Roman" w:eastAsia="Times New Roman" w:hAnsi="Times New Roman" w:cs="Times New Roman"/>
                <w:sz w:val="23"/>
              </w:rPr>
              <w:t>SK:</w:t>
            </w:r>
            <w:r w:rsidR="00B82FA0" w:rsidRPr="00641FDF">
              <w:rPr>
                <w:rFonts w:ascii="Times New Roman" w:eastAsia="Times New Roman" w:hAnsi="Times New Roman" w:cs="Times New Roman"/>
                <w:sz w:val="23"/>
              </w:rPr>
              <w:t>{</w:t>
            </w:r>
            <w:proofErr w:type="gramEnd"/>
            <w:r w:rsidR="00B82FA0" w:rsidRPr="00641FDF">
              <w:rPr>
                <w:rFonts w:ascii="Times New Roman" w:eastAsia="Times New Roman" w:hAnsi="Times New Roman" w:cs="Times New Roman"/>
                <w:sz w:val="23"/>
              </w:rPr>
              <w:t>{chassi</w:t>
            </w:r>
            <w:r w:rsidR="00641FDF">
              <w:rPr>
                <w:rFonts w:ascii="Times New Roman" w:eastAsia="Times New Roman" w:hAnsi="Times New Roman" w:cs="Times New Roman"/>
                <w:sz w:val="23"/>
              </w:rPr>
              <w:t>s</w:t>
            </w:r>
            <w:r w:rsidR="00B82FA0" w:rsidRPr="00641FDF">
              <w:rPr>
                <w:rFonts w:ascii="Times New Roman" w:eastAsia="Times New Roman" w:hAnsi="Times New Roman" w:cs="Times New Roman"/>
                <w:sz w:val="23"/>
              </w:rPr>
              <w:t>}}</w:t>
            </w:r>
          </w:p>
          <w:p w14:paraId="74DC8C2D" w14:textId="03075E0A" w:rsidR="006645AF" w:rsidRPr="00641FDF" w:rsidRDefault="00000000" w:rsidP="001E66C7">
            <w:pPr>
              <w:spacing w:line="267" w:lineRule="auto"/>
              <w:rPr>
                <w:rFonts w:ascii="Times New Roman" w:hAnsi="Times New Roman" w:cs="Times New Roman"/>
              </w:rPr>
            </w:pPr>
            <w:r w:rsidRPr="00641FDF">
              <w:rPr>
                <w:rFonts w:ascii="Times New Roman" w:eastAsia="Times New Roman" w:hAnsi="Times New Roman" w:cs="Times New Roman"/>
                <w:sz w:val="23"/>
              </w:rPr>
              <w:t xml:space="preserve">Màu sơn: </w:t>
            </w:r>
            <w:r w:rsidR="00B82FA0" w:rsidRPr="00641FDF">
              <w:rPr>
                <w:rFonts w:ascii="Times New Roman" w:eastAsia="Times New Roman" w:hAnsi="Times New Roman" w:cs="Times New Roman"/>
                <w:sz w:val="23"/>
              </w:rPr>
              <w:t>{{color}}</w:t>
            </w:r>
          </w:p>
          <w:p w14:paraId="10928AF3" w14:textId="7CC8C685" w:rsidR="006645AF" w:rsidRPr="00641FDF" w:rsidRDefault="00000000" w:rsidP="001E66C7">
            <w:pPr>
              <w:spacing w:line="267" w:lineRule="auto"/>
              <w:rPr>
                <w:rFonts w:ascii="Times New Roman" w:hAnsi="Times New Roman" w:cs="Times New Roman"/>
              </w:rPr>
            </w:pPr>
            <w:r w:rsidRPr="00641FDF">
              <w:rPr>
                <w:rFonts w:ascii="Times New Roman" w:eastAsia="Times New Roman" w:hAnsi="Times New Roman" w:cs="Times New Roman"/>
                <w:sz w:val="23"/>
              </w:rPr>
              <w:t xml:space="preserve">Số chỗ ngồi: </w:t>
            </w:r>
            <w:r w:rsidR="00B82FA0" w:rsidRPr="00641FDF">
              <w:rPr>
                <w:rFonts w:ascii="Times New Roman" w:eastAsia="Times New Roman" w:hAnsi="Times New Roman" w:cs="Times New Roman"/>
                <w:sz w:val="23"/>
              </w:rPr>
              <w:t>{{seats}}</w:t>
            </w:r>
            <w:r w:rsidRPr="00641FDF">
              <w:rPr>
                <w:rFonts w:ascii="Times New Roman" w:eastAsia="Times New Roman" w:hAnsi="Times New Roman" w:cs="Times New Roman"/>
                <w:sz w:val="23"/>
              </w:rPr>
              <w:t xml:space="preserve"> </w:t>
            </w:r>
          </w:p>
          <w:p w14:paraId="55356504" w14:textId="424307C9" w:rsidR="00B82FA0" w:rsidRPr="00641FDF" w:rsidRDefault="00000000" w:rsidP="00B82FA0">
            <w:pPr>
              <w:spacing w:line="267" w:lineRule="auto"/>
              <w:rPr>
                <w:rFonts w:ascii="Times New Roman" w:eastAsia="Times New Roman" w:hAnsi="Times New Roman" w:cs="Times New Roman"/>
                <w:sz w:val="23"/>
              </w:rPr>
            </w:pPr>
            <w:r w:rsidRPr="00641FDF">
              <w:rPr>
                <w:rFonts w:ascii="Times New Roman" w:eastAsia="Times New Roman" w:hAnsi="Times New Roman" w:cs="Times New Roman"/>
                <w:sz w:val="23"/>
              </w:rPr>
              <w:t xml:space="preserve">Số máy: </w:t>
            </w:r>
            <w:r w:rsidR="00B82FA0" w:rsidRPr="00641FDF">
              <w:rPr>
                <w:rFonts w:ascii="Times New Roman" w:eastAsia="Times New Roman" w:hAnsi="Times New Roman" w:cs="Times New Roman"/>
                <w:sz w:val="23"/>
              </w:rPr>
              <w:t>{{engine}}</w:t>
            </w:r>
          </w:p>
          <w:p w14:paraId="715DA5AE" w14:textId="1BFD0855" w:rsidR="001F0348" w:rsidRPr="00641FDF" w:rsidRDefault="00000000" w:rsidP="00B82FA0">
            <w:pPr>
              <w:spacing w:line="267" w:lineRule="auto"/>
              <w:rPr>
                <w:rFonts w:ascii="Times New Roman" w:hAnsi="Times New Roman" w:cs="Times New Roman"/>
              </w:rPr>
            </w:pPr>
            <w:r w:rsidRPr="00641FDF">
              <w:rPr>
                <w:rFonts w:ascii="Times New Roman" w:eastAsia="Times New Roman" w:hAnsi="Times New Roman" w:cs="Times New Roman"/>
                <w:sz w:val="23"/>
              </w:rPr>
              <w:t>Hiện trạng: Xe mới 100%.</w:t>
            </w:r>
          </w:p>
        </w:tc>
      </w:tr>
    </w:tbl>
    <w:p w14:paraId="035BC092" w14:textId="77777777" w:rsidR="001F0348" w:rsidRPr="00641FDF" w:rsidRDefault="001F0348" w:rsidP="001E66C7">
      <w:pPr>
        <w:spacing w:after="0"/>
        <w:ind w:right="10393"/>
        <w:rPr>
          <w:rFonts w:ascii="Times New Roman" w:hAnsi="Times New Roman" w:cs="Times New Roman"/>
        </w:rPr>
      </w:pPr>
    </w:p>
    <w:p w14:paraId="66A13A33" w14:textId="77777777" w:rsidR="001F0348" w:rsidRPr="00641FDF" w:rsidRDefault="00000000" w:rsidP="001E66C7">
      <w:pPr>
        <w:spacing w:after="124" w:line="263" w:lineRule="auto"/>
        <w:ind w:hanging="10"/>
        <w:jc w:val="both"/>
        <w:rPr>
          <w:rFonts w:ascii="Times New Roman" w:hAnsi="Times New Roman" w:cs="Times New Roman"/>
        </w:rPr>
      </w:pPr>
      <w:r w:rsidRPr="00641FDF">
        <w:rPr>
          <w:rFonts w:ascii="Times New Roman" w:eastAsia="Times New Roman" w:hAnsi="Times New Roman" w:cs="Times New Roman"/>
          <w:sz w:val="23"/>
        </w:rPr>
        <w:t>* Tính pháp lý của tài sản: Các tài sản có tính pháp lý đầy đủ</w:t>
      </w:r>
    </w:p>
    <w:p w14:paraId="5242925A" w14:textId="58DD075D" w:rsidR="001F0348" w:rsidRPr="00641FDF" w:rsidRDefault="001E66C7" w:rsidP="001E66C7">
      <w:pPr>
        <w:pStyle w:val="ListParagraph"/>
        <w:spacing w:after="106"/>
        <w:ind w:left="0"/>
        <w:rPr>
          <w:rFonts w:ascii="Times New Roman" w:hAnsi="Times New Roman" w:cs="Times New Roman"/>
        </w:rPr>
      </w:pPr>
      <w:r w:rsidRPr="00641FDF">
        <w:rPr>
          <w:rFonts w:ascii="Times New Roman" w:eastAsia="Times New Roman" w:hAnsi="Times New Roman" w:cs="Times New Roman"/>
          <w:b/>
          <w:sz w:val="23"/>
        </w:rPr>
        <w:t xml:space="preserve">5. Phương pháp định giá: </w:t>
      </w:r>
    </w:p>
    <w:p w14:paraId="5EF5645B" w14:textId="22660341" w:rsidR="001F0348" w:rsidRPr="00641FDF" w:rsidRDefault="00000000" w:rsidP="001E66C7">
      <w:pPr>
        <w:spacing w:after="52" w:line="263" w:lineRule="auto"/>
        <w:jc w:val="both"/>
        <w:rPr>
          <w:rFonts w:ascii="Times New Roman" w:hAnsi="Times New Roman" w:cs="Times New Roman"/>
        </w:rPr>
      </w:pPr>
      <w:r w:rsidRPr="00641FDF">
        <w:rPr>
          <w:rFonts w:ascii="Times New Roman" w:eastAsia="Times New Roman" w:hAnsi="Times New Roman" w:cs="Times New Roman"/>
          <w:sz w:val="23"/>
        </w:rPr>
        <w:t>Các bên thống nhất sử dụng phương pháp giá trị giao dịch mua bán trên thị trường và hoá đơn GTGT mua xe của Công ty cung cấp</w:t>
      </w:r>
    </w:p>
    <w:p w14:paraId="0717D2D9" w14:textId="616EED93" w:rsidR="001F0348" w:rsidRPr="00641FDF" w:rsidRDefault="001E66C7" w:rsidP="001E66C7">
      <w:pPr>
        <w:pStyle w:val="ListParagraph"/>
        <w:spacing w:after="110"/>
        <w:ind w:left="0"/>
        <w:rPr>
          <w:rFonts w:ascii="Times New Roman" w:hAnsi="Times New Roman" w:cs="Times New Roman"/>
        </w:rPr>
      </w:pPr>
      <w:r w:rsidRPr="00641FDF">
        <w:rPr>
          <w:rFonts w:ascii="Times New Roman" w:eastAsia="Times New Roman" w:hAnsi="Times New Roman" w:cs="Times New Roman"/>
          <w:b/>
          <w:sz w:val="23"/>
        </w:rPr>
        <w:t>6. Kết quả định giá:</w:t>
      </w:r>
    </w:p>
    <w:p w14:paraId="380095DD" w14:textId="77777777" w:rsidR="001F0348" w:rsidRPr="00641FDF" w:rsidRDefault="00000000" w:rsidP="001E66C7">
      <w:pPr>
        <w:spacing w:after="0" w:line="263" w:lineRule="auto"/>
        <w:jc w:val="both"/>
        <w:rPr>
          <w:rFonts w:ascii="Times New Roman" w:hAnsi="Times New Roman" w:cs="Times New Roman"/>
        </w:rPr>
      </w:pPr>
      <w:r w:rsidRPr="00641FDF">
        <w:rPr>
          <w:rFonts w:ascii="Times New Roman" w:eastAsia="Times New Roman" w:hAnsi="Times New Roman" w:cs="Times New Roman"/>
          <w:sz w:val="23"/>
        </w:rPr>
        <w:t>Trên cơ sở các tài liệu do Bên bảo đảm cung cấp, qua khảo sát thực tế tại hiện trường; với phương pháp định giá nêu trên và giá trị giao dịch mua bán trên thị trường được áp dụng trong tính toán, hai bên thống nhất kết quả định giá tài sản như sau:</w:t>
      </w:r>
    </w:p>
    <w:tbl>
      <w:tblPr>
        <w:tblStyle w:val="TableGrid"/>
        <w:tblW w:w="10080" w:type="dxa"/>
        <w:tblInd w:w="-813" w:type="dxa"/>
        <w:tblLayout w:type="fixed"/>
        <w:tblCellMar>
          <w:left w:w="35" w:type="dxa"/>
          <w:right w:w="38" w:type="dxa"/>
        </w:tblCellMar>
        <w:tblLook w:val="04A0" w:firstRow="1" w:lastRow="0" w:firstColumn="1" w:lastColumn="0" w:noHBand="0" w:noVBand="1"/>
      </w:tblPr>
      <w:tblGrid>
        <w:gridCol w:w="720"/>
        <w:gridCol w:w="2970"/>
        <w:gridCol w:w="1530"/>
        <w:gridCol w:w="1510"/>
        <w:gridCol w:w="624"/>
        <w:gridCol w:w="836"/>
        <w:gridCol w:w="984"/>
        <w:gridCol w:w="906"/>
      </w:tblGrid>
      <w:tr w:rsidR="00E9211F" w:rsidRPr="00641FDF" w14:paraId="20C67B89" w14:textId="77777777" w:rsidTr="00641FDF">
        <w:trPr>
          <w:trHeight w:val="1454"/>
        </w:trPr>
        <w:tc>
          <w:tcPr>
            <w:tcW w:w="720" w:type="dxa"/>
            <w:tcBorders>
              <w:top w:val="single" w:sz="2" w:space="0" w:color="000000"/>
              <w:left w:val="single" w:sz="2" w:space="0" w:color="000000"/>
              <w:bottom w:val="single" w:sz="2" w:space="0" w:color="000000"/>
              <w:right w:val="single" w:sz="2" w:space="0" w:color="000000"/>
            </w:tcBorders>
            <w:vAlign w:val="center"/>
          </w:tcPr>
          <w:p w14:paraId="0982209F" w14:textId="77777777" w:rsidR="001F0348" w:rsidRPr="00641FDF" w:rsidRDefault="00000000" w:rsidP="001E66C7">
            <w:pPr>
              <w:jc w:val="both"/>
              <w:rPr>
                <w:rFonts w:ascii="Times New Roman" w:hAnsi="Times New Roman" w:cs="Times New Roman"/>
              </w:rPr>
            </w:pPr>
            <w:r w:rsidRPr="00641FDF">
              <w:rPr>
                <w:rFonts w:ascii="Times New Roman" w:eastAsia="Times New Roman" w:hAnsi="Times New Roman" w:cs="Times New Roman"/>
                <w:sz w:val="21"/>
              </w:rPr>
              <w:t>Stt</w:t>
            </w:r>
          </w:p>
        </w:tc>
        <w:tc>
          <w:tcPr>
            <w:tcW w:w="2970" w:type="dxa"/>
            <w:tcBorders>
              <w:top w:val="single" w:sz="2" w:space="0" w:color="000000"/>
              <w:left w:val="single" w:sz="2" w:space="0" w:color="000000"/>
              <w:bottom w:val="single" w:sz="2" w:space="0" w:color="000000"/>
              <w:right w:val="single" w:sz="2" w:space="0" w:color="000000"/>
            </w:tcBorders>
            <w:vAlign w:val="center"/>
          </w:tcPr>
          <w:p w14:paraId="602A255D" w14:textId="77777777" w:rsidR="001F0348" w:rsidRPr="00641FDF" w:rsidRDefault="00000000" w:rsidP="001E66C7">
            <w:pPr>
              <w:jc w:val="center"/>
              <w:rPr>
                <w:rFonts w:ascii="Times New Roman" w:hAnsi="Times New Roman" w:cs="Times New Roman"/>
              </w:rPr>
            </w:pPr>
            <w:r w:rsidRPr="00641FDF">
              <w:rPr>
                <w:rFonts w:ascii="Times New Roman" w:eastAsia="Times New Roman" w:hAnsi="Times New Roman" w:cs="Times New Roman"/>
                <w:sz w:val="21"/>
              </w:rPr>
              <w:t>Tên tài sản</w:t>
            </w:r>
          </w:p>
        </w:tc>
        <w:tc>
          <w:tcPr>
            <w:tcW w:w="1530" w:type="dxa"/>
            <w:tcBorders>
              <w:top w:val="single" w:sz="2" w:space="0" w:color="000000"/>
              <w:left w:val="single" w:sz="2" w:space="0" w:color="000000"/>
              <w:bottom w:val="single" w:sz="2" w:space="0" w:color="000000"/>
              <w:right w:val="single" w:sz="2" w:space="0" w:color="000000"/>
            </w:tcBorders>
            <w:vAlign w:val="center"/>
          </w:tcPr>
          <w:p w14:paraId="4BE84411" w14:textId="77777777" w:rsidR="001F0348" w:rsidRPr="00641FDF" w:rsidRDefault="00000000" w:rsidP="001E66C7">
            <w:pPr>
              <w:rPr>
                <w:rFonts w:ascii="Times New Roman" w:hAnsi="Times New Roman" w:cs="Times New Roman"/>
              </w:rPr>
            </w:pPr>
            <w:r w:rsidRPr="00641FDF">
              <w:rPr>
                <w:rFonts w:ascii="Times New Roman" w:eastAsia="Times New Roman" w:hAnsi="Times New Roman" w:cs="Times New Roman"/>
                <w:sz w:val="21"/>
              </w:rPr>
              <w:t>Số khung</w:t>
            </w:r>
          </w:p>
        </w:tc>
        <w:tc>
          <w:tcPr>
            <w:tcW w:w="1510" w:type="dxa"/>
            <w:tcBorders>
              <w:top w:val="single" w:sz="2" w:space="0" w:color="000000"/>
              <w:left w:val="single" w:sz="2" w:space="0" w:color="000000"/>
              <w:bottom w:val="single" w:sz="2" w:space="0" w:color="000000"/>
              <w:right w:val="single" w:sz="2" w:space="0" w:color="000000"/>
            </w:tcBorders>
            <w:vAlign w:val="center"/>
          </w:tcPr>
          <w:p w14:paraId="28880D81" w14:textId="77777777" w:rsidR="001F0348" w:rsidRPr="00641FDF" w:rsidRDefault="00000000" w:rsidP="001E66C7">
            <w:pPr>
              <w:jc w:val="center"/>
              <w:rPr>
                <w:rFonts w:ascii="Times New Roman" w:hAnsi="Times New Roman" w:cs="Times New Roman"/>
              </w:rPr>
            </w:pPr>
            <w:r w:rsidRPr="00641FDF">
              <w:rPr>
                <w:rFonts w:ascii="Times New Roman" w:eastAsia="Times New Roman" w:hAnsi="Times New Roman" w:cs="Times New Roman"/>
                <w:sz w:val="21"/>
              </w:rPr>
              <w:t>Số máy</w:t>
            </w:r>
          </w:p>
        </w:tc>
        <w:tc>
          <w:tcPr>
            <w:tcW w:w="624" w:type="dxa"/>
            <w:tcBorders>
              <w:top w:val="single" w:sz="2" w:space="0" w:color="000000"/>
              <w:left w:val="single" w:sz="2" w:space="0" w:color="000000"/>
              <w:bottom w:val="single" w:sz="2" w:space="0" w:color="000000"/>
              <w:right w:val="single" w:sz="2" w:space="0" w:color="000000"/>
            </w:tcBorders>
            <w:vAlign w:val="center"/>
          </w:tcPr>
          <w:p w14:paraId="067AD2BA" w14:textId="77777777" w:rsidR="001F0348" w:rsidRPr="00641FDF" w:rsidRDefault="00000000" w:rsidP="001E66C7">
            <w:pPr>
              <w:spacing w:line="261" w:lineRule="auto"/>
              <w:ind w:firstLine="110"/>
              <w:rPr>
                <w:rFonts w:ascii="Times New Roman" w:hAnsi="Times New Roman" w:cs="Times New Roman"/>
              </w:rPr>
            </w:pPr>
            <w:r w:rsidRPr="00641FDF">
              <w:rPr>
                <w:rFonts w:ascii="Times New Roman" w:eastAsia="Times New Roman" w:hAnsi="Times New Roman" w:cs="Times New Roman"/>
                <w:sz w:val="21"/>
              </w:rPr>
              <w:t>Số lượng</w:t>
            </w:r>
          </w:p>
          <w:p w14:paraId="30F2DA46" w14:textId="77777777" w:rsidR="001F0348" w:rsidRPr="00641FDF" w:rsidRDefault="00000000" w:rsidP="001E66C7">
            <w:pPr>
              <w:rPr>
                <w:rFonts w:ascii="Times New Roman" w:hAnsi="Times New Roman" w:cs="Times New Roman"/>
              </w:rPr>
            </w:pPr>
            <w:r w:rsidRPr="00641FDF">
              <w:rPr>
                <w:rFonts w:ascii="Times New Roman" w:eastAsia="Times New Roman" w:hAnsi="Times New Roman" w:cs="Times New Roman"/>
                <w:sz w:val="21"/>
              </w:rPr>
              <w:t>(chiếc)</w:t>
            </w:r>
          </w:p>
        </w:tc>
        <w:tc>
          <w:tcPr>
            <w:tcW w:w="836" w:type="dxa"/>
            <w:tcBorders>
              <w:top w:val="single" w:sz="2" w:space="0" w:color="000000"/>
              <w:left w:val="single" w:sz="2" w:space="0" w:color="000000"/>
              <w:bottom w:val="single" w:sz="2" w:space="0" w:color="000000"/>
              <w:right w:val="single" w:sz="2" w:space="0" w:color="000000"/>
            </w:tcBorders>
            <w:vAlign w:val="center"/>
          </w:tcPr>
          <w:p w14:paraId="6FAC8BD0" w14:textId="77777777" w:rsidR="001F0348" w:rsidRPr="00641FDF" w:rsidRDefault="00000000" w:rsidP="001E66C7">
            <w:pPr>
              <w:spacing w:line="261" w:lineRule="auto"/>
              <w:ind w:hanging="192"/>
              <w:rPr>
                <w:rFonts w:ascii="Times New Roman" w:hAnsi="Times New Roman" w:cs="Times New Roman"/>
              </w:rPr>
            </w:pPr>
            <w:r w:rsidRPr="00641FDF">
              <w:rPr>
                <w:rFonts w:ascii="Times New Roman" w:eastAsia="Times New Roman" w:hAnsi="Times New Roman" w:cs="Times New Roman"/>
                <w:sz w:val="19"/>
              </w:rPr>
              <w:t xml:space="preserve">Đơn giá theo hóa đơn </w:t>
            </w:r>
          </w:p>
          <w:p w14:paraId="497CA957" w14:textId="77777777" w:rsidR="001F0348" w:rsidRPr="00641FDF" w:rsidRDefault="00000000" w:rsidP="001E66C7">
            <w:pPr>
              <w:spacing w:after="2"/>
              <w:jc w:val="center"/>
              <w:rPr>
                <w:rFonts w:ascii="Times New Roman" w:hAnsi="Times New Roman" w:cs="Times New Roman"/>
              </w:rPr>
            </w:pPr>
            <w:r w:rsidRPr="00641FDF">
              <w:rPr>
                <w:rFonts w:ascii="Times New Roman" w:eastAsia="Times New Roman" w:hAnsi="Times New Roman" w:cs="Times New Roman"/>
                <w:sz w:val="19"/>
              </w:rPr>
              <w:t>GTGT</w:t>
            </w:r>
          </w:p>
          <w:p w14:paraId="4E795555" w14:textId="77777777" w:rsidR="001F0348" w:rsidRPr="00641FDF" w:rsidRDefault="00000000" w:rsidP="001E66C7">
            <w:pPr>
              <w:jc w:val="both"/>
              <w:rPr>
                <w:rFonts w:ascii="Times New Roman" w:hAnsi="Times New Roman" w:cs="Times New Roman"/>
              </w:rPr>
            </w:pPr>
            <w:r w:rsidRPr="00641FDF">
              <w:rPr>
                <w:rFonts w:ascii="Times New Roman" w:eastAsia="Times New Roman" w:hAnsi="Times New Roman" w:cs="Times New Roman"/>
                <w:sz w:val="19"/>
              </w:rPr>
              <w:t>(đồng/chiếc)</w:t>
            </w:r>
          </w:p>
        </w:tc>
        <w:tc>
          <w:tcPr>
            <w:tcW w:w="984" w:type="dxa"/>
            <w:tcBorders>
              <w:top w:val="single" w:sz="2" w:space="0" w:color="000000"/>
              <w:left w:val="single" w:sz="2" w:space="0" w:color="000000"/>
              <w:bottom w:val="single" w:sz="2" w:space="0" w:color="000000"/>
              <w:right w:val="single" w:sz="2" w:space="0" w:color="000000"/>
            </w:tcBorders>
            <w:vAlign w:val="center"/>
          </w:tcPr>
          <w:p w14:paraId="1FCB78D8" w14:textId="77777777" w:rsidR="001F0348" w:rsidRPr="00641FDF" w:rsidRDefault="00000000" w:rsidP="001E66C7">
            <w:pPr>
              <w:spacing w:line="261" w:lineRule="auto"/>
              <w:ind w:firstLine="115"/>
              <w:rPr>
                <w:rFonts w:ascii="Times New Roman" w:hAnsi="Times New Roman" w:cs="Times New Roman"/>
              </w:rPr>
            </w:pPr>
            <w:r w:rsidRPr="00641FDF">
              <w:rPr>
                <w:rFonts w:ascii="Times New Roman" w:eastAsia="Times New Roman" w:hAnsi="Times New Roman" w:cs="Times New Roman"/>
                <w:sz w:val="19"/>
              </w:rPr>
              <w:t>Giá trị tài sản theo hoá đơn GTGT</w:t>
            </w:r>
          </w:p>
          <w:p w14:paraId="5BE7BD93" w14:textId="77777777" w:rsidR="001F0348" w:rsidRPr="00641FDF" w:rsidRDefault="00000000" w:rsidP="001E66C7">
            <w:pPr>
              <w:jc w:val="center"/>
              <w:rPr>
                <w:rFonts w:ascii="Times New Roman" w:hAnsi="Times New Roman" w:cs="Times New Roman"/>
              </w:rPr>
            </w:pPr>
            <w:r w:rsidRPr="00641FDF">
              <w:rPr>
                <w:rFonts w:ascii="Times New Roman" w:eastAsia="Times New Roman" w:hAnsi="Times New Roman" w:cs="Times New Roman"/>
                <w:sz w:val="19"/>
              </w:rPr>
              <w:t>(đồng)</w:t>
            </w:r>
          </w:p>
        </w:tc>
        <w:tc>
          <w:tcPr>
            <w:tcW w:w="906" w:type="dxa"/>
            <w:tcBorders>
              <w:top w:val="single" w:sz="2" w:space="0" w:color="000000"/>
              <w:left w:val="single" w:sz="2" w:space="0" w:color="000000"/>
              <w:bottom w:val="single" w:sz="2" w:space="0" w:color="000000"/>
              <w:right w:val="single" w:sz="2" w:space="0" w:color="000000"/>
            </w:tcBorders>
            <w:vAlign w:val="center"/>
          </w:tcPr>
          <w:p w14:paraId="646098B3" w14:textId="77777777" w:rsidR="001F0348" w:rsidRPr="00641FDF" w:rsidRDefault="00000000" w:rsidP="001E66C7">
            <w:pPr>
              <w:spacing w:line="261" w:lineRule="auto"/>
              <w:ind w:hanging="31"/>
              <w:rPr>
                <w:rFonts w:ascii="Times New Roman" w:hAnsi="Times New Roman" w:cs="Times New Roman"/>
              </w:rPr>
            </w:pPr>
            <w:r w:rsidRPr="00641FDF">
              <w:rPr>
                <w:rFonts w:ascii="Times New Roman" w:eastAsia="Times New Roman" w:hAnsi="Times New Roman" w:cs="Times New Roman"/>
                <w:sz w:val="19"/>
              </w:rPr>
              <w:t xml:space="preserve">Giá trị thỏa thuận giữa </w:t>
            </w:r>
          </w:p>
          <w:p w14:paraId="68CF053C" w14:textId="77777777" w:rsidR="001F0348" w:rsidRPr="00641FDF" w:rsidRDefault="00000000" w:rsidP="001E66C7">
            <w:pPr>
              <w:spacing w:after="2"/>
              <w:rPr>
                <w:rFonts w:ascii="Times New Roman" w:hAnsi="Times New Roman" w:cs="Times New Roman"/>
              </w:rPr>
            </w:pPr>
            <w:r w:rsidRPr="00641FDF">
              <w:rPr>
                <w:rFonts w:ascii="Times New Roman" w:eastAsia="Times New Roman" w:hAnsi="Times New Roman" w:cs="Times New Roman"/>
                <w:sz w:val="19"/>
              </w:rPr>
              <w:t xml:space="preserve">ngân hàng và </w:t>
            </w:r>
          </w:p>
          <w:p w14:paraId="6908B273" w14:textId="77777777" w:rsidR="001F0348" w:rsidRPr="00641FDF" w:rsidRDefault="00000000" w:rsidP="001E66C7">
            <w:pPr>
              <w:spacing w:after="2"/>
              <w:jc w:val="center"/>
              <w:rPr>
                <w:rFonts w:ascii="Times New Roman" w:hAnsi="Times New Roman" w:cs="Times New Roman"/>
              </w:rPr>
            </w:pPr>
            <w:r w:rsidRPr="00641FDF">
              <w:rPr>
                <w:rFonts w:ascii="Times New Roman" w:eastAsia="Times New Roman" w:hAnsi="Times New Roman" w:cs="Times New Roman"/>
                <w:sz w:val="19"/>
              </w:rPr>
              <w:t>khách hàng</w:t>
            </w:r>
          </w:p>
          <w:p w14:paraId="0DB2D5F3" w14:textId="77777777" w:rsidR="001F0348" w:rsidRPr="00641FDF" w:rsidRDefault="00000000" w:rsidP="001E66C7">
            <w:pPr>
              <w:jc w:val="center"/>
              <w:rPr>
                <w:rFonts w:ascii="Times New Roman" w:hAnsi="Times New Roman" w:cs="Times New Roman"/>
              </w:rPr>
            </w:pPr>
            <w:r w:rsidRPr="00641FDF">
              <w:rPr>
                <w:rFonts w:ascii="Times New Roman" w:eastAsia="Times New Roman" w:hAnsi="Times New Roman" w:cs="Times New Roman"/>
                <w:sz w:val="19"/>
              </w:rPr>
              <w:t>(đồng)</w:t>
            </w:r>
          </w:p>
        </w:tc>
      </w:tr>
      <w:tr w:rsidR="00E9211F" w:rsidRPr="00641FDF" w14:paraId="7E159ADA" w14:textId="77777777" w:rsidTr="00641FDF">
        <w:trPr>
          <w:trHeight w:val="2108"/>
        </w:trPr>
        <w:tc>
          <w:tcPr>
            <w:tcW w:w="720" w:type="dxa"/>
            <w:tcBorders>
              <w:top w:val="single" w:sz="2" w:space="0" w:color="000000"/>
              <w:left w:val="single" w:sz="2" w:space="0" w:color="000000"/>
              <w:bottom w:val="single" w:sz="2" w:space="0" w:color="000000"/>
              <w:right w:val="single" w:sz="2" w:space="0" w:color="000000"/>
            </w:tcBorders>
            <w:vAlign w:val="center"/>
          </w:tcPr>
          <w:p w14:paraId="797DE958" w14:textId="4993D3CD" w:rsidR="00B82FA0" w:rsidRPr="00641FDF" w:rsidRDefault="00B82FA0" w:rsidP="00B82FA0">
            <w:pPr>
              <w:rPr>
                <w:rFonts w:ascii="Times New Roman" w:hAnsi="Times New Roman" w:cs="Times New Roman"/>
              </w:rPr>
            </w:pPr>
            <w:r w:rsidRPr="00641FDF">
              <w:rPr>
                <w:rFonts w:ascii="Times New Roman" w:hAnsi="Times New Roman" w:cs="Times New Roman"/>
              </w:rPr>
              <w:t>{{</w:t>
            </w:r>
            <w:r w:rsidR="00E9211F" w:rsidRPr="00641FDF">
              <w:rPr>
                <w:rFonts w:ascii="Times New Roman" w:hAnsi="Times New Roman" w:cs="Times New Roman"/>
              </w:rPr>
              <w:t>stt</w:t>
            </w:r>
            <w:r w:rsidRPr="00641FDF">
              <w:rPr>
                <w:rFonts w:ascii="Times New Roman" w:hAnsi="Times New Roman" w:cs="Times New Roman"/>
              </w:rPr>
              <w:t>}}</w:t>
            </w:r>
          </w:p>
        </w:tc>
        <w:tc>
          <w:tcPr>
            <w:tcW w:w="2970" w:type="dxa"/>
            <w:tcBorders>
              <w:top w:val="single" w:sz="2" w:space="0" w:color="000000"/>
              <w:left w:val="single" w:sz="2" w:space="0" w:color="000000"/>
              <w:bottom w:val="single" w:sz="2" w:space="0" w:color="000000"/>
              <w:right w:val="single" w:sz="2" w:space="0" w:color="000000"/>
            </w:tcBorders>
            <w:vAlign w:val="center"/>
          </w:tcPr>
          <w:p w14:paraId="79235138" w14:textId="77777777" w:rsidR="00B82FA0" w:rsidRPr="00641FDF" w:rsidRDefault="00B82FA0" w:rsidP="00B82FA0">
            <w:pPr>
              <w:spacing w:after="3"/>
              <w:rPr>
                <w:rFonts w:ascii="Times New Roman" w:eastAsia="Times New Roman" w:hAnsi="Times New Roman" w:cs="Times New Roman"/>
                <w:color w:val="EE0000"/>
                <w:sz w:val="23"/>
              </w:rPr>
            </w:pPr>
            <w:r w:rsidRPr="00641FDF">
              <w:rPr>
                <w:rFonts w:ascii="Times New Roman" w:eastAsia="Times New Roman" w:hAnsi="Times New Roman" w:cs="Times New Roman"/>
                <w:color w:val="EE0000"/>
                <w:sz w:val="23"/>
              </w:rPr>
              <w:t>{{vehicle_info}}</w:t>
            </w:r>
          </w:p>
          <w:p w14:paraId="73030436" w14:textId="67A14CA4" w:rsidR="00B82FA0" w:rsidRPr="00641FDF" w:rsidRDefault="00B82FA0" w:rsidP="00B82FA0">
            <w:pPr>
              <w:ind w:right="90"/>
              <w:jc w:val="both"/>
              <w:rPr>
                <w:rFonts w:ascii="Times New Roman" w:hAnsi="Times New Roman" w:cs="Times New Roman"/>
              </w:rPr>
            </w:pPr>
            <w:r w:rsidRPr="00641FDF">
              <w:rPr>
                <w:rFonts w:ascii="Times New Roman" w:eastAsia="Times New Roman" w:hAnsi="Times New Roman" w:cs="Times New Roman"/>
                <w:sz w:val="23"/>
              </w:rPr>
              <w:t xml:space="preserve">Theo HĐTC số </w:t>
            </w:r>
            <w:r w:rsidRPr="00641FDF">
              <w:rPr>
                <w:rFonts w:ascii="Times New Roman" w:eastAsia="Times New Roman" w:hAnsi="Times New Roman" w:cs="Times New Roman"/>
                <w:color w:val="EE0000"/>
                <w:sz w:val="23"/>
              </w:rPr>
              <w:t>{{</w:t>
            </w:r>
            <w:r w:rsidR="00641FDF">
              <w:rPr>
                <w:rFonts w:ascii="Times New Roman" w:eastAsia="Times New Roman" w:hAnsi="Times New Roman" w:cs="Times New Roman"/>
                <w:color w:val="EE0000"/>
                <w:sz w:val="23"/>
              </w:rPr>
              <w:t>HDBD</w:t>
            </w:r>
            <w:r w:rsidRPr="00641FDF">
              <w:rPr>
                <w:rFonts w:ascii="Times New Roman" w:eastAsia="Times New Roman" w:hAnsi="Times New Roman" w:cs="Times New Roman"/>
                <w:color w:val="EE0000"/>
                <w:sz w:val="23"/>
              </w:rPr>
              <w:t xml:space="preserve">}} </w:t>
            </w:r>
            <w:r w:rsidRPr="00641FDF">
              <w:rPr>
                <w:rFonts w:ascii="Times New Roman" w:eastAsia="Times New Roman" w:hAnsi="Times New Roman" w:cs="Times New Roman"/>
                <w:sz w:val="23"/>
              </w:rPr>
              <w:t>ngày {{</w:t>
            </w:r>
            <w:r w:rsidR="00641FDF">
              <w:rPr>
                <w:rFonts w:ascii="Times New Roman" w:eastAsia="Times New Roman" w:hAnsi="Times New Roman" w:cs="Times New Roman"/>
                <w:sz w:val="23"/>
              </w:rPr>
              <w:t>HDBD_DATE</w:t>
            </w:r>
            <w:r w:rsidRPr="00641FDF">
              <w:rPr>
                <w:rFonts w:ascii="Times New Roman" w:eastAsia="Times New Roman" w:hAnsi="Times New Roman" w:cs="Times New Roman"/>
                <w:sz w:val="23"/>
              </w:rPr>
              <w:t>}}</w:t>
            </w:r>
          </w:p>
        </w:tc>
        <w:tc>
          <w:tcPr>
            <w:tcW w:w="1530" w:type="dxa"/>
            <w:tcBorders>
              <w:top w:val="single" w:sz="2" w:space="0" w:color="000000"/>
              <w:left w:val="single" w:sz="2" w:space="0" w:color="000000"/>
              <w:bottom w:val="single" w:sz="2" w:space="0" w:color="000000"/>
              <w:right w:val="single" w:sz="2" w:space="0" w:color="000000"/>
            </w:tcBorders>
            <w:vAlign w:val="center"/>
          </w:tcPr>
          <w:p w14:paraId="14D9FCE7" w14:textId="4CF5CD40" w:rsidR="00B82FA0" w:rsidRPr="00641FDF" w:rsidRDefault="00B82FA0" w:rsidP="00B82FA0">
            <w:pPr>
              <w:jc w:val="center"/>
              <w:rPr>
                <w:rFonts w:ascii="Times New Roman" w:hAnsi="Times New Roman" w:cs="Times New Roman"/>
              </w:rPr>
            </w:pPr>
            <w:r w:rsidRPr="00641FDF">
              <w:rPr>
                <w:rFonts w:ascii="Times New Roman" w:eastAsia="Times New Roman" w:hAnsi="Times New Roman" w:cs="Times New Roman"/>
                <w:sz w:val="23"/>
              </w:rPr>
              <w:t>{{chassi</w:t>
            </w:r>
            <w:r w:rsidR="00E9211F" w:rsidRPr="00641FDF">
              <w:rPr>
                <w:rFonts w:ascii="Times New Roman" w:eastAsia="Times New Roman" w:hAnsi="Times New Roman" w:cs="Times New Roman"/>
                <w:sz w:val="23"/>
              </w:rPr>
              <w:t>s</w:t>
            </w:r>
            <w:r w:rsidRPr="00641FDF">
              <w:rPr>
                <w:rFonts w:ascii="Times New Roman" w:eastAsia="Times New Roman" w:hAnsi="Times New Roman" w:cs="Times New Roman"/>
                <w:sz w:val="23"/>
              </w:rPr>
              <w:t>}}</w:t>
            </w:r>
          </w:p>
        </w:tc>
        <w:tc>
          <w:tcPr>
            <w:tcW w:w="1510" w:type="dxa"/>
            <w:tcBorders>
              <w:top w:val="single" w:sz="2" w:space="0" w:color="000000"/>
              <w:left w:val="single" w:sz="2" w:space="0" w:color="000000"/>
              <w:bottom w:val="single" w:sz="2" w:space="0" w:color="000000"/>
              <w:right w:val="single" w:sz="2" w:space="0" w:color="000000"/>
            </w:tcBorders>
            <w:vAlign w:val="center"/>
          </w:tcPr>
          <w:p w14:paraId="09C7D53B" w14:textId="5244FC7F" w:rsidR="00B82FA0" w:rsidRPr="00641FDF" w:rsidRDefault="00B82FA0" w:rsidP="00B82FA0">
            <w:pPr>
              <w:jc w:val="center"/>
              <w:rPr>
                <w:rFonts w:ascii="Times New Roman" w:hAnsi="Times New Roman" w:cs="Times New Roman"/>
              </w:rPr>
            </w:pPr>
            <w:r w:rsidRPr="00641FDF">
              <w:rPr>
                <w:rFonts w:ascii="Times New Roman" w:eastAsia="Times New Roman" w:hAnsi="Times New Roman" w:cs="Times New Roman"/>
                <w:sz w:val="23"/>
              </w:rPr>
              <w:t>{{engine}}</w:t>
            </w:r>
          </w:p>
        </w:tc>
        <w:tc>
          <w:tcPr>
            <w:tcW w:w="624" w:type="dxa"/>
            <w:tcBorders>
              <w:top w:val="single" w:sz="2" w:space="0" w:color="000000"/>
              <w:left w:val="single" w:sz="2" w:space="0" w:color="000000"/>
              <w:bottom w:val="single" w:sz="2" w:space="0" w:color="000000"/>
              <w:right w:val="single" w:sz="2" w:space="0" w:color="000000"/>
            </w:tcBorders>
            <w:vAlign w:val="center"/>
          </w:tcPr>
          <w:p w14:paraId="524BEB75" w14:textId="77777777" w:rsidR="00B82FA0" w:rsidRPr="00641FDF" w:rsidRDefault="00B82FA0" w:rsidP="00B82FA0">
            <w:pPr>
              <w:jc w:val="center"/>
              <w:rPr>
                <w:rFonts w:ascii="Times New Roman" w:hAnsi="Times New Roman" w:cs="Times New Roman"/>
              </w:rPr>
            </w:pPr>
            <w:r w:rsidRPr="00641FDF">
              <w:rPr>
                <w:rFonts w:ascii="Times New Roman" w:eastAsia="Times New Roman" w:hAnsi="Times New Roman" w:cs="Times New Roman"/>
                <w:sz w:val="19"/>
              </w:rPr>
              <w:t>1</w:t>
            </w:r>
          </w:p>
        </w:tc>
        <w:tc>
          <w:tcPr>
            <w:tcW w:w="836" w:type="dxa"/>
            <w:tcBorders>
              <w:top w:val="single" w:sz="2" w:space="0" w:color="000000"/>
              <w:left w:val="single" w:sz="2" w:space="0" w:color="000000"/>
              <w:bottom w:val="single" w:sz="2" w:space="0" w:color="000000"/>
              <w:right w:val="single" w:sz="2" w:space="0" w:color="000000"/>
            </w:tcBorders>
            <w:vAlign w:val="center"/>
          </w:tcPr>
          <w:p w14:paraId="4594DC18" w14:textId="74731533" w:rsidR="00B82FA0" w:rsidRPr="00641FDF" w:rsidRDefault="00B82FA0" w:rsidP="00B82FA0">
            <w:pPr>
              <w:jc w:val="both"/>
              <w:rPr>
                <w:rFonts w:ascii="Times New Roman" w:hAnsi="Times New Roman" w:cs="Times New Roman"/>
              </w:rPr>
            </w:pPr>
            <w:r w:rsidRPr="00641FDF">
              <w:rPr>
                <w:rFonts w:ascii="Times New Roman" w:eastAsia="Times New Roman" w:hAnsi="Times New Roman" w:cs="Times New Roman"/>
                <w:sz w:val="19"/>
              </w:rPr>
              <w:t>{{price}}</w:t>
            </w:r>
          </w:p>
        </w:tc>
        <w:tc>
          <w:tcPr>
            <w:tcW w:w="984" w:type="dxa"/>
            <w:tcBorders>
              <w:top w:val="single" w:sz="2" w:space="0" w:color="000000"/>
              <w:left w:val="single" w:sz="2" w:space="0" w:color="000000"/>
              <w:bottom w:val="single" w:sz="2" w:space="0" w:color="000000"/>
              <w:right w:val="single" w:sz="2" w:space="0" w:color="000000"/>
            </w:tcBorders>
            <w:vAlign w:val="center"/>
          </w:tcPr>
          <w:p w14:paraId="7ACC5078" w14:textId="7BCFA769" w:rsidR="00B82FA0" w:rsidRPr="00641FDF" w:rsidRDefault="00B82FA0" w:rsidP="00B82FA0">
            <w:pPr>
              <w:jc w:val="both"/>
              <w:rPr>
                <w:rFonts w:ascii="Times New Roman" w:hAnsi="Times New Roman" w:cs="Times New Roman"/>
              </w:rPr>
            </w:pPr>
            <w:r w:rsidRPr="00641FDF">
              <w:rPr>
                <w:rFonts w:ascii="Times New Roman" w:eastAsia="Times New Roman" w:hAnsi="Times New Roman" w:cs="Times New Roman"/>
                <w:sz w:val="19"/>
              </w:rPr>
              <w:t>{{price}}</w:t>
            </w:r>
          </w:p>
        </w:tc>
        <w:tc>
          <w:tcPr>
            <w:tcW w:w="906" w:type="dxa"/>
            <w:tcBorders>
              <w:top w:val="single" w:sz="2" w:space="0" w:color="000000"/>
              <w:left w:val="single" w:sz="2" w:space="0" w:color="000000"/>
              <w:bottom w:val="single" w:sz="2" w:space="0" w:color="000000"/>
              <w:right w:val="single" w:sz="2" w:space="0" w:color="000000"/>
            </w:tcBorders>
            <w:vAlign w:val="center"/>
          </w:tcPr>
          <w:p w14:paraId="0B37FDF0" w14:textId="20DDC670" w:rsidR="00B82FA0" w:rsidRPr="00641FDF" w:rsidRDefault="00B82FA0" w:rsidP="00B82FA0">
            <w:pPr>
              <w:rPr>
                <w:rFonts w:ascii="Times New Roman" w:hAnsi="Times New Roman" w:cs="Times New Roman"/>
              </w:rPr>
            </w:pPr>
            <w:r w:rsidRPr="00641FDF">
              <w:rPr>
                <w:rFonts w:ascii="Times New Roman" w:eastAsia="Times New Roman" w:hAnsi="Times New Roman" w:cs="Times New Roman"/>
                <w:sz w:val="19"/>
              </w:rPr>
              <w:t>{{price}}</w:t>
            </w:r>
          </w:p>
        </w:tc>
      </w:tr>
      <w:tr w:rsidR="00B82FA0" w:rsidRPr="00641FDF" w14:paraId="17A9EA0D" w14:textId="77777777" w:rsidTr="00E9211F">
        <w:trPr>
          <w:trHeight w:val="370"/>
        </w:trPr>
        <w:tc>
          <w:tcPr>
            <w:tcW w:w="8190" w:type="dxa"/>
            <w:gridSpan w:val="6"/>
            <w:tcBorders>
              <w:top w:val="single" w:sz="2" w:space="0" w:color="000000"/>
              <w:left w:val="single" w:sz="2" w:space="0" w:color="000000"/>
              <w:bottom w:val="single" w:sz="2" w:space="0" w:color="000000"/>
              <w:right w:val="single" w:sz="2" w:space="0" w:color="000000"/>
            </w:tcBorders>
          </w:tcPr>
          <w:p w14:paraId="23910D37" w14:textId="77777777" w:rsidR="00B82FA0" w:rsidRPr="00641FDF" w:rsidRDefault="00B82FA0" w:rsidP="00B82FA0">
            <w:pPr>
              <w:jc w:val="center"/>
              <w:rPr>
                <w:rFonts w:ascii="Times New Roman" w:hAnsi="Times New Roman" w:cs="Times New Roman"/>
              </w:rPr>
            </w:pPr>
            <w:r w:rsidRPr="00641FDF">
              <w:rPr>
                <w:rFonts w:ascii="Times New Roman" w:eastAsia="Times New Roman" w:hAnsi="Times New Roman" w:cs="Times New Roman"/>
                <w:b/>
                <w:sz w:val="19"/>
              </w:rPr>
              <w:t>Tổng cộng</w:t>
            </w:r>
          </w:p>
        </w:tc>
        <w:tc>
          <w:tcPr>
            <w:tcW w:w="984" w:type="dxa"/>
            <w:tcBorders>
              <w:top w:val="single" w:sz="2" w:space="0" w:color="000000"/>
              <w:left w:val="single" w:sz="2" w:space="0" w:color="000000"/>
              <w:bottom w:val="single" w:sz="2" w:space="0" w:color="000000"/>
              <w:right w:val="single" w:sz="2" w:space="0" w:color="000000"/>
            </w:tcBorders>
          </w:tcPr>
          <w:p w14:paraId="0EB4C5A9" w14:textId="4F6C2C61" w:rsidR="00B82FA0" w:rsidRPr="00641FDF" w:rsidRDefault="00B82FA0" w:rsidP="00B82FA0">
            <w:pPr>
              <w:jc w:val="both"/>
              <w:rPr>
                <w:rFonts w:ascii="Times New Roman" w:hAnsi="Times New Roman" w:cs="Times New Roman"/>
              </w:rPr>
            </w:pPr>
            <w:r w:rsidRPr="00641FDF">
              <w:rPr>
                <w:rFonts w:ascii="Times New Roman" w:eastAsia="Times New Roman" w:hAnsi="Times New Roman" w:cs="Times New Roman"/>
                <w:b/>
                <w:sz w:val="18"/>
              </w:rPr>
              <w:t>{{TONG}}</w:t>
            </w:r>
          </w:p>
        </w:tc>
        <w:tc>
          <w:tcPr>
            <w:tcW w:w="906" w:type="dxa"/>
            <w:tcBorders>
              <w:top w:val="single" w:sz="2" w:space="0" w:color="000000"/>
              <w:left w:val="single" w:sz="2" w:space="0" w:color="000000"/>
              <w:bottom w:val="single" w:sz="2" w:space="0" w:color="000000"/>
              <w:right w:val="single" w:sz="2" w:space="0" w:color="000000"/>
            </w:tcBorders>
          </w:tcPr>
          <w:p w14:paraId="480F8D3B" w14:textId="144CE482" w:rsidR="00B82FA0" w:rsidRPr="00641FDF" w:rsidRDefault="00B82FA0" w:rsidP="00B82FA0">
            <w:pPr>
              <w:jc w:val="both"/>
              <w:rPr>
                <w:rFonts w:ascii="Times New Roman" w:hAnsi="Times New Roman" w:cs="Times New Roman"/>
              </w:rPr>
            </w:pPr>
            <w:r w:rsidRPr="00641FDF">
              <w:rPr>
                <w:rFonts w:ascii="Times New Roman" w:eastAsia="Times New Roman" w:hAnsi="Times New Roman" w:cs="Times New Roman"/>
                <w:b/>
                <w:sz w:val="18"/>
              </w:rPr>
              <w:t>{{TONG}}</w:t>
            </w:r>
          </w:p>
        </w:tc>
      </w:tr>
    </w:tbl>
    <w:p w14:paraId="6C84B17D" w14:textId="63069D06" w:rsidR="001F0348" w:rsidRPr="00641FDF" w:rsidRDefault="00000000" w:rsidP="00B82FA0">
      <w:pPr>
        <w:jc w:val="both"/>
        <w:rPr>
          <w:rFonts w:ascii="Times New Roman" w:hAnsi="Times New Roman" w:cs="Times New Roman"/>
        </w:rPr>
      </w:pPr>
      <w:r w:rsidRPr="00641FDF">
        <w:rPr>
          <w:rFonts w:ascii="Times New Roman" w:eastAsia="Times New Roman" w:hAnsi="Times New Roman" w:cs="Times New Roman"/>
          <w:b/>
          <w:sz w:val="23"/>
        </w:rPr>
        <w:t>Tổng giá trị định giá tài sản bảo đảm:</w:t>
      </w:r>
      <w:r w:rsidR="001E66C7" w:rsidRPr="00641FDF">
        <w:rPr>
          <w:rFonts w:ascii="Times New Roman" w:eastAsia="Times New Roman" w:hAnsi="Times New Roman" w:cs="Times New Roman"/>
          <w:b/>
          <w:sz w:val="23"/>
        </w:rPr>
        <w:t xml:space="preserve"> </w:t>
      </w:r>
      <w:r w:rsidR="00B82FA0" w:rsidRPr="00641FDF">
        <w:rPr>
          <w:rFonts w:ascii="Times New Roman" w:eastAsia="Times New Roman" w:hAnsi="Times New Roman" w:cs="Times New Roman"/>
          <w:b/>
          <w:sz w:val="18"/>
        </w:rPr>
        <w:t>{{TONG}}</w:t>
      </w:r>
    </w:p>
    <w:p w14:paraId="3999EE2A" w14:textId="3063A8EF" w:rsidR="001F0348" w:rsidRPr="00641FDF" w:rsidRDefault="00000000" w:rsidP="00B82FA0">
      <w:pPr>
        <w:jc w:val="both"/>
        <w:rPr>
          <w:rFonts w:ascii="Times New Roman" w:hAnsi="Times New Roman" w:cs="Times New Roman"/>
        </w:rPr>
      </w:pPr>
      <w:r w:rsidRPr="00641FDF">
        <w:rPr>
          <w:rFonts w:ascii="Times New Roman" w:eastAsia="Times New Roman" w:hAnsi="Times New Roman" w:cs="Times New Roman"/>
          <w:b/>
          <w:sz w:val="23"/>
        </w:rPr>
        <w:t xml:space="preserve">(Bằng chữ: </w:t>
      </w:r>
      <w:r w:rsidR="00B82FA0" w:rsidRPr="00641FDF">
        <w:rPr>
          <w:rFonts w:ascii="Times New Roman" w:eastAsia="Times New Roman" w:hAnsi="Times New Roman" w:cs="Times New Roman"/>
          <w:b/>
          <w:sz w:val="18"/>
        </w:rPr>
        <w:t>{{TONG_TEXT}}</w:t>
      </w:r>
      <w:r w:rsidRPr="00641FDF">
        <w:rPr>
          <w:rFonts w:ascii="Times New Roman" w:eastAsia="Times New Roman" w:hAnsi="Times New Roman" w:cs="Times New Roman"/>
          <w:b/>
          <w:sz w:val="23"/>
        </w:rPr>
        <w:t>)</w:t>
      </w:r>
    </w:p>
    <w:p w14:paraId="61528E82" w14:textId="7A54A061" w:rsidR="001F0348" w:rsidRPr="00641FDF" w:rsidRDefault="00000000" w:rsidP="00B82FA0">
      <w:pPr>
        <w:tabs>
          <w:tab w:val="center" w:pos="1799"/>
          <w:tab w:val="center" w:pos="6353"/>
        </w:tabs>
        <w:spacing w:after="3"/>
        <w:jc w:val="center"/>
        <w:rPr>
          <w:rFonts w:ascii="Times New Roman" w:hAnsi="Times New Roman" w:cs="Times New Roman"/>
        </w:rPr>
      </w:pPr>
      <w:r w:rsidRPr="00641FDF">
        <w:rPr>
          <w:rFonts w:ascii="Times New Roman" w:eastAsia="Times New Roman" w:hAnsi="Times New Roman" w:cs="Times New Roman"/>
          <w:b/>
          <w:sz w:val="23"/>
        </w:rPr>
        <w:t>ĐẠI DIỆN BÊN BẢO ĐẢM</w:t>
      </w:r>
      <w:r w:rsidRPr="00641FDF">
        <w:rPr>
          <w:rFonts w:ascii="Times New Roman" w:eastAsia="Times New Roman" w:hAnsi="Times New Roman" w:cs="Times New Roman"/>
          <w:b/>
          <w:sz w:val="23"/>
        </w:rPr>
        <w:tab/>
        <w:t>ĐẠI DIỆN NGÂN HÀNG</w:t>
      </w:r>
    </w:p>
    <w:sectPr w:rsidR="001F0348" w:rsidRPr="00641FDF" w:rsidSect="001E66C7">
      <w:footerReference w:type="even" r:id="rId7"/>
      <w:footerReference w:type="default" r:id="rId8"/>
      <w:footerReference w:type="first" r:id="rId9"/>
      <w:pgSz w:w="11904" w:h="16834"/>
      <w:pgMar w:top="918" w:right="1284" w:bottom="1628" w:left="1414" w:header="72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C218F" w14:textId="77777777" w:rsidR="0086339D" w:rsidRDefault="0086339D">
      <w:pPr>
        <w:spacing w:after="0" w:line="240" w:lineRule="auto"/>
      </w:pPr>
      <w:r>
        <w:separator/>
      </w:r>
    </w:p>
  </w:endnote>
  <w:endnote w:type="continuationSeparator" w:id="0">
    <w:p w14:paraId="50A2A8E9" w14:textId="77777777" w:rsidR="0086339D" w:rsidRDefault="00863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3A0E" w14:textId="77777777" w:rsidR="001F0348" w:rsidRDefault="00000000">
    <w:pPr>
      <w:spacing w:after="0"/>
      <w:ind w:left="1018"/>
      <w:jc w:val="center"/>
    </w:pPr>
    <w:r>
      <w:fldChar w:fldCharType="begin"/>
    </w:r>
    <w:r>
      <w:instrText xml:space="preserve"> PAGE   \* MERGEFORMAT </w:instrText>
    </w:r>
    <w:r>
      <w:fldChar w:fldCharType="separate"/>
    </w:r>
    <w:r>
      <w:rPr>
        <w:rFonts w:ascii="Times New Roman" w:eastAsia="Times New Roman" w:hAnsi="Times New Roman" w:cs="Times New Roman"/>
        <w:sz w:val="19"/>
      </w:rPr>
      <w:t>1</w:t>
    </w:r>
    <w:r>
      <w:rPr>
        <w:rFonts w:ascii="Times New Roman" w:eastAsia="Times New Roman" w:hAnsi="Times New Roman" w:cs="Times New Roman"/>
        <w:sz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E6E9" w14:textId="77777777" w:rsidR="001F0348" w:rsidRDefault="00000000">
    <w:pPr>
      <w:spacing w:after="0"/>
      <w:ind w:left="1018"/>
      <w:jc w:val="center"/>
    </w:pPr>
    <w:r>
      <w:fldChar w:fldCharType="begin"/>
    </w:r>
    <w:r>
      <w:instrText xml:space="preserve"> PAGE   \* MERGEFORMAT </w:instrText>
    </w:r>
    <w:r>
      <w:fldChar w:fldCharType="separate"/>
    </w:r>
    <w:r>
      <w:rPr>
        <w:rFonts w:ascii="Times New Roman" w:eastAsia="Times New Roman" w:hAnsi="Times New Roman" w:cs="Times New Roman"/>
        <w:sz w:val="19"/>
      </w:rPr>
      <w:t>1</w:t>
    </w:r>
    <w:r>
      <w:rPr>
        <w:rFonts w:ascii="Times New Roman" w:eastAsia="Times New Roman" w:hAnsi="Times New Roman" w:cs="Times New Roman"/>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7510" w14:textId="77777777" w:rsidR="001F0348" w:rsidRDefault="00000000">
    <w:pPr>
      <w:spacing w:after="0"/>
      <w:ind w:left="1018"/>
      <w:jc w:val="center"/>
    </w:pPr>
    <w:r>
      <w:fldChar w:fldCharType="begin"/>
    </w:r>
    <w:r>
      <w:instrText xml:space="preserve"> PAGE   \* MERGEFORMAT </w:instrText>
    </w:r>
    <w:r>
      <w:fldChar w:fldCharType="separate"/>
    </w:r>
    <w:r>
      <w:rPr>
        <w:rFonts w:ascii="Times New Roman" w:eastAsia="Times New Roman" w:hAnsi="Times New Roman" w:cs="Times New Roman"/>
        <w:sz w:val="19"/>
      </w:rPr>
      <w:t>1</w:t>
    </w:r>
    <w:r>
      <w:rPr>
        <w:rFonts w:ascii="Times New Roman" w:eastAsia="Times New Roman" w:hAnsi="Times New Roman" w:cs="Times New Roman"/>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E60CF" w14:textId="77777777" w:rsidR="0086339D" w:rsidRDefault="0086339D">
      <w:pPr>
        <w:spacing w:after="0" w:line="240" w:lineRule="auto"/>
      </w:pPr>
      <w:r>
        <w:separator/>
      </w:r>
    </w:p>
  </w:footnote>
  <w:footnote w:type="continuationSeparator" w:id="0">
    <w:p w14:paraId="30AD233C" w14:textId="77777777" w:rsidR="0086339D" w:rsidRDefault="00863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16E"/>
    <w:multiLevelType w:val="hybridMultilevel"/>
    <w:tmpl w:val="1E66AF64"/>
    <w:lvl w:ilvl="0" w:tplc="44EA44F2">
      <w:start w:val="1"/>
      <w:numFmt w:val="bullet"/>
      <w:lvlText w:val="•"/>
      <w:lvlJc w:val="left"/>
      <w:pPr>
        <w:ind w:left="4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3D8AAFC">
      <w:start w:val="1"/>
      <w:numFmt w:val="bullet"/>
      <w:lvlText w:val="o"/>
      <w:lvlJc w:val="left"/>
      <w:pPr>
        <w:ind w:left="11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5883794">
      <w:start w:val="1"/>
      <w:numFmt w:val="bullet"/>
      <w:lvlText w:val="▪"/>
      <w:lvlJc w:val="left"/>
      <w:pPr>
        <w:ind w:left="19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CBEF05C">
      <w:start w:val="1"/>
      <w:numFmt w:val="bullet"/>
      <w:lvlText w:val="•"/>
      <w:lvlJc w:val="left"/>
      <w:pPr>
        <w:ind w:left="26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C4839C8">
      <w:start w:val="1"/>
      <w:numFmt w:val="bullet"/>
      <w:lvlText w:val="o"/>
      <w:lvlJc w:val="left"/>
      <w:pPr>
        <w:ind w:left="33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B6A1DD0">
      <w:start w:val="1"/>
      <w:numFmt w:val="bullet"/>
      <w:lvlText w:val="▪"/>
      <w:lvlJc w:val="left"/>
      <w:pPr>
        <w:ind w:left="40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9B2E47C">
      <w:start w:val="1"/>
      <w:numFmt w:val="bullet"/>
      <w:lvlText w:val="•"/>
      <w:lvlJc w:val="left"/>
      <w:pPr>
        <w:ind w:left="47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981872">
      <w:start w:val="1"/>
      <w:numFmt w:val="bullet"/>
      <w:lvlText w:val="o"/>
      <w:lvlJc w:val="left"/>
      <w:pPr>
        <w:ind w:left="55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CF29F8E">
      <w:start w:val="1"/>
      <w:numFmt w:val="bullet"/>
      <w:lvlText w:val="▪"/>
      <w:lvlJc w:val="left"/>
      <w:pPr>
        <w:ind w:left="6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4B96670"/>
    <w:multiLevelType w:val="hybridMultilevel"/>
    <w:tmpl w:val="59326364"/>
    <w:lvl w:ilvl="0" w:tplc="82A67896">
      <w:start w:val="1"/>
      <w:numFmt w:val="bullet"/>
      <w:lvlText w:val="•"/>
      <w:lvlJc w:val="left"/>
      <w:pPr>
        <w:ind w:left="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92A05E2">
      <w:start w:val="1"/>
      <w:numFmt w:val="bullet"/>
      <w:lvlText w:val="o"/>
      <w:lvlJc w:val="left"/>
      <w:pPr>
        <w:ind w:left="11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EB2A60A">
      <w:start w:val="1"/>
      <w:numFmt w:val="bullet"/>
      <w:lvlText w:val="▪"/>
      <w:lvlJc w:val="left"/>
      <w:pPr>
        <w:ind w:left="18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038EF46">
      <w:start w:val="1"/>
      <w:numFmt w:val="bullet"/>
      <w:lvlText w:val="•"/>
      <w:lvlJc w:val="left"/>
      <w:pPr>
        <w:ind w:left="25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8A48492">
      <w:start w:val="1"/>
      <w:numFmt w:val="bullet"/>
      <w:lvlText w:val="o"/>
      <w:lvlJc w:val="left"/>
      <w:pPr>
        <w:ind w:left="32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32E3152">
      <w:start w:val="1"/>
      <w:numFmt w:val="bullet"/>
      <w:lvlText w:val="▪"/>
      <w:lvlJc w:val="left"/>
      <w:pPr>
        <w:ind w:left="39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2EA9BCA">
      <w:start w:val="1"/>
      <w:numFmt w:val="bullet"/>
      <w:lvlText w:val="•"/>
      <w:lvlJc w:val="left"/>
      <w:pPr>
        <w:ind w:left="47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AAE385E">
      <w:start w:val="1"/>
      <w:numFmt w:val="bullet"/>
      <w:lvlText w:val="o"/>
      <w:lvlJc w:val="left"/>
      <w:pPr>
        <w:ind w:left="54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A9E2CA6">
      <w:start w:val="1"/>
      <w:numFmt w:val="bullet"/>
      <w:lvlText w:val="▪"/>
      <w:lvlJc w:val="left"/>
      <w:pPr>
        <w:ind w:left="61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9396EA8"/>
    <w:multiLevelType w:val="hybridMultilevel"/>
    <w:tmpl w:val="FCD2A7BA"/>
    <w:lvl w:ilvl="0" w:tplc="2744DE92">
      <w:start w:val="1"/>
      <w:numFmt w:val="bullet"/>
      <w:lvlText w:val="•"/>
      <w:lvlJc w:val="left"/>
      <w:pPr>
        <w:ind w:left="4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912B630">
      <w:start w:val="1"/>
      <w:numFmt w:val="bullet"/>
      <w:lvlText w:val="o"/>
      <w:lvlJc w:val="left"/>
      <w:pPr>
        <w:ind w:left="11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688C4AE">
      <w:start w:val="1"/>
      <w:numFmt w:val="bullet"/>
      <w:lvlText w:val="▪"/>
      <w:lvlJc w:val="left"/>
      <w:pPr>
        <w:ind w:left="18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AEC4028">
      <w:start w:val="1"/>
      <w:numFmt w:val="bullet"/>
      <w:lvlText w:val="•"/>
      <w:lvlJc w:val="left"/>
      <w:pPr>
        <w:ind w:left="25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386A3C8">
      <w:start w:val="1"/>
      <w:numFmt w:val="bullet"/>
      <w:lvlText w:val="o"/>
      <w:lvlJc w:val="left"/>
      <w:pPr>
        <w:ind w:left="32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5F6E994">
      <w:start w:val="1"/>
      <w:numFmt w:val="bullet"/>
      <w:lvlText w:val="▪"/>
      <w:lvlJc w:val="left"/>
      <w:pPr>
        <w:ind w:left="39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7729882">
      <w:start w:val="1"/>
      <w:numFmt w:val="bullet"/>
      <w:lvlText w:val="•"/>
      <w:lvlJc w:val="left"/>
      <w:pPr>
        <w:ind w:left="47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D2A1ABC">
      <w:start w:val="1"/>
      <w:numFmt w:val="bullet"/>
      <w:lvlText w:val="o"/>
      <w:lvlJc w:val="left"/>
      <w:pPr>
        <w:ind w:left="54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BD093AA">
      <w:start w:val="1"/>
      <w:numFmt w:val="bullet"/>
      <w:lvlText w:val="▪"/>
      <w:lvlJc w:val="left"/>
      <w:pPr>
        <w:ind w:left="61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D6D443D"/>
    <w:multiLevelType w:val="hybridMultilevel"/>
    <w:tmpl w:val="C806353C"/>
    <w:lvl w:ilvl="0" w:tplc="31E20CE4">
      <w:start w:val="5"/>
      <w:numFmt w:val="decimal"/>
      <w:lvlText w:val="%1."/>
      <w:lvlJc w:val="left"/>
      <w:pPr>
        <w:ind w:left="720" w:hanging="360"/>
      </w:pPr>
      <w:rPr>
        <w:rFonts w:ascii="Times New Roman" w:eastAsia="Times New Roman" w:hAnsi="Times New Roman" w:cs="Times New Roman" w:hint="default"/>
        <w:b/>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01697"/>
    <w:multiLevelType w:val="hybridMultilevel"/>
    <w:tmpl w:val="4208B570"/>
    <w:lvl w:ilvl="0" w:tplc="9758A1F8">
      <w:start w:val="1"/>
      <w:numFmt w:val="upperLetter"/>
      <w:lvlText w:val="%1."/>
      <w:lvlJc w:val="left"/>
      <w:pPr>
        <w:ind w:left="923" w:hanging="360"/>
      </w:pPr>
      <w:rPr>
        <w:rFonts w:ascii="Times New Roman" w:eastAsia="Times New Roman" w:hAnsi="Times New Roman" w:cs="Times New Roman" w:hint="default"/>
        <w:b/>
        <w:sz w:val="23"/>
      </w:rPr>
    </w:lvl>
    <w:lvl w:ilvl="1" w:tplc="04090019" w:tentative="1">
      <w:start w:val="1"/>
      <w:numFmt w:val="lowerLetter"/>
      <w:lvlText w:val="%2."/>
      <w:lvlJc w:val="left"/>
      <w:pPr>
        <w:ind w:left="1643" w:hanging="360"/>
      </w:pPr>
    </w:lvl>
    <w:lvl w:ilvl="2" w:tplc="0409001B" w:tentative="1">
      <w:start w:val="1"/>
      <w:numFmt w:val="lowerRoman"/>
      <w:lvlText w:val="%3."/>
      <w:lvlJc w:val="right"/>
      <w:pPr>
        <w:ind w:left="2363" w:hanging="180"/>
      </w:pPr>
    </w:lvl>
    <w:lvl w:ilvl="3" w:tplc="0409000F" w:tentative="1">
      <w:start w:val="1"/>
      <w:numFmt w:val="decimal"/>
      <w:lvlText w:val="%4."/>
      <w:lvlJc w:val="left"/>
      <w:pPr>
        <w:ind w:left="3083" w:hanging="360"/>
      </w:pPr>
    </w:lvl>
    <w:lvl w:ilvl="4" w:tplc="04090019" w:tentative="1">
      <w:start w:val="1"/>
      <w:numFmt w:val="lowerLetter"/>
      <w:lvlText w:val="%5."/>
      <w:lvlJc w:val="left"/>
      <w:pPr>
        <w:ind w:left="3803" w:hanging="360"/>
      </w:pPr>
    </w:lvl>
    <w:lvl w:ilvl="5" w:tplc="0409001B" w:tentative="1">
      <w:start w:val="1"/>
      <w:numFmt w:val="lowerRoman"/>
      <w:lvlText w:val="%6."/>
      <w:lvlJc w:val="right"/>
      <w:pPr>
        <w:ind w:left="4523" w:hanging="180"/>
      </w:pPr>
    </w:lvl>
    <w:lvl w:ilvl="6" w:tplc="0409000F" w:tentative="1">
      <w:start w:val="1"/>
      <w:numFmt w:val="decimal"/>
      <w:lvlText w:val="%7."/>
      <w:lvlJc w:val="left"/>
      <w:pPr>
        <w:ind w:left="5243" w:hanging="360"/>
      </w:pPr>
    </w:lvl>
    <w:lvl w:ilvl="7" w:tplc="04090019" w:tentative="1">
      <w:start w:val="1"/>
      <w:numFmt w:val="lowerLetter"/>
      <w:lvlText w:val="%8."/>
      <w:lvlJc w:val="left"/>
      <w:pPr>
        <w:ind w:left="5963" w:hanging="360"/>
      </w:pPr>
    </w:lvl>
    <w:lvl w:ilvl="8" w:tplc="0409001B" w:tentative="1">
      <w:start w:val="1"/>
      <w:numFmt w:val="lowerRoman"/>
      <w:lvlText w:val="%9."/>
      <w:lvlJc w:val="right"/>
      <w:pPr>
        <w:ind w:left="6683" w:hanging="180"/>
      </w:pPr>
    </w:lvl>
  </w:abstractNum>
  <w:abstractNum w:abstractNumId="5" w15:restartNumberingAfterBreak="0">
    <w:nsid w:val="309D2D24"/>
    <w:multiLevelType w:val="hybridMultilevel"/>
    <w:tmpl w:val="E55A4AF8"/>
    <w:lvl w:ilvl="0" w:tplc="6D6EB59C">
      <w:start w:val="1"/>
      <w:numFmt w:val="bullet"/>
      <w:lvlText w:val="•"/>
      <w:lvlJc w:val="left"/>
      <w:pPr>
        <w:ind w:left="757"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6" w15:restartNumberingAfterBreak="0">
    <w:nsid w:val="34AB4201"/>
    <w:multiLevelType w:val="hybridMultilevel"/>
    <w:tmpl w:val="ADDEC106"/>
    <w:lvl w:ilvl="0" w:tplc="7DC2041E">
      <w:start w:val="1"/>
      <w:numFmt w:val="bullet"/>
      <w:lvlText w:val="•"/>
      <w:lvlJc w:val="left"/>
      <w:pPr>
        <w:ind w:left="4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1D25912">
      <w:start w:val="1"/>
      <w:numFmt w:val="bullet"/>
      <w:lvlText w:val="o"/>
      <w:lvlJc w:val="left"/>
      <w:pPr>
        <w:ind w:left="11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9145AE6">
      <w:start w:val="1"/>
      <w:numFmt w:val="bullet"/>
      <w:lvlText w:val="▪"/>
      <w:lvlJc w:val="left"/>
      <w:pPr>
        <w:ind w:left="18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E3E8CF6">
      <w:start w:val="1"/>
      <w:numFmt w:val="bullet"/>
      <w:lvlText w:val="•"/>
      <w:lvlJc w:val="left"/>
      <w:pPr>
        <w:ind w:left="25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9B0B7D2">
      <w:start w:val="1"/>
      <w:numFmt w:val="bullet"/>
      <w:lvlText w:val="o"/>
      <w:lvlJc w:val="left"/>
      <w:pPr>
        <w:ind w:left="32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CC67C44">
      <w:start w:val="1"/>
      <w:numFmt w:val="bullet"/>
      <w:lvlText w:val="▪"/>
      <w:lvlJc w:val="left"/>
      <w:pPr>
        <w:ind w:left="39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540A69E">
      <w:start w:val="1"/>
      <w:numFmt w:val="bullet"/>
      <w:lvlText w:val="•"/>
      <w:lvlJc w:val="left"/>
      <w:pPr>
        <w:ind w:left="47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5CEE110">
      <w:start w:val="1"/>
      <w:numFmt w:val="bullet"/>
      <w:lvlText w:val="o"/>
      <w:lvlJc w:val="left"/>
      <w:pPr>
        <w:ind w:left="54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F7EB63A">
      <w:start w:val="1"/>
      <w:numFmt w:val="bullet"/>
      <w:lvlText w:val="▪"/>
      <w:lvlJc w:val="left"/>
      <w:pPr>
        <w:ind w:left="61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3EA1701C"/>
    <w:multiLevelType w:val="hybridMultilevel"/>
    <w:tmpl w:val="736C6BA4"/>
    <w:lvl w:ilvl="0" w:tplc="F768DB66">
      <w:start w:val="1"/>
      <w:numFmt w:val="bullet"/>
      <w:lvlText w:val="•"/>
      <w:lvlJc w:val="left"/>
      <w:pPr>
        <w:ind w:left="4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FD469F6">
      <w:start w:val="1"/>
      <w:numFmt w:val="bullet"/>
      <w:lvlText w:val="o"/>
      <w:lvlJc w:val="left"/>
      <w:pPr>
        <w:ind w:left="11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F705F74">
      <w:start w:val="1"/>
      <w:numFmt w:val="bullet"/>
      <w:lvlText w:val="▪"/>
      <w:lvlJc w:val="left"/>
      <w:pPr>
        <w:ind w:left="18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D08FEA">
      <w:start w:val="1"/>
      <w:numFmt w:val="bullet"/>
      <w:lvlText w:val="•"/>
      <w:lvlJc w:val="left"/>
      <w:pPr>
        <w:ind w:left="25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4089CB2">
      <w:start w:val="1"/>
      <w:numFmt w:val="bullet"/>
      <w:lvlText w:val="o"/>
      <w:lvlJc w:val="left"/>
      <w:pPr>
        <w:ind w:left="32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9C656C0">
      <w:start w:val="1"/>
      <w:numFmt w:val="bullet"/>
      <w:lvlText w:val="▪"/>
      <w:lvlJc w:val="left"/>
      <w:pPr>
        <w:ind w:left="39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C32CD00">
      <w:start w:val="1"/>
      <w:numFmt w:val="bullet"/>
      <w:lvlText w:val="•"/>
      <w:lvlJc w:val="left"/>
      <w:pPr>
        <w:ind w:left="47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27E7BBE">
      <w:start w:val="1"/>
      <w:numFmt w:val="bullet"/>
      <w:lvlText w:val="o"/>
      <w:lvlJc w:val="left"/>
      <w:pPr>
        <w:ind w:left="54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FBE05CE">
      <w:start w:val="1"/>
      <w:numFmt w:val="bullet"/>
      <w:lvlText w:val="▪"/>
      <w:lvlJc w:val="left"/>
      <w:pPr>
        <w:ind w:left="61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45BC0958"/>
    <w:multiLevelType w:val="hybridMultilevel"/>
    <w:tmpl w:val="69C04AB0"/>
    <w:lvl w:ilvl="0" w:tplc="DA4C2794">
      <w:start w:val="1"/>
      <w:numFmt w:val="bullet"/>
      <w:lvlText w:val="•"/>
      <w:lvlJc w:val="left"/>
      <w:pPr>
        <w:ind w:left="4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E647810">
      <w:start w:val="1"/>
      <w:numFmt w:val="bullet"/>
      <w:lvlText w:val="o"/>
      <w:lvlJc w:val="left"/>
      <w:pPr>
        <w:ind w:left="11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0085D28">
      <w:start w:val="1"/>
      <w:numFmt w:val="bullet"/>
      <w:lvlText w:val="▪"/>
      <w:lvlJc w:val="left"/>
      <w:pPr>
        <w:ind w:left="18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DC7990">
      <w:start w:val="1"/>
      <w:numFmt w:val="bullet"/>
      <w:lvlText w:val="•"/>
      <w:lvlJc w:val="left"/>
      <w:pPr>
        <w:ind w:left="25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9BADA1C">
      <w:start w:val="1"/>
      <w:numFmt w:val="bullet"/>
      <w:lvlText w:val="o"/>
      <w:lvlJc w:val="left"/>
      <w:pPr>
        <w:ind w:left="32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6BC6AFC">
      <w:start w:val="1"/>
      <w:numFmt w:val="bullet"/>
      <w:lvlText w:val="▪"/>
      <w:lvlJc w:val="left"/>
      <w:pPr>
        <w:ind w:left="39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B60B61C">
      <w:start w:val="1"/>
      <w:numFmt w:val="bullet"/>
      <w:lvlText w:val="•"/>
      <w:lvlJc w:val="left"/>
      <w:pPr>
        <w:ind w:left="47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3549A10">
      <w:start w:val="1"/>
      <w:numFmt w:val="bullet"/>
      <w:lvlText w:val="o"/>
      <w:lvlJc w:val="left"/>
      <w:pPr>
        <w:ind w:left="54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7BC1C24">
      <w:start w:val="1"/>
      <w:numFmt w:val="bullet"/>
      <w:lvlText w:val="▪"/>
      <w:lvlJc w:val="left"/>
      <w:pPr>
        <w:ind w:left="61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4F647242"/>
    <w:multiLevelType w:val="hybridMultilevel"/>
    <w:tmpl w:val="2BF0081A"/>
    <w:lvl w:ilvl="0" w:tplc="38988AF8">
      <w:start w:val="1"/>
      <w:numFmt w:val="bullet"/>
      <w:lvlText w:val="•"/>
      <w:lvlJc w:val="left"/>
      <w:pPr>
        <w:ind w:left="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0A627E8">
      <w:start w:val="1"/>
      <w:numFmt w:val="bullet"/>
      <w:lvlText w:val="o"/>
      <w:lvlJc w:val="left"/>
      <w:pPr>
        <w:ind w:left="11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C0C39CC">
      <w:start w:val="1"/>
      <w:numFmt w:val="bullet"/>
      <w:lvlText w:val="▪"/>
      <w:lvlJc w:val="left"/>
      <w:pPr>
        <w:ind w:left="18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A583C78">
      <w:start w:val="1"/>
      <w:numFmt w:val="bullet"/>
      <w:lvlText w:val="•"/>
      <w:lvlJc w:val="left"/>
      <w:pPr>
        <w:ind w:left="25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6CCEA88">
      <w:start w:val="1"/>
      <w:numFmt w:val="bullet"/>
      <w:lvlText w:val="o"/>
      <w:lvlJc w:val="left"/>
      <w:pPr>
        <w:ind w:left="32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358BB8E">
      <w:start w:val="1"/>
      <w:numFmt w:val="bullet"/>
      <w:lvlText w:val="▪"/>
      <w:lvlJc w:val="left"/>
      <w:pPr>
        <w:ind w:left="39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B36A332">
      <w:start w:val="1"/>
      <w:numFmt w:val="bullet"/>
      <w:lvlText w:val="•"/>
      <w:lvlJc w:val="left"/>
      <w:pPr>
        <w:ind w:left="47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B520666">
      <w:start w:val="1"/>
      <w:numFmt w:val="bullet"/>
      <w:lvlText w:val="o"/>
      <w:lvlJc w:val="left"/>
      <w:pPr>
        <w:ind w:left="54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4EE95AE">
      <w:start w:val="1"/>
      <w:numFmt w:val="bullet"/>
      <w:lvlText w:val="▪"/>
      <w:lvlJc w:val="left"/>
      <w:pPr>
        <w:ind w:left="61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4FD616F0"/>
    <w:multiLevelType w:val="hybridMultilevel"/>
    <w:tmpl w:val="4F9EF0C0"/>
    <w:lvl w:ilvl="0" w:tplc="6D6EB59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6341DD"/>
    <w:multiLevelType w:val="hybridMultilevel"/>
    <w:tmpl w:val="FB744FD6"/>
    <w:lvl w:ilvl="0" w:tplc="3C4EE924">
      <w:start w:val="1"/>
      <w:numFmt w:val="bullet"/>
      <w:lvlText w:val="•"/>
      <w:lvlJc w:val="left"/>
      <w:pPr>
        <w:ind w:left="4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16AC608">
      <w:start w:val="1"/>
      <w:numFmt w:val="bullet"/>
      <w:lvlText w:val="o"/>
      <w:lvlJc w:val="left"/>
      <w:pPr>
        <w:ind w:left="11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CD8231C">
      <w:start w:val="1"/>
      <w:numFmt w:val="bullet"/>
      <w:lvlText w:val="▪"/>
      <w:lvlJc w:val="left"/>
      <w:pPr>
        <w:ind w:left="19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6CE7CD8">
      <w:start w:val="1"/>
      <w:numFmt w:val="bullet"/>
      <w:lvlText w:val="•"/>
      <w:lvlJc w:val="left"/>
      <w:pPr>
        <w:ind w:left="26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72C2EE6">
      <w:start w:val="1"/>
      <w:numFmt w:val="bullet"/>
      <w:lvlText w:val="o"/>
      <w:lvlJc w:val="left"/>
      <w:pPr>
        <w:ind w:left="33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B62C188">
      <w:start w:val="1"/>
      <w:numFmt w:val="bullet"/>
      <w:lvlText w:val="▪"/>
      <w:lvlJc w:val="left"/>
      <w:pPr>
        <w:ind w:left="40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4D2C696">
      <w:start w:val="1"/>
      <w:numFmt w:val="bullet"/>
      <w:lvlText w:val="•"/>
      <w:lvlJc w:val="left"/>
      <w:pPr>
        <w:ind w:left="47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694D876">
      <w:start w:val="1"/>
      <w:numFmt w:val="bullet"/>
      <w:lvlText w:val="o"/>
      <w:lvlJc w:val="left"/>
      <w:pPr>
        <w:ind w:left="55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21E4C64">
      <w:start w:val="1"/>
      <w:numFmt w:val="bullet"/>
      <w:lvlText w:val="▪"/>
      <w:lvlJc w:val="left"/>
      <w:pPr>
        <w:ind w:left="6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5DA84E6F"/>
    <w:multiLevelType w:val="hybridMultilevel"/>
    <w:tmpl w:val="62280B8C"/>
    <w:lvl w:ilvl="0" w:tplc="4E940D60">
      <w:start w:val="1"/>
      <w:numFmt w:val="bullet"/>
      <w:lvlText w:val="•"/>
      <w:lvlJc w:val="left"/>
      <w:pPr>
        <w:ind w:left="4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998F8F2">
      <w:start w:val="1"/>
      <w:numFmt w:val="bullet"/>
      <w:lvlText w:val="o"/>
      <w:lvlJc w:val="left"/>
      <w:pPr>
        <w:ind w:left="11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0626770">
      <w:start w:val="1"/>
      <w:numFmt w:val="bullet"/>
      <w:lvlText w:val="▪"/>
      <w:lvlJc w:val="left"/>
      <w:pPr>
        <w:ind w:left="18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17CFE86">
      <w:start w:val="1"/>
      <w:numFmt w:val="bullet"/>
      <w:lvlText w:val="•"/>
      <w:lvlJc w:val="left"/>
      <w:pPr>
        <w:ind w:left="25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BB4D6AE">
      <w:start w:val="1"/>
      <w:numFmt w:val="bullet"/>
      <w:lvlText w:val="o"/>
      <w:lvlJc w:val="left"/>
      <w:pPr>
        <w:ind w:left="32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6AE0C6">
      <w:start w:val="1"/>
      <w:numFmt w:val="bullet"/>
      <w:lvlText w:val="▪"/>
      <w:lvlJc w:val="left"/>
      <w:pPr>
        <w:ind w:left="39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E3AB620">
      <w:start w:val="1"/>
      <w:numFmt w:val="bullet"/>
      <w:lvlText w:val="•"/>
      <w:lvlJc w:val="left"/>
      <w:pPr>
        <w:ind w:left="47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2243EF2">
      <w:start w:val="1"/>
      <w:numFmt w:val="bullet"/>
      <w:lvlText w:val="o"/>
      <w:lvlJc w:val="left"/>
      <w:pPr>
        <w:ind w:left="54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61E3836">
      <w:start w:val="1"/>
      <w:numFmt w:val="bullet"/>
      <w:lvlText w:val="▪"/>
      <w:lvlJc w:val="left"/>
      <w:pPr>
        <w:ind w:left="61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66884E98"/>
    <w:multiLevelType w:val="hybridMultilevel"/>
    <w:tmpl w:val="C05068B0"/>
    <w:lvl w:ilvl="0" w:tplc="94308B36">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9B44CAE">
      <w:start w:val="1"/>
      <w:numFmt w:val="bullet"/>
      <w:lvlText w:val="-"/>
      <w:lvlJc w:val="left"/>
      <w:pPr>
        <w:ind w:left="8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C788634">
      <w:start w:val="1"/>
      <w:numFmt w:val="bullet"/>
      <w:lvlText w:val="▪"/>
      <w:lvlJc w:val="left"/>
      <w:pPr>
        <w:ind w:left="14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8F84C32">
      <w:start w:val="1"/>
      <w:numFmt w:val="bullet"/>
      <w:lvlText w:val="•"/>
      <w:lvlJc w:val="left"/>
      <w:pPr>
        <w:ind w:left="21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BAC81C0">
      <w:start w:val="1"/>
      <w:numFmt w:val="bullet"/>
      <w:lvlText w:val="o"/>
      <w:lvlJc w:val="left"/>
      <w:pPr>
        <w:ind w:left="28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5CC74CC">
      <w:start w:val="1"/>
      <w:numFmt w:val="bullet"/>
      <w:lvlText w:val="▪"/>
      <w:lvlJc w:val="left"/>
      <w:pPr>
        <w:ind w:left="35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B2AD958">
      <w:start w:val="1"/>
      <w:numFmt w:val="bullet"/>
      <w:lvlText w:val="•"/>
      <w:lvlJc w:val="left"/>
      <w:pPr>
        <w:ind w:left="43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8AC378C">
      <w:start w:val="1"/>
      <w:numFmt w:val="bullet"/>
      <w:lvlText w:val="o"/>
      <w:lvlJc w:val="left"/>
      <w:pPr>
        <w:ind w:left="50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70E33F4">
      <w:start w:val="1"/>
      <w:numFmt w:val="bullet"/>
      <w:lvlText w:val="▪"/>
      <w:lvlJc w:val="left"/>
      <w:pPr>
        <w:ind w:left="57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684024B0"/>
    <w:multiLevelType w:val="hybridMultilevel"/>
    <w:tmpl w:val="54C0B7E2"/>
    <w:lvl w:ilvl="0" w:tplc="0DB8BF92">
      <w:start w:val="1"/>
      <w:numFmt w:val="upperLetter"/>
      <w:lvlText w:val="%1."/>
      <w:lvlJc w:val="left"/>
      <w:pPr>
        <w:ind w:left="28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EA0423A6">
      <w:start w:val="1"/>
      <w:numFmt w:val="decimal"/>
      <w:lvlText w:val="%2."/>
      <w:lvlJc w:val="left"/>
      <w:pPr>
        <w:ind w:left="95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E196F5C2">
      <w:start w:val="1"/>
      <w:numFmt w:val="lowerRoman"/>
      <w:lvlText w:val="%3"/>
      <w:lvlJc w:val="left"/>
      <w:pPr>
        <w:ind w:left="13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D3F4CDE0">
      <w:start w:val="1"/>
      <w:numFmt w:val="decimal"/>
      <w:lvlText w:val="%4"/>
      <w:lvlJc w:val="left"/>
      <w:pPr>
        <w:ind w:left="205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BCDE0F08">
      <w:start w:val="1"/>
      <w:numFmt w:val="lowerLetter"/>
      <w:lvlText w:val="%5"/>
      <w:lvlJc w:val="left"/>
      <w:pPr>
        <w:ind w:left="277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1A7C673E">
      <w:start w:val="1"/>
      <w:numFmt w:val="lowerRoman"/>
      <w:lvlText w:val="%6"/>
      <w:lvlJc w:val="left"/>
      <w:pPr>
        <w:ind w:left="349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25A6B8DE">
      <w:start w:val="1"/>
      <w:numFmt w:val="decimal"/>
      <w:lvlText w:val="%7"/>
      <w:lvlJc w:val="left"/>
      <w:pPr>
        <w:ind w:left="421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AB94D658">
      <w:start w:val="1"/>
      <w:numFmt w:val="lowerLetter"/>
      <w:lvlText w:val="%8"/>
      <w:lvlJc w:val="left"/>
      <w:pPr>
        <w:ind w:left="493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9A74E582">
      <w:start w:val="1"/>
      <w:numFmt w:val="lowerRoman"/>
      <w:lvlText w:val="%9"/>
      <w:lvlJc w:val="left"/>
      <w:pPr>
        <w:ind w:left="565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6ADF30D2"/>
    <w:multiLevelType w:val="hybridMultilevel"/>
    <w:tmpl w:val="B7781984"/>
    <w:lvl w:ilvl="0" w:tplc="FFA4D032">
      <w:start w:val="2"/>
      <w:numFmt w:val="upperLetter"/>
      <w:lvlText w:val="%1."/>
      <w:lvlJc w:val="left"/>
      <w:pPr>
        <w:ind w:left="923" w:hanging="360"/>
      </w:pPr>
      <w:rPr>
        <w:rFonts w:ascii="Times New Roman" w:eastAsia="Times New Roman" w:hAnsi="Times New Roman" w:cs="Times New Roman" w:hint="default"/>
        <w:b/>
        <w:sz w:val="21"/>
      </w:rPr>
    </w:lvl>
    <w:lvl w:ilvl="1" w:tplc="04090019" w:tentative="1">
      <w:start w:val="1"/>
      <w:numFmt w:val="lowerLetter"/>
      <w:lvlText w:val="%2."/>
      <w:lvlJc w:val="left"/>
      <w:pPr>
        <w:ind w:left="1643" w:hanging="360"/>
      </w:pPr>
    </w:lvl>
    <w:lvl w:ilvl="2" w:tplc="0409001B" w:tentative="1">
      <w:start w:val="1"/>
      <w:numFmt w:val="lowerRoman"/>
      <w:lvlText w:val="%3."/>
      <w:lvlJc w:val="right"/>
      <w:pPr>
        <w:ind w:left="2363" w:hanging="180"/>
      </w:pPr>
    </w:lvl>
    <w:lvl w:ilvl="3" w:tplc="0409000F" w:tentative="1">
      <w:start w:val="1"/>
      <w:numFmt w:val="decimal"/>
      <w:lvlText w:val="%4."/>
      <w:lvlJc w:val="left"/>
      <w:pPr>
        <w:ind w:left="3083" w:hanging="360"/>
      </w:pPr>
    </w:lvl>
    <w:lvl w:ilvl="4" w:tplc="04090019" w:tentative="1">
      <w:start w:val="1"/>
      <w:numFmt w:val="lowerLetter"/>
      <w:lvlText w:val="%5."/>
      <w:lvlJc w:val="left"/>
      <w:pPr>
        <w:ind w:left="3803" w:hanging="360"/>
      </w:pPr>
    </w:lvl>
    <w:lvl w:ilvl="5" w:tplc="0409001B" w:tentative="1">
      <w:start w:val="1"/>
      <w:numFmt w:val="lowerRoman"/>
      <w:lvlText w:val="%6."/>
      <w:lvlJc w:val="right"/>
      <w:pPr>
        <w:ind w:left="4523" w:hanging="180"/>
      </w:pPr>
    </w:lvl>
    <w:lvl w:ilvl="6" w:tplc="0409000F" w:tentative="1">
      <w:start w:val="1"/>
      <w:numFmt w:val="decimal"/>
      <w:lvlText w:val="%7."/>
      <w:lvlJc w:val="left"/>
      <w:pPr>
        <w:ind w:left="5243" w:hanging="360"/>
      </w:pPr>
    </w:lvl>
    <w:lvl w:ilvl="7" w:tplc="04090019" w:tentative="1">
      <w:start w:val="1"/>
      <w:numFmt w:val="lowerLetter"/>
      <w:lvlText w:val="%8."/>
      <w:lvlJc w:val="left"/>
      <w:pPr>
        <w:ind w:left="5963" w:hanging="360"/>
      </w:pPr>
    </w:lvl>
    <w:lvl w:ilvl="8" w:tplc="0409001B" w:tentative="1">
      <w:start w:val="1"/>
      <w:numFmt w:val="lowerRoman"/>
      <w:lvlText w:val="%9."/>
      <w:lvlJc w:val="right"/>
      <w:pPr>
        <w:ind w:left="6683" w:hanging="180"/>
      </w:pPr>
    </w:lvl>
  </w:abstractNum>
  <w:abstractNum w:abstractNumId="16" w15:restartNumberingAfterBreak="0">
    <w:nsid w:val="7A3A4753"/>
    <w:multiLevelType w:val="hybridMultilevel"/>
    <w:tmpl w:val="0254A3E4"/>
    <w:lvl w:ilvl="0" w:tplc="07C44056">
      <w:start w:val="1"/>
      <w:numFmt w:val="bullet"/>
      <w:lvlText w:val="•"/>
      <w:lvlJc w:val="left"/>
      <w:pPr>
        <w:ind w:left="4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AF8911C">
      <w:start w:val="1"/>
      <w:numFmt w:val="bullet"/>
      <w:lvlText w:val="o"/>
      <w:lvlJc w:val="left"/>
      <w:pPr>
        <w:ind w:left="11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228616A">
      <w:start w:val="1"/>
      <w:numFmt w:val="bullet"/>
      <w:lvlText w:val="▪"/>
      <w:lvlJc w:val="left"/>
      <w:pPr>
        <w:ind w:left="18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BF42EA0">
      <w:start w:val="1"/>
      <w:numFmt w:val="bullet"/>
      <w:lvlText w:val="•"/>
      <w:lvlJc w:val="left"/>
      <w:pPr>
        <w:ind w:left="25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E38A8EC">
      <w:start w:val="1"/>
      <w:numFmt w:val="bullet"/>
      <w:lvlText w:val="o"/>
      <w:lvlJc w:val="left"/>
      <w:pPr>
        <w:ind w:left="32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8060904">
      <w:start w:val="1"/>
      <w:numFmt w:val="bullet"/>
      <w:lvlText w:val="▪"/>
      <w:lvlJc w:val="left"/>
      <w:pPr>
        <w:ind w:left="39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810C3EC">
      <w:start w:val="1"/>
      <w:numFmt w:val="bullet"/>
      <w:lvlText w:val="•"/>
      <w:lvlJc w:val="left"/>
      <w:pPr>
        <w:ind w:left="47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AB08C9A">
      <w:start w:val="1"/>
      <w:numFmt w:val="bullet"/>
      <w:lvlText w:val="o"/>
      <w:lvlJc w:val="left"/>
      <w:pPr>
        <w:ind w:left="54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59A0B92">
      <w:start w:val="1"/>
      <w:numFmt w:val="bullet"/>
      <w:lvlText w:val="▪"/>
      <w:lvlJc w:val="left"/>
      <w:pPr>
        <w:ind w:left="61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7E4F6F27"/>
    <w:multiLevelType w:val="hybridMultilevel"/>
    <w:tmpl w:val="D878EBC2"/>
    <w:lvl w:ilvl="0" w:tplc="F3908F06">
      <w:start w:val="1"/>
      <w:numFmt w:val="bullet"/>
      <w:lvlText w:val="•"/>
      <w:lvlJc w:val="left"/>
      <w:pPr>
        <w:ind w:left="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C8855CC">
      <w:start w:val="1"/>
      <w:numFmt w:val="bullet"/>
      <w:lvlText w:val="o"/>
      <w:lvlJc w:val="left"/>
      <w:pPr>
        <w:ind w:left="11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598D67A">
      <w:start w:val="1"/>
      <w:numFmt w:val="bullet"/>
      <w:lvlText w:val="▪"/>
      <w:lvlJc w:val="left"/>
      <w:pPr>
        <w:ind w:left="18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B8CBED4">
      <w:start w:val="1"/>
      <w:numFmt w:val="bullet"/>
      <w:lvlText w:val="•"/>
      <w:lvlJc w:val="left"/>
      <w:pPr>
        <w:ind w:left="25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5BEACD0">
      <w:start w:val="1"/>
      <w:numFmt w:val="bullet"/>
      <w:lvlText w:val="o"/>
      <w:lvlJc w:val="left"/>
      <w:pPr>
        <w:ind w:left="32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6028008">
      <w:start w:val="1"/>
      <w:numFmt w:val="bullet"/>
      <w:lvlText w:val="▪"/>
      <w:lvlJc w:val="left"/>
      <w:pPr>
        <w:ind w:left="39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8F628AC">
      <w:start w:val="1"/>
      <w:numFmt w:val="bullet"/>
      <w:lvlText w:val="•"/>
      <w:lvlJc w:val="left"/>
      <w:pPr>
        <w:ind w:left="47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35637BE">
      <w:start w:val="1"/>
      <w:numFmt w:val="bullet"/>
      <w:lvlText w:val="o"/>
      <w:lvlJc w:val="left"/>
      <w:pPr>
        <w:ind w:left="54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2066FB4">
      <w:start w:val="1"/>
      <w:numFmt w:val="bullet"/>
      <w:lvlText w:val="▪"/>
      <w:lvlJc w:val="left"/>
      <w:pPr>
        <w:ind w:left="61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509252754">
    <w:abstractNumId w:val="14"/>
  </w:num>
  <w:num w:numId="2" w16cid:durableId="85854809">
    <w:abstractNumId w:val="13"/>
  </w:num>
  <w:num w:numId="3" w16cid:durableId="1906524534">
    <w:abstractNumId w:val="1"/>
  </w:num>
  <w:num w:numId="4" w16cid:durableId="1223757067">
    <w:abstractNumId w:val="7"/>
  </w:num>
  <w:num w:numId="5" w16cid:durableId="280261774">
    <w:abstractNumId w:val="11"/>
  </w:num>
  <w:num w:numId="6" w16cid:durableId="2094811238">
    <w:abstractNumId w:val="12"/>
  </w:num>
  <w:num w:numId="7" w16cid:durableId="2096126911">
    <w:abstractNumId w:val="0"/>
  </w:num>
  <w:num w:numId="8" w16cid:durableId="912010138">
    <w:abstractNumId w:val="2"/>
  </w:num>
  <w:num w:numId="9" w16cid:durableId="497114501">
    <w:abstractNumId w:val="6"/>
  </w:num>
  <w:num w:numId="10" w16cid:durableId="1635914521">
    <w:abstractNumId w:val="17"/>
  </w:num>
  <w:num w:numId="11" w16cid:durableId="1012111">
    <w:abstractNumId w:val="9"/>
  </w:num>
  <w:num w:numId="12" w16cid:durableId="1366566416">
    <w:abstractNumId w:val="16"/>
  </w:num>
  <w:num w:numId="13" w16cid:durableId="1078138742">
    <w:abstractNumId w:val="8"/>
  </w:num>
  <w:num w:numId="14" w16cid:durableId="1827551036">
    <w:abstractNumId w:val="5"/>
  </w:num>
  <w:num w:numId="15" w16cid:durableId="1263492607">
    <w:abstractNumId w:val="10"/>
  </w:num>
  <w:num w:numId="16" w16cid:durableId="1955162779">
    <w:abstractNumId w:val="3"/>
  </w:num>
  <w:num w:numId="17" w16cid:durableId="804464575">
    <w:abstractNumId w:val="15"/>
  </w:num>
  <w:num w:numId="18" w16cid:durableId="854685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348"/>
    <w:rsid w:val="001E66C7"/>
    <w:rsid w:val="001F0348"/>
    <w:rsid w:val="003B09D8"/>
    <w:rsid w:val="00641FDF"/>
    <w:rsid w:val="006645AF"/>
    <w:rsid w:val="006905FA"/>
    <w:rsid w:val="007F61F0"/>
    <w:rsid w:val="0086339D"/>
    <w:rsid w:val="009D08D3"/>
    <w:rsid w:val="00B82FA0"/>
    <w:rsid w:val="00BB2296"/>
    <w:rsid w:val="00C20349"/>
    <w:rsid w:val="00C54FDD"/>
    <w:rsid w:val="00CE0114"/>
    <w:rsid w:val="00DF2A50"/>
    <w:rsid w:val="00E9211F"/>
    <w:rsid w:val="00ED44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F118"/>
  <w15:docId w15:val="{059B05B7-CDC3-4564-B558-9318493BB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64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HIen</dc:creator>
  <cp:keywords/>
  <cp:lastModifiedBy>Xuan Mai</cp:lastModifiedBy>
  <cp:revision>4</cp:revision>
  <dcterms:created xsi:type="dcterms:W3CDTF">2026-02-07T18:50:00Z</dcterms:created>
  <dcterms:modified xsi:type="dcterms:W3CDTF">2026-02-08T07:24:00Z</dcterms:modified>
</cp:coreProperties>
</file>