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73F37" w14:textId="7066FDB7" w:rsidR="00466411" w:rsidRPr="00B36ADD" w:rsidRDefault="00FC7F10" w:rsidP="0019404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36ADD">
        <w:rPr>
          <w:rFonts w:ascii="Times New Roman" w:hAnsi="Times New Roman" w:cs="Times New Roman"/>
          <w:b/>
          <w:sz w:val="26"/>
          <w:szCs w:val="26"/>
          <w:lang w:val="vi-VN"/>
        </w:rPr>
        <w:t xml:space="preserve">BÀI TẬP </w:t>
      </w:r>
      <w:r w:rsidR="004F718F" w:rsidRPr="00B36ADD">
        <w:rPr>
          <w:rFonts w:ascii="Times New Roman" w:hAnsi="Times New Roman" w:cs="Times New Roman"/>
          <w:b/>
          <w:sz w:val="26"/>
          <w:szCs w:val="26"/>
        </w:rPr>
        <w:t>XÁC SUẤT THỐNG KÊ</w:t>
      </w:r>
    </w:p>
    <w:p w14:paraId="546EA722" w14:textId="442DB9CE" w:rsidR="006C3030" w:rsidRDefault="00FC7F10" w:rsidP="006C303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36ADD">
        <w:rPr>
          <w:rFonts w:ascii="Times New Roman" w:hAnsi="Times New Roman" w:cs="Times New Roman"/>
          <w:b/>
          <w:sz w:val="26"/>
          <w:szCs w:val="26"/>
          <w:lang w:val="vi-VN"/>
        </w:rPr>
        <w:t xml:space="preserve">Chương </w:t>
      </w:r>
      <w:r w:rsidR="0089206D">
        <w:rPr>
          <w:rFonts w:ascii="Times New Roman" w:hAnsi="Times New Roman" w:cs="Times New Roman"/>
          <w:b/>
          <w:sz w:val="26"/>
          <w:szCs w:val="26"/>
        </w:rPr>
        <w:t>2b</w:t>
      </w:r>
      <w:r w:rsidR="00ED0A28" w:rsidRPr="00B36ADD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6C3030">
        <w:rPr>
          <w:rFonts w:ascii="Times New Roman" w:hAnsi="Times New Roman" w:cs="Times New Roman"/>
          <w:b/>
          <w:sz w:val="26"/>
          <w:szCs w:val="26"/>
        </w:rPr>
        <w:t>Một số quy luật phân phối xác suất quan trọng</w:t>
      </w:r>
    </w:p>
    <w:p w14:paraId="7C730822" w14:textId="388244B2" w:rsidR="002C671F" w:rsidRDefault="00B439D1" w:rsidP="006C3030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36ADD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Kiến thức áp dụng:</w:t>
      </w:r>
      <w:r w:rsidRPr="00B36AD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6C303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phân phối nhị thức, phân phối chuẩn, phân phối nhị thức xấp xỉ phân phối chuẩn.</w:t>
      </w:r>
    </w:p>
    <w:p w14:paraId="1D967E49" w14:textId="77777777" w:rsidR="00C145E1" w:rsidRDefault="001E21B1" w:rsidP="006C3030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1E21B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Bài 1:</w:t>
      </w:r>
      <w:r w:rsidR="00EA295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EA295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Một phân xưởng có 5 máy hoạt động độc lập, xác suất để mỗi máy gặp sự cố trong khoảng thời gian T đều bằng 0,1.</w:t>
      </w:r>
    </w:p>
    <w:p w14:paraId="595BCB94" w14:textId="21E0AAAA" w:rsidR="00C145E1" w:rsidRPr="00C145E1" w:rsidRDefault="00C145E1" w:rsidP="00C145E1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Tìm xác suất để có 2 máy </w:t>
      </w:r>
      <w:r w:rsidR="00300FC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gặp sự cố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trong khoảng thời gian T.</w:t>
      </w:r>
    </w:p>
    <w:p w14:paraId="4433B0BC" w14:textId="60593595" w:rsidR="00C145E1" w:rsidRPr="00C145E1" w:rsidRDefault="00C145E1" w:rsidP="00C145E1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Khả năng trong khoảng thời gian T có không quá 1 máy </w:t>
      </w:r>
      <w:r w:rsidR="00300FC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gặp sự cố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bằng bao nhiêu?</w:t>
      </w:r>
    </w:p>
    <w:p w14:paraId="481A10F3" w14:textId="268C8EAD" w:rsidR="00300FC8" w:rsidRPr="00300FC8" w:rsidRDefault="00300FC8" w:rsidP="00C145E1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</w:t>
      </w:r>
      <w:r w:rsidR="003455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rong khoảng thời gian T,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trung bình</w:t>
      </w:r>
      <w:r w:rsidR="0034556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có bao nhiêu máy gặp sự cố?</w:t>
      </w:r>
    </w:p>
    <w:p w14:paraId="605D009D" w14:textId="77777777" w:rsidR="00506335" w:rsidRPr="00506335" w:rsidRDefault="0034556A" w:rsidP="00C145E1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Độ phân tán của số máy gặp sự cố trong khoảng thời gian T bằng bao nhiêu?</w:t>
      </w:r>
    </w:p>
    <w:p w14:paraId="78922299" w14:textId="0BC7D047" w:rsidR="001E21B1" w:rsidRPr="00C145E1" w:rsidRDefault="00506335" w:rsidP="00C145E1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Số máy gặp sự cố trong khoảng thời gian T có nhiều khả năng nhất?</w:t>
      </w:r>
    </w:p>
    <w:p w14:paraId="3DAA82CE" w14:textId="1895B238" w:rsidR="00AC1C32" w:rsidRPr="00B36ADD" w:rsidRDefault="00DE402C" w:rsidP="00C5535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36ADD">
        <w:rPr>
          <w:rFonts w:ascii="Times New Roman" w:hAnsi="Times New Roman" w:cs="Times New Roman"/>
          <w:b/>
          <w:i/>
          <w:iCs/>
          <w:color w:val="000000" w:themeColor="text1"/>
          <w:sz w:val="26"/>
          <w:szCs w:val="26"/>
        </w:rPr>
        <w:t>Đáp số</w:t>
      </w:r>
      <w:r w:rsidRPr="00B36AD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: a) </w:t>
      </w:r>
      <w:r w:rsidRPr="00B36ADD">
        <w:rPr>
          <w:rFonts w:ascii="Times New Roman" w:hAnsi="Times New Roman" w:cs="Times New Roman"/>
          <w:sz w:val="26"/>
          <w:szCs w:val="26"/>
        </w:rPr>
        <w:t>0,0729; b) 0,972;</w:t>
      </w:r>
      <w:r w:rsidR="00C55359" w:rsidRPr="00B36ADD">
        <w:rPr>
          <w:rFonts w:ascii="Times New Roman" w:hAnsi="Times New Roman" w:cs="Times New Roman"/>
          <w:sz w:val="26"/>
          <w:szCs w:val="26"/>
        </w:rPr>
        <w:t xml:space="preserve"> </w:t>
      </w:r>
      <w:r w:rsidRPr="00B36ADD">
        <w:rPr>
          <w:rFonts w:ascii="Times New Roman" w:hAnsi="Times New Roman" w:cs="Times New Roman"/>
          <w:sz w:val="26"/>
          <w:szCs w:val="26"/>
        </w:rPr>
        <w:t>c) 0</w:t>
      </w:r>
      <w:r w:rsidR="00C55359" w:rsidRPr="00B36ADD">
        <w:rPr>
          <w:rFonts w:ascii="Times New Roman" w:hAnsi="Times New Roman" w:cs="Times New Roman"/>
          <w:sz w:val="26"/>
          <w:szCs w:val="26"/>
        </w:rPr>
        <w:t>,</w:t>
      </w:r>
      <w:r w:rsidRPr="00B36ADD">
        <w:rPr>
          <w:rFonts w:ascii="Times New Roman" w:hAnsi="Times New Roman" w:cs="Times New Roman"/>
          <w:sz w:val="26"/>
          <w:szCs w:val="26"/>
        </w:rPr>
        <w:t>5;</w:t>
      </w:r>
      <w:r w:rsidR="000167D3" w:rsidRPr="00B36ADD">
        <w:rPr>
          <w:rFonts w:ascii="Times New Roman" w:hAnsi="Times New Roman" w:cs="Times New Roman"/>
          <w:sz w:val="26"/>
          <w:szCs w:val="26"/>
        </w:rPr>
        <w:t xml:space="preserve"> </w:t>
      </w:r>
      <w:r w:rsidR="00C55359" w:rsidRPr="00B36ADD">
        <w:rPr>
          <w:rFonts w:ascii="Times New Roman" w:hAnsi="Times New Roman" w:cs="Times New Roman"/>
          <w:sz w:val="26"/>
          <w:szCs w:val="26"/>
        </w:rPr>
        <w:t>d)</w:t>
      </w:r>
      <w:r w:rsidRPr="00B36ADD">
        <w:rPr>
          <w:rFonts w:ascii="Times New Roman" w:hAnsi="Times New Roman" w:cs="Times New Roman"/>
          <w:sz w:val="26"/>
          <w:szCs w:val="26"/>
        </w:rPr>
        <w:t xml:space="preserve"> 0</w:t>
      </w:r>
      <w:r w:rsidR="00C55359" w:rsidRPr="00B36ADD">
        <w:rPr>
          <w:rFonts w:ascii="Times New Roman" w:hAnsi="Times New Roman" w:cs="Times New Roman"/>
          <w:sz w:val="26"/>
          <w:szCs w:val="26"/>
        </w:rPr>
        <w:t>,</w:t>
      </w:r>
      <w:r w:rsidRPr="00B36ADD">
        <w:rPr>
          <w:rFonts w:ascii="Times New Roman" w:hAnsi="Times New Roman" w:cs="Times New Roman"/>
          <w:sz w:val="26"/>
          <w:szCs w:val="26"/>
        </w:rPr>
        <w:t xml:space="preserve">45; </w:t>
      </w:r>
      <w:r w:rsidR="00C55359" w:rsidRPr="00B36ADD">
        <w:rPr>
          <w:rFonts w:ascii="Times New Roman" w:hAnsi="Times New Roman" w:cs="Times New Roman"/>
          <w:sz w:val="26"/>
          <w:szCs w:val="26"/>
        </w:rPr>
        <w:t xml:space="preserve">e) </w:t>
      </w:r>
      <w:r w:rsidRPr="00B36ADD">
        <w:rPr>
          <w:rFonts w:ascii="Times New Roman" w:hAnsi="Times New Roman" w:cs="Times New Roman"/>
          <w:sz w:val="26"/>
          <w:szCs w:val="26"/>
        </w:rPr>
        <w:t>0</w:t>
      </w:r>
    </w:p>
    <w:p w14:paraId="06FC59FC" w14:textId="24CB0260" w:rsidR="000167D3" w:rsidRPr="00B36ADD" w:rsidRDefault="006C3A90" w:rsidP="00016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36AD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Bài 2:</w:t>
      </w:r>
      <w:r w:rsidRPr="00B36AD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FB1F89" w:rsidRPr="00B36AD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Một hộp đựng 20 sản phẩm trong </w:t>
      </w:r>
      <w:r w:rsidR="00E73DD5" w:rsidRPr="00B36AD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đó có 4 sản phẩm loại 2. Rút ngẫu nhiên</w:t>
      </w:r>
      <w:r w:rsidR="00640B04" w:rsidRPr="00B36AD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54224F" w:rsidRPr="00B36AD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từ hộp ra 5 lần, mỗi lần 1 sản phẩm</w:t>
      </w:r>
      <w:r w:rsidR="00396FCD" w:rsidRPr="00B36AD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, rút có hoàn lại. </w:t>
      </w:r>
      <w:r w:rsidR="00E77469" w:rsidRPr="00B36AD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Lô hàng được nghiệm</w:t>
      </w:r>
      <w:r w:rsidR="00F5646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thu</w:t>
      </w:r>
      <w:r w:rsidR="00E77469" w:rsidRPr="00B36AD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nếu trong 5 lần rút có không quá 1 sản phẩm loại 2. Tìm xác suất để lô hàng được nghiệm thu.</w:t>
      </w:r>
    </w:p>
    <w:p w14:paraId="295FC550" w14:textId="6207F29D" w:rsidR="000167D3" w:rsidRPr="00B36ADD" w:rsidRDefault="000167D3" w:rsidP="000167D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36ADD">
        <w:rPr>
          <w:rFonts w:ascii="Times New Roman" w:hAnsi="Times New Roman" w:cs="Times New Roman"/>
          <w:b/>
          <w:i/>
          <w:iCs/>
          <w:color w:val="000000" w:themeColor="text1"/>
          <w:sz w:val="26"/>
          <w:szCs w:val="26"/>
        </w:rPr>
        <w:t>Đáp số</w:t>
      </w:r>
      <w:r w:rsidRPr="00B36AD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: </w:t>
      </w:r>
      <w:r w:rsidRPr="00B36ADD">
        <w:rPr>
          <w:rFonts w:ascii="Times New Roman" w:hAnsi="Times New Roman" w:cs="Times New Roman"/>
          <w:sz w:val="26"/>
          <w:szCs w:val="26"/>
        </w:rPr>
        <w:t>0,73728</w:t>
      </w:r>
    </w:p>
    <w:p w14:paraId="1972FB4E" w14:textId="10F895AE" w:rsidR="000A5B51" w:rsidRPr="00B36ADD" w:rsidRDefault="00E2380E" w:rsidP="000A5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36AD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Bài 3: </w:t>
      </w:r>
      <w:r w:rsidR="00395DD5" w:rsidRPr="00B36AD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Một bài thi trắc nghiệm gồm 10 câu hỏi</w:t>
      </w:r>
      <w:r w:rsidR="003325BD" w:rsidRPr="00B36AD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. Mỗi câu hỏi có 3 phương án trả lời, trong đó </w:t>
      </w:r>
      <w:r w:rsidR="00251B47" w:rsidRPr="00B36AD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có 1 phương án đúng. Mỗi câu trả lời đúng được 5 điểm và mỗi câu trả lời sai bị trừ 2 điểm. Tìm xác suất để khi </w:t>
      </w:r>
      <w:r w:rsidR="00895022" w:rsidRPr="00B36AD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chọn ngẫu nhiên phương án trả lời, số điểm đạt được là</w:t>
      </w:r>
    </w:p>
    <w:p w14:paraId="04F81F5C" w14:textId="189A62E7" w:rsidR="00895022" w:rsidRPr="00B36ADD" w:rsidRDefault="00895022" w:rsidP="0089502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36AD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8 điểm.</w:t>
      </w:r>
    </w:p>
    <w:p w14:paraId="371ED26A" w14:textId="35C6D1E0" w:rsidR="000A5B51" w:rsidRPr="00B36ADD" w:rsidRDefault="00895022" w:rsidP="000A5B51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36AD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Ít nhất 8 điểm.</w:t>
      </w:r>
    </w:p>
    <w:p w14:paraId="1984ACE2" w14:textId="1584F961" w:rsidR="008541AD" w:rsidRPr="00B36ADD" w:rsidRDefault="00895022" w:rsidP="00895022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36ADD">
        <w:rPr>
          <w:rFonts w:ascii="Times New Roman" w:hAnsi="Times New Roman" w:cs="Times New Roman"/>
          <w:b/>
          <w:i/>
          <w:iCs/>
          <w:color w:val="000000" w:themeColor="text1"/>
          <w:sz w:val="26"/>
          <w:szCs w:val="26"/>
        </w:rPr>
        <w:t>Đáp số:</w:t>
      </w:r>
      <w:r w:rsidRPr="00B36AD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a)</w:t>
      </w:r>
      <w:r w:rsidR="008541AD" w:rsidRPr="00B36AD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0.227608; b) </w:t>
      </w:r>
      <w:r w:rsidR="000C4A9C" w:rsidRPr="00B36AD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0.559264</w:t>
      </w:r>
    </w:p>
    <w:p w14:paraId="276E5E0F" w14:textId="4F66101B" w:rsidR="00895022" w:rsidRPr="00B36ADD" w:rsidRDefault="00895022" w:rsidP="00895022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60C66AFF" w14:textId="47B718D0" w:rsidR="000314C9" w:rsidRPr="00B36ADD" w:rsidRDefault="007264F8" w:rsidP="000A5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36AD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Bài 4: </w:t>
      </w:r>
      <w:r w:rsidR="00CA6A42" w:rsidRPr="00B36AD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Cho </w:t>
      </w:r>
      <w:r w:rsidR="0089206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BNN</w:t>
      </w:r>
      <w:r w:rsidR="00CA6A42" w:rsidRPr="00B36AD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CA6A42" w:rsidRPr="00B36ADD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>X</w:t>
      </w:r>
      <w:r w:rsidR="00E72958" w:rsidRPr="00B36ADD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</w:rPr>
        <w:t xml:space="preserve"> </w:t>
      </w:r>
      <w:r w:rsidR="00CA6A42" w:rsidRPr="00B36AD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có bảng phân phối xác suất</w:t>
      </w:r>
      <w:r w:rsidR="00E72958" w:rsidRPr="00B36AD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</w:t>
      </w:r>
    </w:p>
    <w:p w14:paraId="1B02D3F7" w14:textId="77777777" w:rsidR="00AD5F86" w:rsidRPr="00B36ADD" w:rsidRDefault="00AD5F86" w:rsidP="000A5B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4"/>
        <w:gridCol w:w="865"/>
        <w:gridCol w:w="865"/>
        <w:gridCol w:w="864"/>
      </w:tblGrid>
      <w:tr w:rsidR="00256745" w:rsidRPr="00B36ADD" w14:paraId="61EC9688" w14:textId="05AE3574" w:rsidTr="00730C72">
        <w:trPr>
          <w:trHeight w:val="244"/>
          <w:jc w:val="center"/>
        </w:trPr>
        <w:tc>
          <w:tcPr>
            <w:tcW w:w="864" w:type="dxa"/>
          </w:tcPr>
          <w:p w14:paraId="19E9BB59" w14:textId="52895870" w:rsidR="00256745" w:rsidRPr="00B36ADD" w:rsidRDefault="00256745" w:rsidP="00474A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B36ADD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65" w:type="dxa"/>
          </w:tcPr>
          <w:p w14:paraId="36C50925" w14:textId="677C1D1C" w:rsidR="00256745" w:rsidRPr="00B36ADD" w:rsidRDefault="00E72958" w:rsidP="001940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B36ADD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865" w:type="dxa"/>
          </w:tcPr>
          <w:p w14:paraId="3FFC92AE" w14:textId="37D5D22C" w:rsidR="00256745" w:rsidRPr="00B36ADD" w:rsidRDefault="00256745" w:rsidP="001940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B36ADD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864" w:type="dxa"/>
            <w:tcBorders>
              <w:right w:val="single" w:sz="4" w:space="0" w:color="auto"/>
            </w:tcBorders>
          </w:tcPr>
          <w:p w14:paraId="5793E691" w14:textId="3AD275C8" w:rsidR="00256745" w:rsidRPr="00B36ADD" w:rsidRDefault="00256745" w:rsidP="001940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B36ADD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8</w:t>
            </w:r>
          </w:p>
        </w:tc>
      </w:tr>
      <w:tr w:rsidR="00256745" w:rsidRPr="00B36ADD" w14:paraId="0E3BD864" w14:textId="08021521" w:rsidTr="00730C72">
        <w:trPr>
          <w:trHeight w:val="251"/>
          <w:jc w:val="center"/>
        </w:trPr>
        <w:tc>
          <w:tcPr>
            <w:tcW w:w="864" w:type="dxa"/>
          </w:tcPr>
          <w:p w14:paraId="4C57D964" w14:textId="6432901F" w:rsidR="00256745" w:rsidRPr="00B36ADD" w:rsidRDefault="00256745" w:rsidP="001940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B36ADD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65" w:type="dxa"/>
          </w:tcPr>
          <w:p w14:paraId="613BA013" w14:textId="4BAD25E0" w:rsidR="00256745" w:rsidRPr="00B36ADD" w:rsidRDefault="00256745" w:rsidP="001940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B36ADD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0.3</w:t>
            </w:r>
          </w:p>
        </w:tc>
        <w:tc>
          <w:tcPr>
            <w:tcW w:w="865" w:type="dxa"/>
          </w:tcPr>
          <w:p w14:paraId="4778F56F" w14:textId="4025D168" w:rsidR="00256745" w:rsidRPr="00B36ADD" w:rsidRDefault="00256745" w:rsidP="001940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B36ADD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0.4</w:t>
            </w:r>
          </w:p>
        </w:tc>
        <w:tc>
          <w:tcPr>
            <w:tcW w:w="864" w:type="dxa"/>
            <w:tcBorders>
              <w:right w:val="single" w:sz="4" w:space="0" w:color="auto"/>
            </w:tcBorders>
          </w:tcPr>
          <w:p w14:paraId="066C78D2" w14:textId="73DB812D" w:rsidR="00256745" w:rsidRPr="00B36ADD" w:rsidRDefault="00256745" w:rsidP="001940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B36ADD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0.3</w:t>
            </w:r>
          </w:p>
        </w:tc>
      </w:tr>
    </w:tbl>
    <w:p w14:paraId="160200C8" w14:textId="77777777" w:rsidR="00AD5F86" w:rsidRPr="00B36ADD" w:rsidRDefault="00AD5F86" w:rsidP="000314C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</w:p>
    <w:p w14:paraId="661BEDB8" w14:textId="568A62ED" w:rsidR="00256745" w:rsidRPr="00B36ADD" w:rsidRDefault="00E72958" w:rsidP="000314C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B36ADD">
        <w:rPr>
          <w:rFonts w:ascii="Times New Roman" w:hAnsi="Times New Roman" w:cs="Times New Roman"/>
          <w:sz w:val="26"/>
          <w:szCs w:val="26"/>
        </w:rPr>
        <w:t xml:space="preserve">Tìm xác suất để trong </w:t>
      </w:r>
      <w:r w:rsidR="008500B2" w:rsidRPr="00B36ADD">
        <w:rPr>
          <w:rFonts w:ascii="Times New Roman" w:hAnsi="Times New Roman" w:cs="Times New Roman"/>
          <w:sz w:val="26"/>
          <w:szCs w:val="26"/>
        </w:rPr>
        <w:t>8</w:t>
      </w:r>
      <w:r w:rsidRPr="00B36ADD">
        <w:rPr>
          <w:rFonts w:ascii="Times New Roman" w:hAnsi="Times New Roman" w:cs="Times New Roman"/>
          <w:sz w:val="26"/>
          <w:szCs w:val="26"/>
        </w:rPr>
        <w:t xml:space="preserve"> lần quan sát độc lập về X, có 2 lần X nhận giá trị trong khoảng (</w:t>
      </w:r>
      <w:r w:rsidR="00391563" w:rsidRPr="00B36ADD">
        <w:rPr>
          <w:rFonts w:ascii="Times New Roman" w:hAnsi="Times New Roman" w:cs="Times New Roman"/>
          <w:sz w:val="26"/>
          <w:szCs w:val="26"/>
        </w:rPr>
        <w:t>1</w:t>
      </w:r>
      <w:r w:rsidR="008500B2" w:rsidRPr="00B36ADD">
        <w:rPr>
          <w:rFonts w:ascii="Times New Roman" w:hAnsi="Times New Roman" w:cs="Times New Roman"/>
          <w:sz w:val="26"/>
          <w:szCs w:val="26"/>
        </w:rPr>
        <w:t>,5; 6).</w:t>
      </w:r>
    </w:p>
    <w:p w14:paraId="102AA807" w14:textId="034F880A" w:rsidR="008500B2" w:rsidRPr="00B36ADD" w:rsidRDefault="008500B2" w:rsidP="008500B2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6"/>
          <w:szCs w:val="26"/>
        </w:rPr>
      </w:pPr>
      <w:r w:rsidRPr="00B36ADD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Đáp số</w:t>
      </w:r>
      <w:r w:rsidRPr="00B36ADD">
        <w:rPr>
          <w:rFonts w:ascii="Times New Roman" w:hAnsi="Times New Roman" w:cs="Times New Roman"/>
          <w:sz w:val="26"/>
          <w:szCs w:val="26"/>
        </w:rPr>
        <w:t>:</w:t>
      </w:r>
      <w:r w:rsidR="00717024" w:rsidRPr="00B36ADD">
        <w:rPr>
          <w:rFonts w:ascii="Times New Roman" w:hAnsi="Times New Roman" w:cs="Times New Roman"/>
          <w:sz w:val="26"/>
          <w:szCs w:val="26"/>
        </w:rPr>
        <w:t xml:space="preserve"> 0.01</w:t>
      </w:r>
      <w:r w:rsidRPr="00B36AD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99E4FE4" w14:textId="006BDA98" w:rsidR="00256745" w:rsidRPr="00B36ADD" w:rsidRDefault="00256745" w:rsidP="000314C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21881148" w14:textId="66ADE5F3" w:rsidR="00F94DCB" w:rsidRPr="00B36ADD" w:rsidRDefault="00432C07" w:rsidP="003719B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B36ADD">
        <w:rPr>
          <w:rFonts w:ascii="Times New Roman" w:hAnsi="Times New Roman" w:cs="Times New Roman"/>
          <w:b/>
          <w:bCs/>
          <w:sz w:val="26"/>
          <w:szCs w:val="26"/>
        </w:rPr>
        <w:t>Bài 5</w:t>
      </w:r>
      <w:r w:rsidR="000314C9" w:rsidRPr="00B36ADD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204CD1" w:rsidRPr="00B36A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719B7" w:rsidRPr="00B36ADD">
        <w:rPr>
          <w:rFonts w:ascii="Times New Roman" w:hAnsi="Times New Roman" w:cs="Times New Roman"/>
          <w:sz w:val="26"/>
          <w:szCs w:val="26"/>
        </w:rPr>
        <w:t xml:space="preserve">Thời gian đi từ nhà tới trường của một sinh viên là </w:t>
      </w:r>
      <w:r w:rsidR="0089206D">
        <w:rPr>
          <w:rFonts w:ascii="Times New Roman" w:hAnsi="Times New Roman" w:cs="Times New Roman"/>
          <w:sz w:val="26"/>
          <w:szCs w:val="26"/>
        </w:rPr>
        <w:t>BNN</w:t>
      </w:r>
      <w:r w:rsidR="003719B7" w:rsidRPr="00B36ADD">
        <w:rPr>
          <w:rFonts w:ascii="Times New Roman" w:hAnsi="Times New Roman" w:cs="Times New Roman"/>
          <w:sz w:val="26"/>
          <w:szCs w:val="26"/>
        </w:rPr>
        <w:t xml:space="preserve"> có phân phối chuẩn</w:t>
      </w:r>
      <w:r w:rsidR="00042B54" w:rsidRPr="00B36ADD">
        <w:rPr>
          <w:rFonts w:ascii="Times New Roman" w:hAnsi="Times New Roman" w:cs="Times New Roman"/>
          <w:sz w:val="26"/>
          <w:szCs w:val="26"/>
        </w:rPr>
        <w:t xml:space="preserve">. Trong đó có 75% số ngày sinh viên đến trường mất hơn 20 phút và 10% số ngày </w:t>
      </w:r>
      <w:r w:rsidR="00655D3B" w:rsidRPr="00B36ADD">
        <w:rPr>
          <w:rFonts w:ascii="Times New Roman" w:hAnsi="Times New Roman" w:cs="Times New Roman"/>
          <w:sz w:val="26"/>
          <w:szCs w:val="26"/>
        </w:rPr>
        <w:t>sinh viên đến trường mất hơn 25 phút.</w:t>
      </w:r>
    </w:p>
    <w:p w14:paraId="1A2BCB0D" w14:textId="55B94D9D" w:rsidR="004262C9" w:rsidRPr="00B36ADD" w:rsidRDefault="004262C9" w:rsidP="004262C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36ADD">
        <w:rPr>
          <w:rFonts w:ascii="Times New Roman" w:hAnsi="Times New Roman" w:cs="Times New Roman"/>
          <w:sz w:val="26"/>
          <w:szCs w:val="26"/>
        </w:rPr>
        <w:t>Tính thời gian trung bình và độ lệch tiêu chuẩn của thời gian đi từ nhà đến trường của sinh viên đó.</w:t>
      </w:r>
    </w:p>
    <w:p w14:paraId="68189B92" w14:textId="65E4B499" w:rsidR="004262C9" w:rsidRPr="00B36ADD" w:rsidRDefault="00E6500E" w:rsidP="003719B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36ADD">
        <w:rPr>
          <w:rFonts w:ascii="Times New Roman" w:hAnsi="Times New Roman" w:cs="Times New Roman"/>
          <w:sz w:val="26"/>
          <w:szCs w:val="26"/>
        </w:rPr>
        <w:t>Sinh viên này cần phải xuất phát trước giờ học là bao nhiêu phút để xác suất bị muộn học bé hơn 0,04.</w:t>
      </w:r>
    </w:p>
    <w:p w14:paraId="11F1376A" w14:textId="0F4C53EE" w:rsidR="00AD5F86" w:rsidRPr="00B36ADD" w:rsidRDefault="00AD5F86" w:rsidP="00F569B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36ADD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Đáp số:</w:t>
      </w:r>
      <w:r w:rsidRPr="00B36ADD">
        <w:rPr>
          <w:rFonts w:ascii="Times New Roman" w:hAnsi="Times New Roman" w:cs="Times New Roman"/>
          <w:sz w:val="26"/>
          <w:szCs w:val="26"/>
        </w:rPr>
        <w:t xml:space="preserve"> </w:t>
      </w:r>
      <w:r w:rsidR="00833413" w:rsidRPr="00B36ADD">
        <w:rPr>
          <w:rFonts w:ascii="Times New Roman" w:hAnsi="Times New Roman" w:cs="Times New Roman"/>
          <w:sz w:val="26"/>
          <w:szCs w:val="26"/>
        </w:rPr>
        <w:t xml:space="preserve">a) </w:t>
      </w:r>
      <w:r w:rsidR="00367021">
        <w:rPr>
          <w:rFonts w:ascii="Times New Roman" w:hAnsi="Times New Roman" w:cs="Times New Roman"/>
          <w:sz w:val="26"/>
          <w:szCs w:val="26"/>
        </w:rPr>
        <w:t>21,72</w:t>
      </w:r>
      <w:r w:rsidR="00833413" w:rsidRPr="00B36ADD">
        <w:rPr>
          <w:rFonts w:ascii="Times New Roman" w:hAnsi="Times New Roman" w:cs="Times New Roman"/>
          <w:sz w:val="26"/>
          <w:szCs w:val="26"/>
        </w:rPr>
        <w:t xml:space="preserve"> phú</w:t>
      </w:r>
      <w:r w:rsidR="00F569BD" w:rsidRPr="00B36ADD">
        <w:rPr>
          <w:rFonts w:ascii="Times New Roman" w:hAnsi="Times New Roman" w:cs="Times New Roman"/>
          <w:sz w:val="26"/>
          <w:szCs w:val="26"/>
        </w:rPr>
        <w:t>t và</w:t>
      </w:r>
      <w:r w:rsidR="00833413" w:rsidRPr="00B36ADD">
        <w:rPr>
          <w:rFonts w:ascii="Times New Roman" w:hAnsi="Times New Roman" w:cs="Times New Roman"/>
          <w:sz w:val="26"/>
          <w:szCs w:val="26"/>
        </w:rPr>
        <w:t xml:space="preserve"> </w:t>
      </w:r>
      <w:r w:rsidR="00367021">
        <w:rPr>
          <w:rFonts w:ascii="Times New Roman" w:hAnsi="Times New Roman" w:cs="Times New Roman"/>
          <w:sz w:val="26"/>
          <w:szCs w:val="26"/>
        </w:rPr>
        <w:t>2,56</w:t>
      </w:r>
      <w:r w:rsidR="00833413" w:rsidRPr="00B36ADD">
        <w:rPr>
          <w:rFonts w:ascii="Times New Roman" w:hAnsi="Times New Roman" w:cs="Times New Roman"/>
          <w:sz w:val="26"/>
          <w:szCs w:val="26"/>
        </w:rPr>
        <w:t xml:space="preserve"> ph</w:t>
      </w:r>
      <w:r w:rsidR="00F569BD" w:rsidRPr="00B36ADD">
        <w:rPr>
          <w:rFonts w:ascii="Times New Roman" w:hAnsi="Times New Roman" w:cs="Times New Roman"/>
          <w:sz w:val="26"/>
          <w:szCs w:val="26"/>
        </w:rPr>
        <w:t>ú</w:t>
      </w:r>
      <w:r w:rsidR="00833413" w:rsidRPr="00B36ADD">
        <w:rPr>
          <w:rFonts w:ascii="Times New Roman" w:hAnsi="Times New Roman" w:cs="Times New Roman"/>
          <w:sz w:val="26"/>
          <w:szCs w:val="26"/>
        </w:rPr>
        <w:t>t;</w:t>
      </w:r>
      <w:r w:rsidR="00F569BD" w:rsidRPr="00B36ADD">
        <w:rPr>
          <w:rFonts w:ascii="Times New Roman" w:hAnsi="Times New Roman" w:cs="Times New Roman"/>
          <w:sz w:val="26"/>
          <w:szCs w:val="26"/>
        </w:rPr>
        <w:t xml:space="preserve"> b</w:t>
      </w:r>
      <w:r w:rsidR="00833413" w:rsidRPr="00B36ADD">
        <w:rPr>
          <w:rFonts w:ascii="Times New Roman" w:hAnsi="Times New Roman" w:cs="Times New Roman"/>
          <w:sz w:val="26"/>
          <w:szCs w:val="26"/>
        </w:rPr>
        <w:t xml:space="preserve">) </w:t>
      </w:r>
      <w:r w:rsidR="00833413" w:rsidRPr="00A3499E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A3499E" w:rsidRPr="00A3499E">
        <w:rPr>
          <w:rFonts w:ascii="Times New Roman" w:hAnsi="Times New Roman" w:cs="Times New Roman"/>
          <w:b/>
          <w:bCs/>
          <w:sz w:val="26"/>
          <w:szCs w:val="26"/>
        </w:rPr>
        <w:t>7</w:t>
      </w:r>
      <w:r w:rsidR="00833413" w:rsidRPr="00B36ADD">
        <w:rPr>
          <w:rFonts w:ascii="Times New Roman" w:hAnsi="Times New Roman" w:cs="Times New Roman"/>
          <w:sz w:val="26"/>
          <w:szCs w:val="26"/>
        </w:rPr>
        <w:t xml:space="preserve"> ph</w:t>
      </w:r>
      <w:r w:rsidR="00F569BD" w:rsidRPr="00B36ADD">
        <w:rPr>
          <w:rFonts w:ascii="Times New Roman" w:hAnsi="Times New Roman" w:cs="Times New Roman"/>
          <w:sz w:val="26"/>
          <w:szCs w:val="26"/>
        </w:rPr>
        <w:t>út.</w:t>
      </w:r>
    </w:p>
    <w:p w14:paraId="0C6302C1" w14:textId="2AD36D1A" w:rsidR="00E77D4B" w:rsidRPr="00B36ADD" w:rsidRDefault="004476CC" w:rsidP="004476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36ADD">
        <w:rPr>
          <w:rFonts w:ascii="Times New Roman" w:hAnsi="Times New Roman" w:cs="Times New Roman"/>
          <w:b/>
          <w:bCs/>
          <w:sz w:val="26"/>
          <w:szCs w:val="26"/>
        </w:rPr>
        <w:t>Bài 6:</w:t>
      </w:r>
      <w:r w:rsidR="00E77D4B" w:rsidRPr="00B36ADD">
        <w:rPr>
          <w:rFonts w:ascii="Times New Roman" w:hAnsi="Times New Roman" w:cs="Times New Roman"/>
          <w:sz w:val="26"/>
          <w:szCs w:val="26"/>
        </w:rPr>
        <w:t xml:space="preserve"> Đường kính của chi tiết máy do một máy tự động sản xuất là </w:t>
      </w:r>
      <w:r w:rsidR="0089206D">
        <w:rPr>
          <w:rFonts w:ascii="Times New Roman" w:hAnsi="Times New Roman" w:cs="Times New Roman"/>
          <w:sz w:val="26"/>
          <w:szCs w:val="26"/>
        </w:rPr>
        <w:t>BNN</w:t>
      </w:r>
      <w:r w:rsidR="00E77D4B" w:rsidRPr="00B36ADD">
        <w:rPr>
          <w:rFonts w:ascii="Times New Roman" w:hAnsi="Times New Roman" w:cs="Times New Roman"/>
          <w:sz w:val="26"/>
          <w:szCs w:val="26"/>
        </w:rPr>
        <w:t xml:space="preserve"> phân phối chuẩn với đường kính trung bình </w:t>
      </w:r>
      <w:r w:rsidR="00D04A3C" w:rsidRPr="00B36ADD">
        <w:rPr>
          <w:rFonts w:ascii="Times New Roman" w:hAnsi="Times New Roman" w:cs="Times New Roman"/>
          <w:sz w:val="26"/>
          <w:szCs w:val="26"/>
        </w:rPr>
        <w:t xml:space="preserve">là 10 mm và độ lệch chuẩn là 1 mm. Tìm xác suất để khi chọn ngẫu nhiên 5 chi tiết máy thì có 2 chi tiết có đường kính sai lệch so với đường kính trung bình </w:t>
      </w:r>
      <w:r w:rsidR="00A6636C" w:rsidRPr="00B36ADD">
        <w:rPr>
          <w:rFonts w:ascii="Times New Roman" w:hAnsi="Times New Roman" w:cs="Times New Roman"/>
          <w:sz w:val="26"/>
          <w:szCs w:val="26"/>
        </w:rPr>
        <w:t>không quá 0,5 mm.</w:t>
      </w:r>
    </w:p>
    <w:p w14:paraId="510FD8F8" w14:textId="77777777" w:rsidR="004718A6" w:rsidRPr="00B36ADD" w:rsidRDefault="00A6636C" w:rsidP="004718A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36ADD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Đáp số</w:t>
      </w:r>
      <w:r w:rsidRPr="00B36ADD">
        <w:rPr>
          <w:rFonts w:ascii="Times New Roman" w:hAnsi="Times New Roman" w:cs="Times New Roman"/>
          <w:sz w:val="26"/>
          <w:szCs w:val="26"/>
        </w:rPr>
        <w:t xml:space="preserve">: </w:t>
      </w:r>
      <w:r w:rsidR="004718A6" w:rsidRPr="00B36ADD">
        <w:rPr>
          <w:rFonts w:ascii="Times New Roman" w:hAnsi="Times New Roman" w:cs="Times New Roman"/>
          <w:sz w:val="26"/>
          <w:szCs w:val="26"/>
        </w:rPr>
        <w:t>0,19381</w:t>
      </w:r>
    </w:p>
    <w:p w14:paraId="0B7B1FB0" w14:textId="75404E5D" w:rsidR="00A6636C" w:rsidRPr="00B36ADD" w:rsidRDefault="00A6636C" w:rsidP="004476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36ADD"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7:</w:t>
      </w:r>
      <w:r w:rsidRPr="00B36ADD">
        <w:rPr>
          <w:rFonts w:ascii="Times New Roman" w:hAnsi="Times New Roman" w:cs="Times New Roman"/>
          <w:sz w:val="26"/>
          <w:szCs w:val="26"/>
        </w:rPr>
        <w:t xml:space="preserve"> </w:t>
      </w:r>
      <w:r w:rsidR="004718A6" w:rsidRPr="00B36ADD">
        <w:rPr>
          <w:rFonts w:ascii="Times New Roman" w:hAnsi="Times New Roman" w:cs="Times New Roman"/>
          <w:sz w:val="26"/>
          <w:szCs w:val="26"/>
        </w:rPr>
        <w:t xml:space="preserve">Doanh thu một ngày của một cửa hàng là một </w:t>
      </w:r>
      <w:r w:rsidR="0089206D">
        <w:rPr>
          <w:rFonts w:ascii="Times New Roman" w:hAnsi="Times New Roman" w:cs="Times New Roman"/>
          <w:sz w:val="26"/>
          <w:szCs w:val="26"/>
        </w:rPr>
        <w:t>BNN</w:t>
      </w:r>
      <w:r w:rsidR="004718A6" w:rsidRPr="00B36ADD">
        <w:rPr>
          <w:rFonts w:ascii="Times New Roman" w:hAnsi="Times New Roman" w:cs="Times New Roman"/>
          <w:sz w:val="26"/>
          <w:szCs w:val="26"/>
        </w:rPr>
        <w:t xml:space="preserve"> có phân phối chuẩn với doanh thu trung bình là 52 triệu đồng và độ lệch tiêu chuẩn là 2 triệu đồng. Một ngày được coi là bán đắt hàng nếu có doanh thu lớn hơn 55 triệu đồng. Tìm xác suất để trong 3 ngày bán hàng thì có 1 ngày bán đắt hàng.</w:t>
      </w:r>
    </w:p>
    <w:p w14:paraId="7C050EA3" w14:textId="611CB381" w:rsidR="005A12E7" w:rsidRPr="00B36ADD" w:rsidRDefault="005A12E7" w:rsidP="005A12E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36ADD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Đáp số</w:t>
      </w:r>
      <w:r w:rsidRPr="00B36ADD">
        <w:rPr>
          <w:rFonts w:ascii="Times New Roman" w:hAnsi="Times New Roman" w:cs="Times New Roman"/>
          <w:sz w:val="26"/>
          <w:szCs w:val="26"/>
        </w:rPr>
        <w:t>: 0.178</w:t>
      </w:r>
    </w:p>
    <w:p w14:paraId="354E9A24" w14:textId="1A8C1DE1" w:rsidR="004476CC" w:rsidRPr="00B36ADD" w:rsidRDefault="004476CC" w:rsidP="004476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36AD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027A697" w14:textId="2D131D79" w:rsidR="00E77D4B" w:rsidRPr="00B36ADD" w:rsidRDefault="005A12E7" w:rsidP="004476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36ADD">
        <w:rPr>
          <w:rFonts w:ascii="Times New Roman" w:hAnsi="Times New Roman" w:cs="Times New Roman"/>
          <w:b/>
          <w:bCs/>
          <w:sz w:val="26"/>
          <w:szCs w:val="26"/>
        </w:rPr>
        <w:t xml:space="preserve">Bài 8: </w:t>
      </w:r>
      <w:r w:rsidR="0034060E" w:rsidRPr="00B36ADD">
        <w:rPr>
          <w:rFonts w:ascii="Times New Roman" w:hAnsi="Times New Roman" w:cs="Times New Roman"/>
          <w:sz w:val="26"/>
          <w:szCs w:val="26"/>
        </w:rPr>
        <w:t xml:space="preserve">Tuổi thọ của một loại sản phẩm điện tử là một </w:t>
      </w:r>
      <w:r w:rsidR="0089206D">
        <w:rPr>
          <w:rFonts w:ascii="Times New Roman" w:hAnsi="Times New Roman" w:cs="Times New Roman"/>
          <w:sz w:val="26"/>
          <w:szCs w:val="26"/>
        </w:rPr>
        <w:t>BNN</w:t>
      </w:r>
      <w:r w:rsidR="00472A9A" w:rsidRPr="00B36ADD">
        <w:rPr>
          <w:rFonts w:ascii="Times New Roman" w:hAnsi="Times New Roman" w:cs="Times New Roman"/>
          <w:sz w:val="26"/>
          <w:szCs w:val="26"/>
        </w:rPr>
        <w:t xml:space="preserve"> có phân phối chuẩn với tuổi thọ trung bình là 4 năm và độ lệch chuẩn là</w:t>
      </w:r>
      <w:r w:rsidR="00665BE9" w:rsidRPr="00B36ADD">
        <w:rPr>
          <w:rFonts w:ascii="Times New Roman" w:hAnsi="Times New Roman" w:cs="Times New Roman"/>
          <w:sz w:val="26"/>
          <w:szCs w:val="26"/>
        </w:rPr>
        <w:t xml:space="preserve"> 2 năm. Giá mua một sản phẩm là 5 triệu đồng, giá bán một sản phẩm </w:t>
      </w:r>
      <w:r w:rsidR="006B7B77" w:rsidRPr="00B36ADD">
        <w:rPr>
          <w:rFonts w:ascii="Times New Roman" w:hAnsi="Times New Roman" w:cs="Times New Roman"/>
          <w:sz w:val="26"/>
          <w:szCs w:val="26"/>
        </w:rPr>
        <w:t>là 5,1 triệu đồng. Nếu sản phẩm phải bảo hành thì phải chi phí cho bảo hành hết 300 nghìn đồng.</w:t>
      </w:r>
    </w:p>
    <w:p w14:paraId="6C85D9B4" w14:textId="75EAC82C" w:rsidR="006B7B77" w:rsidRPr="00B36ADD" w:rsidRDefault="006B7B77" w:rsidP="006B7B77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36ADD">
        <w:rPr>
          <w:rFonts w:ascii="Times New Roman" w:hAnsi="Times New Roman" w:cs="Times New Roman"/>
          <w:sz w:val="26"/>
          <w:szCs w:val="26"/>
        </w:rPr>
        <w:t>Tiền lãi trung bình là bao nhiêu nếu thời gian bảo hành sản phẩm là 2 năm.</w:t>
      </w:r>
    </w:p>
    <w:p w14:paraId="4B0E3F36" w14:textId="727C4D87" w:rsidR="006B7B77" w:rsidRPr="00B36ADD" w:rsidRDefault="00D6713C" w:rsidP="006B7B77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36ADD">
        <w:rPr>
          <w:rFonts w:ascii="Times New Roman" w:hAnsi="Times New Roman" w:cs="Times New Roman"/>
          <w:sz w:val="26"/>
          <w:szCs w:val="26"/>
        </w:rPr>
        <w:t xml:space="preserve">Nếu muốn cho tiền lãi </w:t>
      </w:r>
      <w:r w:rsidR="005A092B" w:rsidRPr="00B36ADD">
        <w:rPr>
          <w:rFonts w:ascii="Times New Roman" w:hAnsi="Times New Roman" w:cs="Times New Roman"/>
          <w:sz w:val="26"/>
          <w:szCs w:val="26"/>
        </w:rPr>
        <w:t xml:space="preserve">trung bình </w:t>
      </w:r>
      <w:r w:rsidRPr="00B36ADD">
        <w:rPr>
          <w:rFonts w:ascii="Times New Roman" w:hAnsi="Times New Roman" w:cs="Times New Roman"/>
          <w:sz w:val="26"/>
          <w:szCs w:val="26"/>
        </w:rPr>
        <w:t xml:space="preserve">khi bán một sản phẩm là 70 </w:t>
      </w:r>
      <w:r w:rsidR="005A092B" w:rsidRPr="00B36ADD">
        <w:rPr>
          <w:rFonts w:ascii="Times New Roman" w:hAnsi="Times New Roman" w:cs="Times New Roman"/>
          <w:sz w:val="26"/>
          <w:szCs w:val="26"/>
        </w:rPr>
        <w:t>nghìn thì cần quy định thời gian bảo hành là bao nhiêu?</w:t>
      </w:r>
    </w:p>
    <w:p w14:paraId="25B72363" w14:textId="4D2F6B67" w:rsidR="00C00334" w:rsidRPr="00B36ADD" w:rsidRDefault="00C00334" w:rsidP="00C00334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36ADD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Đáp số</w:t>
      </w:r>
      <w:r w:rsidRPr="00B36ADD">
        <w:rPr>
          <w:rFonts w:ascii="Times New Roman" w:hAnsi="Times New Roman" w:cs="Times New Roman"/>
          <w:sz w:val="26"/>
          <w:szCs w:val="26"/>
        </w:rPr>
        <w:t xml:space="preserve">: a) 52,390 nghìn; b) 1,44 </w:t>
      </w:r>
      <w:r w:rsidR="00BE18CC" w:rsidRPr="00B36ADD">
        <w:rPr>
          <w:rFonts w:ascii="Times New Roman" w:hAnsi="Times New Roman" w:cs="Times New Roman"/>
          <w:sz w:val="26"/>
          <w:szCs w:val="26"/>
        </w:rPr>
        <w:t>năm.</w:t>
      </w:r>
    </w:p>
    <w:p w14:paraId="631A9AF3" w14:textId="2F382796" w:rsidR="00360212" w:rsidRPr="00B36ADD" w:rsidRDefault="00360212" w:rsidP="004476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ED7A76C" w14:textId="684B4813" w:rsidR="00447C06" w:rsidRPr="00B36ADD" w:rsidRDefault="00360212" w:rsidP="004476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36ADD">
        <w:rPr>
          <w:rFonts w:ascii="Times New Roman" w:hAnsi="Times New Roman" w:cs="Times New Roman"/>
          <w:b/>
          <w:bCs/>
          <w:sz w:val="26"/>
          <w:szCs w:val="26"/>
        </w:rPr>
        <w:t>Bài 9:</w:t>
      </w:r>
      <w:r w:rsidRPr="00B36ADD">
        <w:rPr>
          <w:rFonts w:ascii="Times New Roman" w:hAnsi="Times New Roman" w:cs="Times New Roman"/>
          <w:sz w:val="26"/>
          <w:szCs w:val="26"/>
        </w:rPr>
        <w:t xml:space="preserve"> </w:t>
      </w:r>
      <w:r w:rsidR="00F65C9F" w:rsidRPr="00B36ADD">
        <w:rPr>
          <w:rFonts w:ascii="Times New Roman" w:hAnsi="Times New Roman" w:cs="Times New Roman"/>
          <w:sz w:val="26"/>
          <w:szCs w:val="26"/>
        </w:rPr>
        <w:t>Một xạ thủ b</w:t>
      </w:r>
      <w:r w:rsidR="00BE18CC" w:rsidRPr="00B36ADD">
        <w:rPr>
          <w:rFonts w:ascii="Times New Roman" w:hAnsi="Times New Roman" w:cs="Times New Roman"/>
          <w:sz w:val="26"/>
          <w:szCs w:val="26"/>
        </w:rPr>
        <w:t xml:space="preserve">ắn 100 viên đạn vào </w:t>
      </w:r>
      <w:r w:rsidR="00F65C9F" w:rsidRPr="00B36ADD">
        <w:rPr>
          <w:rFonts w:ascii="Times New Roman" w:hAnsi="Times New Roman" w:cs="Times New Roman"/>
          <w:sz w:val="26"/>
          <w:szCs w:val="26"/>
        </w:rPr>
        <w:t>bia</w:t>
      </w:r>
      <w:r w:rsidR="00BE18CC" w:rsidRPr="00B36ADD">
        <w:rPr>
          <w:rFonts w:ascii="Times New Roman" w:hAnsi="Times New Roman" w:cs="Times New Roman"/>
          <w:sz w:val="26"/>
          <w:szCs w:val="26"/>
        </w:rPr>
        <w:t xml:space="preserve">. Biết xác suất </w:t>
      </w:r>
      <w:r w:rsidR="00F65C9F" w:rsidRPr="00B36ADD">
        <w:rPr>
          <w:rFonts w:ascii="Times New Roman" w:hAnsi="Times New Roman" w:cs="Times New Roman"/>
          <w:sz w:val="26"/>
          <w:szCs w:val="26"/>
        </w:rPr>
        <w:t xml:space="preserve">xạ thủ này bắn </w:t>
      </w:r>
      <w:r w:rsidR="00BE18CC" w:rsidRPr="00B36ADD">
        <w:rPr>
          <w:rFonts w:ascii="Times New Roman" w:hAnsi="Times New Roman" w:cs="Times New Roman"/>
          <w:sz w:val="26"/>
          <w:szCs w:val="26"/>
        </w:rPr>
        <w:t xml:space="preserve">trúng </w:t>
      </w:r>
      <w:r w:rsidR="00F65C9F" w:rsidRPr="00B36ADD">
        <w:rPr>
          <w:rFonts w:ascii="Times New Roman" w:hAnsi="Times New Roman" w:cs="Times New Roman"/>
          <w:sz w:val="26"/>
          <w:szCs w:val="26"/>
        </w:rPr>
        <w:t xml:space="preserve">bia </w:t>
      </w:r>
      <w:r w:rsidR="00447C06" w:rsidRPr="00B36ADD">
        <w:rPr>
          <w:rFonts w:ascii="Times New Roman" w:hAnsi="Times New Roman" w:cs="Times New Roman"/>
          <w:sz w:val="26"/>
          <w:szCs w:val="26"/>
        </w:rPr>
        <w:t xml:space="preserve">ở </w:t>
      </w:r>
      <w:r w:rsidR="00F65C9F" w:rsidRPr="00B36ADD">
        <w:rPr>
          <w:rFonts w:ascii="Times New Roman" w:hAnsi="Times New Roman" w:cs="Times New Roman"/>
          <w:sz w:val="26"/>
          <w:szCs w:val="26"/>
        </w:rPr>
        <w:t xml:space="preserve">mỗi </w:t>
      </w:r>
      <w:r w:rsidR="0099380B" w:rsidRPr="00B36ADD">
        <w:rPr>
          <w:rFonts w:ascii="Times New Roman" w:hAnsi="Times New Roman" w:cs="Times New Roman"/>
          <w:sz w:val="26"/>
          <w:szCs w:val="26"/>
        </w:rPr>
        <w:t xml:space="preserve">lần bắn </w:t>
      </w:r>
      <w:r w:rsidR="00447C06" w:rsidRPr="00B36ADD">
        <w:rPr>
          <w:rFonts w:ascii="Times New Roman" w:hAnsi="Times New Roman" w:cs="Times New Roman"/>
          <w:sz w:val="26"/>
          <w:szCs w:val="26"/>
        </w:rPr>
        <w:t xml:space="preserve">đều bằng 0,7. Tìm xác suất để </w:t>
      </w:r>
    </w:p>
    <w:p w14:paraId="6BF15E15" w14:textId="77777777" w:rsidR="00447C06" w:rsidRPr="00B36ADD" w:rsidRDefault="00447C06" w:rsidP="00447C06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36ADD">
        <w:rPr>
          <w:rFonts w:ascii="Times New Roman" w:hAnsi="Times New Roman" w:cs="Times New Roman"/>
          <w:sz w:val="26"/>
          <w:szCs w:val="26"/>
        </w:rPr>
        <w:t>Xạ thủ này bắn trúng được 65 viên.</w:t>
      </w:r>
    </w:p>
    <w:p w14:paraId="64EB981F" w14:textId="77777777" w:rsidR="00447C06" w:rsidRPr="00B36ADD" w:rsidRDefault="00447C06" w:rsidP="00447C06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36ADD">
        <w:rPr>
          <w:rFonts w:ascii="Times New Roman" w:hAnsi="Times New Roman" w:cs="Times New Roman"/>
          <w:sz w:val="26"/>
          <w:szCs w:val="26"/>
        </w:rPr>
        <w:t>Số viên bắn trúng từ 65 đến 70 viên.</w:t>
      </w:r>
    </w:p>
    <w:p w14:paraId="7492C374" w14:textId="5D172D45" w:rsidR="00365D0F" w:rsidRPr="00B36ADD" w:rsidRDefault="00C64D07" w:rsidP="004D077E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36AD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Đáp số: </w:t>
      </w:r>
      <w:r w:rsidRPr="00B36ADD">
        <w:rPr>
          <w:rFonts w:ascii="Times New Roman" w:hAnsi="Times New Roman" w:cs="Times New Roman"/>
          <w:sz w:val="26"/>
          <w:szCs w:val="26"/>
        </w:rPr>
        <w:t>a) 0,048; b) 0,36214</w:t>
      </w:r>
      <w:r w:rsidR="00F5646D">
        <w:rPr>
          <w:rFonts w:ascii="Times New Roman" w:hAnsi="Times New Roman" w:cs="Times New Roman"/>
          <w:sz w:val="26"/>
          <w:szCs w:val="26"/>
        </w:rPr>
        <w:t>.</w:t>
      </w:r>
    </w:p>
    <w:p w14:paraId="53C3557D" w14:textId="38C3AAD9" w:rsidR="009257AF" w:rsidRPr="00B36ADD" w:rsidRDefault="009257AF" w:rsidP="00925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36ADD">
        <w:rPr>
          <w:rFonts w:ascii="Times New Roman" w:hAnsi="Times New Roman" w:cs="Times New Roman"/>
          <w:b/>
          <w:bCs/>
          <w:sz w:val="26"/>
          <w:szCs w:val="26"/>
        </w:rPr>
        <w:t>Bài 10:</w:t>
      </w:r>
      <w:r w:rsidR="0083433D" w:rsidRPr="00B36A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F0AA6" w:rsidRPr="00B36A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1857DA" w:rsidRPr="00B36ADD">
        <w:rPr>
          <w:rFonts w:ascii="Times New Roman" w:hAnsi="Times New Roman" w:cs="Times New Roman"/>
          <w:sz w:val="26"/>
          <w:szCs w:val="26"/>
        </w:rPr>
        <w:t xml:space="preserve">Tỉ lệ sinh viên của một trường </w:t>
      </w:r>
      <w:r w:rsidR="00BA1FAA" w:rsidRPr="00B36ADD">
        <w:rPr>
          <w:rFonts w:ascii="Times New Roman" w:hAnsi="Times New Roman" w:cs="Times New Roman"/>
          <w:sz w:val="26"/>
          <w:szCs w:val="26"/>
        </w:rPr>
        <w:t>đại học khi tốt nghiệp xin được việc làm ngay là 80%. Khảo sát 500 sinh viên vừa tốt nghiệ</w:t>
      </w:r>
      <w:r w:rsidR="006873F5" w:rsidRPr="00B36ADD">
        <w:rPr>
          <w:rFonts w:ascii="Times New Roman" w:hAnsi="Times New Roman" w:cs="Times New Roman"/>
          <w:sz w:val="26"/>
          <w:szCs w:val="26"/>
        </w:rPr>
        <w:t xml:space="preserve">p của trường đại học này. </w:t>
      </w:r>
      <w:r w:rsidR="00B36ADD" w:rsidRPr="00B36ADD">
        <w:rPr>
          <w:rFonts w:ascii="Times New Roman" w:hAnsi="Times New Roman" w:cs="Times New Roman"/>
          <w:sz w:val="26"/>
          <w:szCs w:val="26"/>
        </w:rPr>
        <w:t>K</w:t>
      </w:r>
      <w:r w:rsidR="006873F5" w:rsidRPr="00B36ADD">
        <w:rPr>
          <w:rFonts w:ascii="Times New Roman" w:hAnsi="Times New Roman" w:cs="Times New Roman"/>
          <w:sz w:val="26"/>
          <w:szCs w:val="26"/>
        </w:rPr>
        <w:t>hả năng có từ 420 đến 450 người xin được việc làm ngay</w:t>
      </w:r>
      <w:r w:rsidR="00B36ADD" w:rsidRPr="00B36ADD">
        <w:rPr>
          <w:rFonts w:ascii="Times New Roman" w:hAnsi="Times New Roman" w:cs="Times New Roman"/>
          <w:sz w:val="26"/>
          <w:szCs w:val="26"/>
        </w:rPr>
        <w:t xml:space="preserve"> bằng bao nhiêu?</w:t>
      </w:r>
    </w:p>
    <w:p w14:paraId="457E1847" w14:textId="3898E85E" w:rsidR="00B36ADD" w:rsidRPr="00F5646D" w:rsidRDefault="00B36ADD" w:rsidP="00B36AD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36ADD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Đáp số:</w:t>
      </w:r>
      <w:r w:rsidR="00F5646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F5646D">
        <w:rPr>
          <w:rFonts w:ascii="Times New Roman" w:hAnsi="Times New Roman" w:cs="Times New Roman"/>
          <w:sz w:val="26"/>
          <w:szCs w:val="26"/>
        </w:rPr>
        <w:t>0,1255.</w:t>
      </w:r>
    </w:p>
    <w:p w14:paraId="4CB97A9F" w14:textId="77777777" w:rsidR="007E37C5" w:rsidRPr="00B36ADD" w:rsidRDefault="007E37C5" w:rsidP="00925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F4C0129" w14:textId="01F99619" w:rsidR="0083433D" w:rsidRPr="00B36ADD" w:rsidRDefault="0083433D" w:rsidP="009257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83433D" w:rsidRPr="00B36ADD" w:rsidSect="00517D25">
      <w:pgSz w:w="11907" w:h="16839" w:code="9"/>
      <w:pgMar w:top="794" w:right="907" w:bottom="68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R12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77CA"/>
    <w:multiLevelType w:val="hybridMultilevel"/>
    <w:tmpl w:val="C532B7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4E5A"/>
    <w:multiLevelType w:val="hybridMultilevel"/>
    <w:tmpl w:val="F39089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51BE3"/>
    <w:multiLevelType w:val="hybridMultilevel"/>
    <w:tmpl w:val="CFC65B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A4130"/>
    <w:multiLevelType w:val="hybridMultilevel"/>
    <w:tmpl w:val="CD0A94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F45CF"/>
    <w:multiLevelType w:val="hybridMultilevel"/>
    <w:tmpl w:val="8D6623B8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C421F"/>
    <w:multiLevelType w:val="hybridMultilevel"/>
    <w:tmpl w:val="2D28D6F8"/>
    <w:lvl w:ilvl="0" w:tplc="68B6670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C7749"/>
    <w:multiLevelType w:val="hybridMultilevel"/>
    <w:tmpl w:val="A75056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205B7"/>
    <w:multiLevelType w:val="hybridMultilevel"/>
    <w:tmpl w:val="166C93C2"/>
    <w:lvl w:ilvl="0" w:tplc="80DA8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C742A8"/>
    <w:multiLevelType w:val="hybridMultilevel"/>
    <w:tmpl w:val="8878EA32"/>
    <w:lvl w:ilvl="0" w:tplc="13504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9727B9"/>
    <w:multiLevelType w:val="hybridMultilevel"/>
    <w:tmpl w:val="DE3AED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942E7"/>
    <w:multiLevelType w:val="hybridMultilevel"/>
    <w:tmpl w:val="E3EA42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2D033C"/>
    <w:multiLevelType w:val="hybridMultilevel"/>
    <w:tmpl w:val="F1760460"/>
    <w:lvl w:ilvl="0" w:tplc="ABBA84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670FFF"/>
    <w:multiLevelType w:val="hybridMultilevel"/>
    <w:tmpl w:val="8E56E23A"/>
    <w:lvl w:ilvl="0" w:tplc="9732E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2E0B23"/>
    <w:multiLevelType w:val="hybridMultilevel"/>
    <w:tmpl w:val="9272B274"/>
    <w:lvl w:ilvl="0" w:tplc="04090019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369C3"/>
    <w:multiLevelType w:val="hybridMultilevel"/>
    <w:tmpl w:val="FC0290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621C01"/>
    <w:multiLevelType w:val="hybridMultilevel"/>
    <w:tmpl w:val="3B5A4F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C7162D"/>
    <w:multiLevelType w:val="hybridMultilevel"/>
    <w:tmpl w:val="A058D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042997"/>
    <w:multiLevelType w:val="hybridMultilevel"/>
    <w:tmpl w:val="BD2A7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6963A4"/>
    <w:multiLevelType w:val="hybridMultilevel"/>
    <w:tmpl w:val="5A5A97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420122"/>
    <w:multiLevelType w:val="hybridMultilevel"/>
    <w:tmpl w:val="52C0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332B77"/>
    <w:multiLevelType w:val="hybridMultilevel"/>
    <w:tmpl w:val="FB8815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01495"/>
    <w:multiLevelType w:val="hybridMultilevel"/>
    <w:tmpl w:val="A72253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42E3A"/>
    <w:multiLevelType w:val="hybridMultilevel"/>
    <w:tmpl w:val="89C0F2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702D05"/>
    <w:multiLevelType w:val="hybridMultilevel"/>
    <w:tmpl w:val="88F0DD52"/>
    <w:lvl w:ilvl="0" w:tplc="1F265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5F306B"/>
    <w:multiLevelType w:val="hybridMultilevel"/>
    <w:tmpl w:val="C91A9818"/>
    <w:lvl w:ilvl="0" w:tplc="44BC363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8650867"/>
    <w:multiLevelType w:val="hybridMultilevel"/>
    <w:tmpl w:val="7D909538"/>
    <w:lvl w:ilvl="0" w:tplc="925094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494280"/>
    <w:multiLevelType w:val="hybridMultilevel"/>
    <w:tmpl w:val="B66C057E"/>
    <w:lvl w:ilvl="0" w:tplc="3FA87C30">
      <w:start w:val="1"/>
      <w:numFmt w:val="lowerLetter"/>
      <w:lvlText w:val="%1)"/>
      <w:lvlJc w:val="left"/>
      <w:pPr>
        <w:ind w:left="720" w:hanging="360"/>
      </w:pPr>
      <w:rPr>
        <w:rFonts w:ascii="VNR12" w:hAnsi="VNR12" w:cs="VNR12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35585E"/>
    <w:multiLevelType w:val="hybridMultilevel"/>
    <w:tmpl w:val="43DCA2AC"/>
    <w:lvl w:ilvl="0" w:tplc="F3162B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02F6138"/>
    <w:multiLevelType w:val="hybridMultilevel"/>
    <w:tmpl w:val="6D1098D8"/>
    <w:lvl w:ilvl="0" w:tplc="2DDCC5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6E0865"/>
    <w:multiLevelType w:val="hybridMultilevel"/>
    <w:tmpl w:val="4B44BC9C"/>
    <w:lvl w:ilvl="0" w:tplc="5D08532A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6F25977"/>
    <w:multiLevelType w:val="hybridMultilevel"/>
    <w:tmpl w:val="387664F8"/>
    <w:lvl w:ilvl="0" w:tplc="DD882D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9CD5B52"/>
    <w:multiLevelType w:val="hybridMultilevel"/>
    <w:tmpl w:val="96AE15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D9112E"/>
    <w:multiLevelType w:val="hybridMultilevel"/>
    <w:tmpl w:val="19425CEA"/>
    <w:lvl w:ilvl="0" w:tplc="B5E4838C">
      <w:start w:val="1"/>
      <w:numFmt w:val="lowerLetter"/>
      <w:lvlText w:val="%1)"/>
      <w:lvlJc w:val="left"/>
      <w:pPr>
        <w:ind w:left="720" w:hanging="360"/>
      </w:pPr>
      <w:rPr>
        <w:rFonts w:ascii="VNR12" w:hAnsi="VNR12" w:cs="VNR12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7A01F7"/>
    <w:multiLevelType w:val="hybridMultilevel"/>
    <w:tmpl w:val="54B4F6D4"/>
    <w:lvl w:ilvl="0" w:tplc="0F8A81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7F50FC"/>
    <w:multiLevelType w:val="hybridMultilevel"/>
    <w:tmpl w:val="8780D9E6"/>
    <w:lvl w:ilvl="0" w:tplc="02C2096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FE34867"/>
    <w:multiLevelType w:val="hybridMultilevel"/>
    <w:tmpl w:val="A2DA2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F45567"/>
    <w:multiLevelType w:val="hybridMultilevel"/>
    <w:tmpl w:val="21CAB7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28673A"/>
    <w:multiLevelType w:val="hybridMultilevel"/>
    <w:tmpl w:val="056442B8"/>
    <w:lvl w:ilvl="0" w:tplc="D55A7E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1342A02"/>
    <w:multiLevelType w:val="hybridMultilevel"/>
    <w:tmpl w:val="BF62A8DC"/>
    <w:lvl w:ilvl="0" w:tplc="134ED6A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215726A"/>
    <w:multiLevelType w:val="hybridMultilevel"/>
    <w:tmpl w:val="3E22F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C23E6C"/>
    <w:multiLevelType w:val="hybridMultilevel"/>
    <w:tmpl w:val="9ACC075A"/>
    <w:lvl w:ilvl="0" w:tplc="F446CB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45A00D0"/>
    <w:multiLevelType w:val="hybridMultilevel"/>
    <w:tmpl w:val="D6B2E1E2"/>
    <w:lvl w:ilvl="0" w:tplc="05A0070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446BED"/>
    <w:multiLevelType w:val="hybridMultilevel"/>
    <w:tmpl w:val="372AAD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740884"/>
    <w:multiLevelType w:val="hybridMultilevel"/>
    <w:tmpl w:val="73B44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20B15"/>
    <w:multiLevelType w:val="hybridMultilevel"/>
    <w:tmpl w:val="3DD45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4B2D60"/>
    <w:multiLevelType w:val="hybridMultilevel"/>
    <w:tmpl w:val="15F244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652705">
    <w:abstractNumId w:val="25"/>
  </w:num>
  <w:num w:numId="2" w16cid:durableId="1026637675">
    <w:abstractNumId w:val="38"/>
  </w:num>
  <w:num w:numId="3" w16cid:durableId="2089303162">
    <w:abstractNumId w:val="16"/>
  </w:num>
  <w:num w:numId="4" w16cid:durableId="1021396061">
    <w:abstractNumId w:val="19"/>
  </w:num>
  <w:num w:numId="5" w16cid:durableId="1974559963">
    <w:abstractNumId w:val="27"/>
  </w:num>
  <w:num w:numId="6" w16cid:durableId="948975155">
    <w:abstractNumId w:val="12"/>
  </w:num>
  <w:num w:numId="7" w16cid:durableId="703405221">
    <w:abstractNumId w:val="30"/>
  </w:num>
  <w:num w:numId="8" w16cid:durableId="1164664732">
    <w:abstractNumId w:val="13"/>
  </w:num>
  <w:num w:numId="9" w16cid:durableId="181553091">
    <w:abstractNumId w:val="33"/>
  </w:num>
  <w:num w:numId="10" w16cid:durableId="1997294160">
    <w:abstractNumId w:val="39"/>
  </w:num>
  <w:num w:numId="11" w16cid:durableId="1606427500">
    <w:abstractNumId w:val="37"/>
  </w:num>
  <w:num w:numId="12" w16cid:durableId="1257328765">
    <w:abstractNumId w:val="40"/>
  </w:num>
  <w:num w:numId="13" w16cid:durableId="42826308">
    <w:abstractNumId w:val="24"/>
  </w:num>
  <w:num w:numId="14" w16cid:durableId="1580938502">
    <w:abstractNumId w:val="28"/>
  </w:num>
  <w:num w:numId="15" w16cid:durableId="1881277953">
    <w:abstractNumId w:val="4"/>
  </w:num>
  <w:num w:numId="16" w16cid:durableId="1839537615">
    <w:abstractNumId w:val="34"/>
  </w:num>
  <w:num w:numId="17" w16cid:durableId="696349938">
    <w:abstractNumId w:val="23"/>
  </w:num>
  <w:num w:numId="18" w16cid:durableId="1805006351">
    <w:abstractNumId w:val="11"/>
  </w:num>
  <w:num w:numId="19" w16cid:durableId="1026950406">
    <w:abstractNumId w:val="43"/>
  </w:num>
  <w:num w:numId="20" w16cid:durableId="1721055231">
    <w:abstractNumId w:val="7"/>
  </w:num>
  <w:num w:numId="21" w16cid:durableId="1554660204">
    <w:abstractNumId w:val="35"/>
  </w:num>
  <w:num w:numId="22" w16cid:durableId="1522235715">
    <w:abstractNumId w:val="8"/>
  </w:num>
  <w:num w:numId="23" w16cid:durableId="243496254">
    <w:abstractNumId w:val="29"/>
  </w:num>
  <w:num w:numId="24" w16cid:durableId="632059091">
    <w:abstractNumId w:val="44"/>
  </w:num>
  <w:num w:numId="25" w16cid:durableId="137117858">
    <w:abstractNumId w:val="22"/>
  </w:num>
  <w:num w:numId="26" w16cid:durableId="365526010">
    <w:abstractNumId w:val="42"/>
  </w:num>
  <w:num w:numId="27" w16cid:durableId="595215044">
    <w:abstractNumId w:val="21"/>
  </w:num>
  <w:num w:numId="28" w16cid:durableId="1367829369">
    <w:abstractNumId w:val="0"/>
  </w:num>
  <w:num w:numId="29" w16cid:durableId="1407453612">
    <w:abstractNumId w:val="1"/>
  </w:num>
  <w:num w:numId="30" w16cid:durableId="1539705676">
    <w:abstractNumId w:val="18"/>
  </w:num>
  <w:num w:numId="31" w16cid:durableId="1661345646">
    <w:abstractNumId w:val="45"/>
  </w:num>
  <w:num w:numId="32" w16cid:durableId="1865897434">
    <w:abstractNumId w:val="32"/>
  </w:num>
  <w:num w:numId="33" w16cid:durableId="1640112880">
    <w:abstractNumId w:val="17"/>
  </w:num>
  <w:num w:numId="34" w16cid:durableId="1457141133">
    <w:abstractNumId w:val="31"/>
  </w:num>
  <w:num w:numId="35" w16cid:durableId="2119249321">
    <w:abstractNumId w:val="36"/>
  </w:num>
  <w:num w:numId="36" w16cid:durableId="1298100818">
    <w:abstractNumId w:val="26"/>
  </w:num>
  <w:num w:numId="37" w16cid:durableId="280111973">
    <w:abstractNumId w:val="14"/>
  </w:num>
  <w:num w:numId="38" w16cid:durableId="607658471">
    <w:abstractNumId w:val="5"/>
  </w:num>
  <w:num w:numId="39" w16cid:durableId="2035570124">
    <w:abstractNumId w:val="41"/>
  </w:num>
  <w:num w:numId="40" w16cid:durableId="1863937214">
    <w:abstractNumId w:val="10"/>
  </w:num>
  <w:num w:numId="41" w16cid:durableId="179663174">
    <w:abstractNumId w:val="20"/>
  </w:num>
  <w:num w:numId="42" w16cid:durableId="503982445">
    <w:abstractNumId w:val="3"/>
  </w:num>
  <w:num w:numId="43" w16cid:durableId="629941570">
    <w:abstractNumId w:val="6"/>
  </w:num>
  <w:num w:numId="44" w16cid:durableId="1934971081">
    <w:abstractNumId w:val="2"/>
  </w:num>
  <w:num w:numId="45" w16cid:durableId="1518621117">
    <w:abstractNumId w:val="15"/>
  </w:num>
  <w:num w:numId="46" w16cid:durableId="20714634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CB"/>
    <w:rsid w:val="000167D3"/>
    <w:rsid w:val="00017554"/>
    <w:rsid w:val="000314C9"/>
    <w:rsid w:val="0003369C"/>
    <w:rsid w:val="00042B54"/>
    <w:rsid w:val="000617F1"/>
    <w:rsid w:val="000669FF"/>
    <w:rsid w:val="00074A4D"/>
    <w:rsid w:val="00076237"/>
    <w:rsid w:val="00076609"/>
    <w:rsid w:val="00082264"/>
    <w:rsid w:val="0008617B"/>
    <w:rsid w:val="00090C9B"/>
    <w:rsid w:val="0009443A"/>
    <w:rsid w:val="000A3C2B"/>
    <w:rsid w:val="000A43D3"/>
    <w:rsid w:val="000A5B51"/>
    <w:rsid w:val="000B1257"/>
    <w:rsid w:val="000B44E3"/>
    <w:rsid w:val="000C4A9C"/>
    <w:rsid w:val="000D6244"/>
    <w:rsid w:val="000E5B27"/>
    <w:rsid w:val="000F75F9"/>
    <w:rsid w:val="00102D31"/>
    <w:rsid w:val="0010382B"/>
    <w:rsid w:val="001123A4"/>
    <w:rsid w:val="0012609D"/>
    <w:rsid w:val="00127B87"/>
    <w:rsid w:val="00132C30"/>
    <w:rsid w:val="00135E2B"/>
    <w:rsid w:val="0013754E"/>
    <w:rsid w:val="00153516"/>
    <w:rsid w:val="0016028C"/>
    <w:rsid w:val="00160E35"/>
    <w:rsid w:val="00177C75"/>
    <w:rsid w:val="0018035E"/>
    <w:rsid w:val="0018212D"/>
    <w:rsid w:val="00182208"/>
    <w:rsid w:val="001857DA"/>
    <w:rsid w:val="001936D9"/>
    <w:rsid w:val="00194048"/>
    <w:rsid w:val="001957D9"/>
    <w:rsid w:val="001A5939"/>
    <w:rsid w:val="001B19BE"/>
    <w:rsid w:val="001B3E7E"/>
    <w:rsid w:val="001B4EFD"/>
    <w:rsid w:val="001B5335"/>
    <w:rsid w:val="001B754C"/>
    <w:rsid w:val="001C2587"/>
    <w:rsid w:val="001E0534"/>
    <w:rsid w:val="001E19AA"/>
    <w:rsid w:val="001E21B1"/>
    <w:rsid w:val="001F4AF5"/>
    <w:rsid w:val="00204CD1"/>
    <w:rsid w:val="00206A95"/>
    <w:rsid w:val="0022577A"/>
    <w:rsid w:val="00236A11"/>
    <w:rsid w:val="00244C92"/>
    <w:rsid w:val="00245238"/>
    <w:rsid w:val="00251B47"/>
    <w:rsid w:val="00256745"/>
    <w:rsid w:val="00257594"/>
    <w:rsid w:val="00260C15"/>
    <w:rsid w:val="00267A13"/>
    <w:rsid w:val="002756B3"/>
    <w:rsid w:val="002766E1"/>
    <w:rsid w:val="00281016"/>
    <w:rsid w:val="0028221F"/>
    <w:rsid w:val="00282BB5"/>
    <w:rsid w:val="0028432F"/>
    <w:rsid w:val="002875F1"/>
    <w:rsid w:val="0029526C"/>
    <w:rsid w:val="002B1970"/>
    <w:rsid w:val="002C034B"/>
    <w:rsid w:val="002C4A83"/>
    <w:rsid w:val="002C671F"/>
    <w:rsid w:val="002D72DE"/>
    <w:rsid w:val="002F5447"/>
    <w:rsid w:val="002F5DEF"/>
    <w:rsid w:val="002F62B8"/>
    <w:rsid w:val="00300FC8"/>
    <w:rsid w:val="00320F85"/>
    <w:rsid w:val="003262D7"/>
    <w:rsid w:val="00326704"/>
    <w:rsid w:val="00330560"/>
    <w:rsid w:val="003325BD"/>
    <w:rsid w:val="0034060E"/>
    <w:rsid w:val="0034556A"/>
    <w:rsid w:val="00346F3C"/>
    <w:rsid w:val="00355D57"/>
    <w:rsid w:val="00360212"/>
    <w:rsid w:val="0036466A"/>
    <w:rsid w:val="00365D0F"/>
    <w:rsid w:val="00367021"/>
    <w:rsid w:val="003719B7"/>
    <w:rsid w:val="003722B2"/>
    <w:rsid w:val="00376D62"/>
    <w:rsid w:val="00380EB3"/>
    <w:rsid w:val="0038452E"/>
    <w:rsid w:val="00391563"/>
    <w:rsid w:val="003931F8"/>
    <w:rsid w:val="00395DD5"/>
    <w:rsid w:val="00396FCD"/>
    <w:rsid w:val="003B0F63"/>
    <w:rsid w:val="003B311D"/>
    <w:rsid w:val="003B3A1E"/>
    <w:rsid w:val="003C252F"/>
    <w:rsid w:val="003D2B0B"/>
    <w:rsid w:val="003D596A"/>
    <w:rsid w:val="003E1FB4"/>
    <w:rsid w:val="003E3628"/>
    <w:rsid w:val="004054B8"/>
    <w:rsid w:val="00405F3A"/>
    <w:rsid w:val="004262C9"/>
    <w:rsid w:val="00426EDF"/>
    <w:rsid w:val="00432293"/>
    <w:rsid w:val="00432C07"/>
    <w:rsid w:val="00432E02"/>
    <w:rsid w:val="00444632"/>
    <w:rsid w:val="00446C8D"/>
    <w:rsid w:val="004476CC"/>
    <w:rsid w:val="00447C06"/>
    <w:rsid w:val="004568BC"/>
    <w:rsid w:val="00464BAF"/>
    <w:rsid w:val="00466411"/>
    <w:rsid w:val="004718A6"/>
    <w:rsid w:val="00472A9A"/>
    <w:rsid w:val="00474ADD"/>
    <w:rsid w:val="004777B7"/>
    <w:rsid w:val="004870AC"/>
    <w:rsid w:val="00490D03"/>
    <w:rsid w:val="004920B6"/>
    <w:rsid w:val="004A012A"/>
    <w:rsid w:val="004A2EE5"/>
    <w:rsid w:val="004C572F"/>
    <w:rsid w:val="004C63D5"/>
    <w:rsid w:val="004C79BC"/>
    <w:rsid w:val="004D077E"/>
    <w:rsid w:val="004D531C"/>
    <w:rsid w:val="004E1B96"/>
    <w:rsid w:val="004F5A2F"/>
    <w:rsid w:val="004F5BF1"/>
    <w:rsid w:val="004F718F"/>
    <w:rsid w:val="004F778D"/>
    <w:rsid w:val="0050068F"/>
    <w:rsid w:val="00506335"/>
    <w:rsid w:val="00506E2B"/>
    <w:rsid w:val="00517D25"/>
    <w:rsid w:val="0052136F"/>
    <w:rsid w:val="0053026B"/>
    <w:rsid w:val="0053036A"/>
    <w:rsid w:val="00531F06"/>
    <w:rsid w:val="005377DA"/>
    <w:rsid w:val="0054198B"/>
    <w:rsid w:val="0054224F"/>
    <w:rsid w:val="0056274A"/>
    <w:rsid w:val="0056340E"/>
    <w:rsid w:val="00575B77"/>
    <w:rsid w:val="00584126"/>
    <w:rsid w:val="005A092B"/>
    <w:rsid w:val="005A099C"/>
    <w:rsid w:val="005A12E7"/>
    <w:rsid w:val="005A6409"/>
    <w:rsid w:val="005B0D8B"/>
    <w:rsid w:val="005B46D7"/>
    <w:rsid w:val="005B59C5"/>
    <w:rsid w:val="005C1FFE"/>
    <w:rsid w:val="005C74E3"/>
    <w:rsid w:val="005D03A0"/>
    <w:rsid w:val="00602A47"/>
    <w:rsid w:val="006064ED"/>
    <w:rsid w:val="00611858"/>
    <w:rsid w:val="00614491"/>
    <w:rsid w:val="006145FB"/>
    <w:rsid w:val="00626AFB"/>
    <w:rsid w:val="00634C18"/>
    <w:rsid w:val="00640B04"/>
    <w:rsid w:val="00644DA1"/>
    <w:rsid w:val="0064760B"/>
    <w:rsid w:val="0065433C"/>
    <w:rsid w:val="00655D3B"/>
    <w:rsid w:val="00655FEE"/>
    <w:rsid w:val="00662A50"/>
    <w:rsid w:val="00665BE9"/>
    <w:rsid w:val="00670FA5"/>
    <w:rsid w:val="0067112B"/>
    <w:rsid w:val="00682290"/>
    <w:rsid w:val="006873F5"/>
    <w:rsid w:val="00691761"/>
    <w:rsid w:val="00695085"/>
    <w:rsid w:val="006A131A"/>
    <w:rsid w:val="006A48D9"/>
    <w:rsid w:val="006A53F1"/>
    <w:rsid w:val="006A75CA"/>
    <w:rsid w:val="006B7B77"/>
    <w:rsid w:val="006C1AD6"/>
    <w:rsid w:val="006C2727"/>
    <w:rsid w:val="006C3030"/>
    <w:rsid w:val="006C3A90"/>
    <w:rsid w:val="006D1A12"/>
    <w:rsid w:val="006D2780"/>
    <w:rsid w:val="006E00B2"/>
    <w:rsid w:val="006E5158"/>
    <w:rsid w:val="006F710E"/>
    <w:rsid w:val="0070136E"/>
    <w:rsid w:val="00717024"/>
    <w:rsid w:val="00724804"/>
    <w:rsid w:val="007264F8"/>
    <w:rsid w:val="00730C72"/>
    <w:rsid w:val="007357EE"/>
    <w:rsid w:val="00737D8D"/>
    <w:rsid w:val="00757551"/>
    <w:rsid w:val="007577C1"/>
    <w:rsid w:val="00766413"/>
    <w:rsid w:val="00780D11"/>
    <w:rsid w:val="00784CFF"/>
    <w:rsid w:val="0078683A"/>
    <w:rsid w:val="00790E2E"/>
    <w:rsid w:val="0079554E"/>
    <w:rsid w:val="007B5856"/>
    <w:rsid w:val="007C38AE"/>
    <w:rsid w:val="007C39F3"/>
    <w:rsid w:val="007C7DD7"/>
    <w:rsid w:val="007D636A"/>
    <w:rsid w:val="007D7C05"/>
    <w:rsid w:val="007E37C5"/>
    <w:rsid w:val="007E4C82"/>
    <w:rsid w:val="007F2366"/>
    <w:rsid w:val="00805BB7"/>
    <w:rsid w:val="00811540"/>
    <w:rsid w:val="00812BDA"/>
    <w:rsid w:val="008176E7"/>
    <w:rsid w:val="00825932"/>
    <w:rsid w:val="00825A60"/>
    <w:rsid w:val="00833413"/>
    <w:rsid w:val="0083433D"/>
    <w:rsid w:val="00840030"/>
    <w:rsid w:val="00843861"/>
    <w:rsid w:val="008459FA"/>
    <w:rsid w:val="008500B2"/>
    <w:rsid w:val="008511E0"/>
    <w:rsid w:val="00851DA2"/>
    <w:rsid w:val="00852192"/>
    <w:rsid w:val="008533B3"/>
    <w:rsid w:val="008541AD"/>
    <w:rsid w:val="0086468B"/>
    <w:rsid w:val="008705AA"/>
    <w:rsid w:val="00872CE7"/>
    <w:rsid w:val="0089137E"/>
    <w:rsid w:val="0089206D"/>
    <w:rsid w:val="00893D4E"/>
    <w:rsid w:val="00895022"/>
    <w:rsid w:val="008965C9"/>
    <w:rsid w:val="008A299F"/>
    <w:rsid w:val="008A3BF6"/>
    <w:rsid w:val="008A5623"/>
    <w:rsid w:val="008A7603"/>
    <w:rsid w:val="008A766D"/>
    <w:rsid w:val="008B1806"/>
    <w:rsid w:val="008B306C"/>
    <w:rsid w:val="008B5A3F"/>
    <w:rsid w:val="008D402B"/>
    <w:rsid w:val="008D77FB"/>
    <w:rsid w:val="008F095B"/>
    <w:rsid w:val="008F0AC9"/>
    <w:rsid w:val="008F0C66"/>
    <w:rsid w:val="00904164"/>
    <w:rsid w:val="0090712C"/>
    <w:rsid w:val="00910EEB"/>
    <w:rsid w:val="009240F1"/>
    <w:rsid w:val="00924954"/>
    <w:rsid w:val="009257AF"/>
    <w:rsid w:val="00927BDE"/>
    <w:rsid w:val="00933A18"/>
    <w:rsid w:val="0094187E"/>
    <w:rsid w:val="00942EE7"/>
    <w:rsid w:val="00950BA4"/>
    <w:rsid w:val="00951EAC"/>
    <w:rsid w:val="009526A3"/>
    <w:rsid w:val="00953FF8"/>
    <w:rsid w:val="00955EC3"/>
    <w:rsid w:val="00960E62"/>
    <w:rsid w:val="0096784A"/>
    <w:rsid w:val="00975DAA"/>
    <w:rsid w:val="00977DE6"/>
    <w:rsid w:val="00987AAD"/>
    <w:rsid w:val="0099234D"/>
    <w:rsid w:val="00992B36"/>
    <w:rsid w:val="0099380B"/>
    <w:rsid w:val="0099409A"/>
    <w:rsid w:val="0099659B"/>
    <w:rsid w:val="009A4C82"/>
    <w:rsid w:val="009B0AFC"/>
    <w:rsid w:val="009B5B5B"/>
    <w:rsid w:val="009C018E"/>
    <w:rsid w:val="009C07F7"/>
    <w:rsid w:val="009C5AF6"/>
    <w:rsid w:val="009C7A8C"/>
    <w:rsid w:val="009D3AD4"/>
    <w:rsid w:val="009E189F"/>
    <w:rsid w:val="009E685C"/>
    <w:rsid w:val="009E704B"/>
    <w:rsid w:val="009F19A7"/>
    <w:rsid w:val="009F4D5B"/>
    <w:rsid w:val="009F5F1A"/>
    <w:rsid w:val="00A101EE"/>
    <w:rsid w:val="00A24F9B"/>
    <w:rsid w:val="00A3499E"/>
    <w:rsid w:val="00A4094C"/>
    <w:rsid w:val="00A41DA2"/>
    <w:rsid w:val="00A44C42"/>
    <w:rsid w:val="00A47A2C"/>
    <w:rsid w:val="00A51EF4"/>
    <w:rsid w:val="00A57AFD"/>
    <w:rsid w:val="00A60430"/>
    <w:rsid w:val="00A60847"/>
    <w:rsid w:val="00A6108A"/>
    <w:rsid w:val="00A6636C"/>
    <w:rsid w:val="00A70537"/>
    <w:rsid w:val="00A7329E"/>
    <w:rsid w:val="00AA2A92"/>
    <w:rsid w:val="00AA302F"/>
    <w:rsid w:val="00AA33D8"/>
    <w:rsid w:val="00AB0C6F"/>
    <w:rsid w:val="00AB7872"/>
    <w:rsid w:val="00AC1C32"/>
    <w:rsid w:val="00AC282E"/>
    <w:rsid w:val="00AC67C1"/>
    <w:rsid w:val="00AD4490"/>
    <w:rsid w:val="00AD5F86"/>
    <w:rsid w:val="00AE3A38"/>
    <w:rsid w:val="00AF0AA6"/>
    <w:rsid w:val="00AF0F03"/>
    <w:rsid w:val="00AF24AA"/>
    <w:rsid w:val="00AF3B0F"/>
    <w:rsid w:val="00AF5376"/>
    <w:rsid w:val="00B045E8"/>
    <w:rsid w:val="00B05662"/>
    <w:rsid w:val="00B206CB"/>
    <w:rsid w:val="00B30C80"/>
    <w:rsid w:val="00B32744"/>
    <w:rsid w:val="00B36ADD"/>
    <w:rsid w:val="00B439D1"/>
    <w:rsid w:val="00B5069F"/>
    <w:rsid w:val="00B55EF7"/>
    <w:rsid w:val="00B5715D"/>
    <w:rsid w:val="00B60949"/>
    <w:rsid w:val="00B63A8F"/>
    <w:rsid w:val="00B71418"/>
    <w:rsid w:val="00B8142B"/>
    <w:rsid w:val="00B86A0E"/>
    <w:rsid w:val="00B91636"/>
    <w:rsid w:val="00BA1FAA"/>
    <w:rsid w:val="00BB38BC"/>
    <w:rsid w:val="00BC1052"/>
    <w:rsid w:val="00BC1312"/>
    <w:rsid w:val="00BD0E71"/>
    <w:rsid w:val="00BD2FFC"/>
    <w:rsid w:val="00BD313B"/>
    <w:rsid w:val="00BE18CC"/>
    <w:rsid w:val="00BF5622"/>
    <w:rsid w:val="00C00334"/>
    <w:rsid w:val="00C140D3"/>
    <w:rsid w:val="00C145E1"/>
    <w:rsid w:val="00C26C79"/>
    <w:rsid w:val="00C37EA4"/>
    <w:rsid w:val="00C41021"/>
    <w:rsid w:val="00C41950"/>
    <w:rsid w:val="00C50B0E"/>
    <w:rsid w:val="00C5115B"/>
    <w:rsid w:val="00C54B5F"/>
    <w:rsid w:val="00C55359"/>
    <w:rsid w:val="00C61DED"/>
    <w:rsid w:val="00C6382F"/>
    <w:rsid w:val="00C648DD"/>
    <w:rsid w:val="00C64D07"/>
    <w:rsid w:val="00C76D1F"/>
    <w:rsid w:val="00C83E88"/>
    <w:rsid w:val="00C9178B"/>
    <w:rsid w:val="00CA4F00"/>
    <w:rsid w:val="00CA6A42"/>
    <w:rsid w:val="00CA7D04"/>
    <w:rsid w:val="00CB409C"/>
    <w:rsid w:val="00CB4537"/>
    <w:rsid w:val="00CB5DC7"/>
    <w:rsid w:val="00CC3CAC"/>
    <w:rsid w:val="00CE63EA"/>
    <w:rsid w:val="00CF67EB"/>
    <w:rsid w:val="00D0129B"/>
    <w:rsid w:val="00D04A3C"/>
    <w:rsid w:val="00D208E8"/>
    <w:rsid w:val="00D20907"/>
    <w:rsid w:val="00D2244F"/>
    <w:rsid w:val="00D24284"/>
    <w:rsid w:val="00D24D14"/>
    <w:rsid w:val="00D273B4"/>
    <w:rsid w:val="00D301DC"/>
    <w:rsid w:val="00D375D1"/>
    <w:rsid w:val="00D507B3"/>
    <w:rsid w:val="00D62949"/>
    <w:rsid w:val="00D6713C"/>
    <w:rsid w:val="00D72DCB"/>
    <w:rsid w:val="00D761A2"/>
    <w:rsid w:val="00D76C51"/>
    <w:rsid w:val="00D817C2"/>
    <w:rsid w:val="00D8399D"/>
    <w:rsid w:val="00D859B0"/>
    <w:rsid w:val="00D91AB5"/>
    <w:rsid w:val="00D92DFA"/>
    <w:rsid w:val="00D94FD9"/>
    <w:rsid w:val="00DA3098"/>
    <w:rsid w:val="00DB3287"/>
    <w:rsid w:val="00DB695F"/>
    <w:rsid w:val="00DC1443"/>
    <w:rsid w:val="00DC175B"/>
    <w:rsid w:val="00DC1E48"/>
    <w:rsid w:val="00DC5A22"/>
    <w:rsid w:val="00DC6965"/>
    <w:rsid w:val="00DC7F61"/>
    <w:rsid w:val="00DD0586"/>
    <w:rsid w:val="00DE402C"/>
    <w:rsid w:val="00DE6243"/>
    <w:rsid w:val="00DF2F52"/>
    <w:rsid w:val="00DF41D2"/>
    <w:rsid w:val="00DF5EE2"/>
    <w:rsid w:val="00E0738E"/>
    <w:rsid w:val="00E130B7"/>
    <w:rsid w:val="00E15F1E"/>
    <w:rsid w:val="00E2380E"/>
    <w:rsid w:val="00E25950"/>
    <w:rsid w:val="00E34457"/>
    <w:rsid w:val="00E347E6"/>
    <w:rsid w:val="00E34FA7"/>
    <w:rsid w:val="00E410A9"/>
    <w:rsid w:val="00E611C2"/>
    <w:rsid w:val="00E6313D"/>
    <w:rsid w:val="00E6500E"/>
    <w:rsid w:val="00E70029"/>
    <w:rsid w:val="00E72958"/>
    <w:rsid w:val="00E73DD5"/>
    <w:rsid w:val="00E77469"/>
    <w:rsid w:val="00E77D4B"/>
    <w:rsid w:val="00E77FCB"/>
    <w:rsid w:val="00E81658"/>
    <w:rsid w:val="00E91A42"/>
    <w:rsid w:val="00E95A4B"/>
    <w:rsid w:val="00E97C35"/>
    <w:rsid w:val="00EA1B3E"/>
    <w:rsid w:val="00EA2959"/>
    <w:rsid w:val="00EB0E3E"/>
    <w:rsid w:val="00EB2B6F"/>
    <w:rsid w:val="00EB7DDD"/>
    <w:rsid w:val="00EC3DAF"/>
    <w:rsid w:val="00EC7159"/>
    <w:rsid w:val="00ED0A28"/>
    <w:rsid w:val="00EE0CDC"/>
    <w:rsid w:val="00EF75EA"/>
    <w:rsid w:val="00EF78C7"/>
    <w:rsid w:val="00F11024"/>
    <w:rsid w:val="00F124AD"/>
    <w:rsid w:val="00F235AC"/>
    <w:rsid w:val="00F258C7"/>
    <w:rsid w:val="00F27065"/>
    <w:rsid w:val="00F278C5"/>
    <w:rsid w:val="00F35242"/>
    <w:rsid w:val="00F42150"/>
    <w:rsid w:val="00F42830"/>
    <w:rsid w:val="00F53B4F"/>
    <w:rsid w:val="00F553F7"/>
    <w:rsid w:val="00F5646D"/>
    <w:rsid w:val="00F56508"/>
    <w:rsid w:val="00F569BD"/>
    <w:rsid w:val="00F65C9F"/>
    <w:rsid w:val="00F71463"/>
    <w:rsid w:val="00F717CE"/>
    <w:rsid w:val="00F80667"/>
    <w:rsid w:val="00F83C77"/>
    <w:rsid w:val="00F83DF4"/>
    <w:rsid w:val="00F878B0"/>
    <w:rsid w:val="00F90320"/>
    <w:rsid w:val="00F94DCB"/>
    <w:rsid w:val="00FA319D"/>
    <w:rsid w:val="00FA724E"/>
    <w:rsid w:val="00FB16DC"/>
    <w:rsid w:val="00FB1F89"/>
    <w:rsid w:val="00FC7E29"/>
    <w:rsid w:val="00FC7F10"/>
    <w:rsid w:val="00FD4083"/>
    <w:rsid w:val="00FD48A9"/>
    <w:rsid w:val="00FD7DC0"/>
    <w:rsid w:val="00FE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A931"/>
  <w15:docId w15:val="{15CE9469-7189-4EB1-AA23-54222095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F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7F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F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Hoàng Hà</cp:lastModifiedBy>
  <cp:revision>13</cp:revision>
  <dcterms:created xsi:type="dcterms:W3CDTF">2022-02-19T09:06:00Z</dcterms:created>
  <dcterms:modified xsi:type="dcterms:W3CDTF">2023-03-10T06:43:00Z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