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D7F3" w14:textId="27F39B30" w:rsidR="002B5572" w:rsidRPr="008C66DA" w:rsidRDefault="002B5572" w:rsidP="002B5572">
      <w:pPr>
        <w:jc w:val="center"/>
        <w:rPr>
          <w:rFonts w:ascii="Arial" w:hAnsi="Arial" w:cs="Arial"/>
          <w:sz w:val="64"/>
          <w:szCs w:val="64"/>
          <w:lang w:val="en-US"/>
        </w:rPr>
      </w:pPr>
      <w:r w:rsidRPr="008C66DA">
        <w:rPr>
          <w:rFonts w:ascii="Arial" w:hAnsi="Arial" w:cs="Arial"/>
          <w:sz w:val="64"/>
          <w:szCs w:val="64"/>
          <w:lang w:val="en-US"/>
        </w:rPr>
        <w:t>Object-Oriented Programming</w:t>
      </w:r>
    </w:p>
    <w:p w14:paraId="6512645C" w14:textId="77777777" w:rsidR="002B5572" w:rsidRPr="008C66DA" w:rsidRDefault="002B5572" w:rsidP="002B5572">
      <w:pPr>
        <w:jc w:val="center"/>
        <w:rPr>
          <w:rFonts w:ascii="Arial" w:hAnsi="Arial" w:cs="Arial"/>
          <w:sz w:val="64"/>
          <w:szCs w:val="64"/>
          <w:lang w:val="en-US"/>
        </w:rPr>
      </w:pPr>
    </w:p>
    <w:p w14:paraId="0DA10A85" w14:textId="6CB680D9" w:rsidR="002B5572" w:rsidRPr="008C66DA" w:rsidRDefault="002B5572" w:rsidP="002B5572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8C66DA">
        <w:rPr>
          <w:rFonts w:ascii="Arial" w:hAnsi="Arial" w:cs="Arial"/>
          <w:sz w:val="32"/>
          <w:szCs w:val="32"/>
          <w:lang w:val="en-US"/>
        </w:rPr>
        <w:t>Mid Term Project</w:t>
      </w:r>
      <w:r w:rsidR="009A5075" w:rsidRPr="008C66DA">
        <w:rPr>
          <w:rFonts w:ascii="Arial" w:hAnsi="Arial" w:cs="Arial"/>
          <w:sz w:val="32"/>
          <w:szCs w:val="32"/>
          <w:lang w:val="en-US"/>
        </w:rPr>
        <w:t xml:space="preserve"> - </w:t>
      </w:r>
      <w:proofErr w:type="spellStart"/>
      <w:r w:rsidR="009A5075" w:rsidRPr="008C66DA">
        <w:rPr>
          <w:rFonts w:ascii="Arial" w:hAnsi="Arial" w:cs="Arial"/>
          <w:sz w:val="32"/>
          <w:szCs w:val="32"/>
          <w:lang w:val="en-US"/>
        </w:rPr>
        <w:t>advisorBot</w:t>
      </w:r>
      <w:proofErr w:type="spellEnd"/>
    </w:p>
    <w:p w14:paraId="6C1D44A9" w14:textId="50CCD180" w:rsidR="002B5572" w:rsidRPr="008C66DA" w:rsidRDefault="009A5075" w:rsidP="002B5572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8C66DA">
        <w:rPr>
          <w:rFonts w:ascii="Arial" w:hAnsi="Arial" w:cs="Arial"/>
          <w:sz w:val="32"/>
          <w:szCs w:val="32"/>
          <w:lang w:val="en-US"/>
        </w:rPr>
        <w:t>Ng Xuan Min</w:t>
      </w:r>
    </w:p>
    <w:p w14:paraId="52CB515C" w14:textId="5CFD1FB2" w:rsidR="002B5572" w:rsidRPr="008C66DA" w:rsidRDefault="002B5572" w:rsidP="002B5572">
      <w:pPr>
        <w:jc w:val="center"/>
        <w:rPr>
          <w:rFonts w:ascii="Arial" w:hAnsi="Arial" w:cs="Arial"/>
          <w:sz w:val="32"/>
          <w:szCs w:val="32"/>
          <w:lang w:val="en-US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4"/>
          <w:lang w:val="en-SG" w:eastAsia="en-GB"/>
        </w:rPr>
        <w:id w:val="17793037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B754E5" w14:textId="6105558B" w:rsidR="002B5572" w:rsidRPr="008C66DA" w:rsidRDefault="002B5572">
          <w:pPr>
            <w:pStyle w:val="TOCHeading"/>
            <w:rPr>
              <w:rFonts w:ascii="Arial" w:hAnsi="Arial" w:cs="Arial"/>
              <w:color w:val="auto"/>
            </w:rPr>
          </w:pPr>
          <w:r w:rsidRPr="008C66DA">
            <w:rPr>
              <w:rFonts w:ascii="Arial" w:hAnsi="Arial" w:cs="Arial"/>
              <w:color w:val="auto"/>
            </w:rPr>
            <w:t>Table of Contents</w:t>
          </w:r>
        </w:p>
        <w:p w14:paraId="68AB36D4" w14:textId="414786C2" w:rsidR="0049608D" w:rsidRDefault="002B557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zh-CN"/>
            </w:rPr>
          </w:pPr>
          <w:r w:rsidRPr="008C66DA">
            <w:rPr>
              <w:rFonts w:ascii="Arial" w:hAnsi="Arial" w:cs="Arial"/>
              <w:b w:val="0"/>
              <w:bCs w:val="0"/>
            </w:rPr>
            <w:fldChar w:fldCharType="begin"/>
          </w:r>
          <w:r w:rsidRPr="008C66DA">
            <w:rPr>
              <w:rFonts w:ascii="Arial" w:hAnsi="Arial" w:cs="Arial"/>
            </w:rPr>
            <w:instrText xml:space="preserve"> TOC \o "1-3" \h \z \u </w:instrText>
          </w:r>
          <w:r w:rsidRPr="008C66DA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92740705" w:history="1">
            <w:r w:rsidR="0049608D" w:rsidRPr="00000B6F">
              <w:rPr>
                <w:rStyle w:val="Hyperlink"/>
                <w:rFonts w:ascii="Arial" w:hAnsi="Arial" w:cs="Arial"/>
                <w:noProof/>
                <w:lang w:val="en-GB"/>
              </w:rPr>
              <w:t>Introduction</w:t>
            </w:r>
            <w:r w:rsidR="0049608D">
              <w:rPr>
                <w:noProof/>
                <w:webHidden/>
              </w:rPr>
              <w:tab/>
            </w:r>
            <w:r w:rsidR="0049608D">
              <w:rPr>
                <w:noProof/>
                <w:webHidden/>
              </w:rPr>
              <w:fldChar w:fldCharType="begin"/>
            </w:r>
            <w:r w:rsidR="0049608D">
              <w:rPr>
                <w:noProof/>
                <w:webHidden/>
              </w:rPr>
              <w:instrText xml:space="preserve"> PAGEREF _Toc92740705 \h </w:instrText>
            </w:r>
            <w:r w:rsidR="0049608D">
              <w:rPr>
                <w:noProof/>
                <w:webHidden/>
              </w:rPr>
            </w:r>
            <w:r w:rsidR="0049608D">
              <w:rPr>
                <w:noProof/>
                <w:webHidden/>
              </w:rPr>
              <w:fldChar w:fldCharType="separate"/>
            </w:r>
            <w:r w:rsidR="0049608D">
              <w:rPr>
                <w:noProof/>
                <w:webHidden/>
              </w:rPr>
              <w:t>2</w:t>
            </w:r>
            <w:r w:rsidR="0049608D">
              <w:rPr>
                <w:noProof/>
                <w:webHidden/>
              </w:rPr>
              <w:fldChar w:fldCharType="end"/>
            </w:r>
          </w:hyperlink>
        </w:p>
        <w:p w14:paraId="0B6351EA" w14:textId="055D0303" w:rsidR="0049608D" w:rsidRDefault="0049608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zh-CN"/>
            </w:rPr>
          </w:pPr>
          <w:hyperlink w:anchor="_Toc92740706" w:history="1">
            <w:r w:rsidRPr="00000B6F">
              <w:rPr>
                <w:rStyle w:val="Hyperlink"/>
                <w:rFonts w:ascii="Arial" w:hAnsi="Arial" w:cs="Arial"/>
                <w:noProof/>
                <w:lang w:val="en-GB"/>
              </w:rPr>
              <w:t>Commands implemented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A2AE3" w14:textId="01C8A9F9" w:rsidR="0049608D" w:rsidRDefault="0049608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zh-CN"/>
            </w:rPr>
          </w:pPr>
          <w:hyperlink w:anchor="_Toc92740707" w:history="1">
            <w:r w:rsidRPr="00000B6F">
              <w:rPr>
                <w:rStyle w:val="Hyperlink"/>
                <w:rFonts w:ascii="Arial" w:hAnsi="Arial" w:cs="Arial"/>
                <w:noProof/>
                <w:lang w:val="en-GB"/>
              </w:rPr>
              <w:t>Command parsing and Validating user’s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C3F19" w14:textId="08734948" w:rsidR="0049608D" w:rsidRDefault="0049608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zh-CN"/>
            </w:rPr>
          </w:pPr>
          <w:hyperlink w:anchor="_Toc92740708" w:history="1">
            <w:r w:rsidRPr="00000B6F">
              <w:rPr>
                <w:rStyle w:val="Hyperlink"/>
                <w:rFonts w:ascii="Arial" w:hAnsi="Arial" w:cs="Arial"/>
                <w:noProof/>
                <w:lang w:val="en-GB"/>
              </w:rPr>
              <w:t>Command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D8D02" w14:textId="26878C53" w:rsidR="0049608D" w:rsidRDefault="0049608D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eastAsia="zh-CN"/>
            </w:rPr>
          </w:pPr>
          <w:hyperlink w:anchor="_Toc92740709" w:history="1">
            <w:r w:rsidRPr="00000B6F">
              <w:rPr>
                <w:rStyle w:val="Hyperlink"/>
                <w:rFonts w:ascii="Arial" w:hAnsi="Arial" w:cs="Arial"/>
                <w:noProof/>
                <w:lang w:val="en-GB"/>
              </w:rPr>
              <w:t>Validating User’s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740EC" w14:textId="78F06ABD" w:rsidR="0049608D" w:rsidRDefault="0049608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zh-CN"/>
            </w:rPr>
          </w:pPr>
          <w:hyperlink w:anchor="_Toc92740710" w:history="1">
            <w:r w:rsidRPr="00000B6F">
              <w:rPr>
                <w:rStyle w:val="Hyperlink"/>
                <w:rFonts w:ascii="Arial" w:hAnsi="Arial" w:cs="Arial"/>
                <w:noProof/>
              </w:rPr>
              <w:t>Implementation of custom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2643F" w14:textId="22F7C454" w:rsidR="0049608D" w:rsidRDefault="0049608D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eastAsia="zh-CN"/>
            </w:rPr>
          </w:pPr>
          <w:hyperlink w:anchor="_Toc92740711" w:history="1">
            <w:r w:rsidRPr="00000B6F">
              <w:rPr>
                <w:rStyle w:val="Hyperlink"/>
                <w:rFonts w:ascii="Arial" w:hAnsi="Arial" w:cs="Arial"/>
                <w:noProof/>
              </w:rPr>
              <w:t>New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C7571" w14:textId="5482FC42" w:rsidR="0049608D" w:rsidRDefault="0049608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zh-CN"/>
            </w:rPr>
          </w:pPr>
          <w:hyperlink w:anchor="_Toc92740712" w:history="1">
            <w:r w:rsidRPr="00000B6F">
              <w:rPr>
                <w:rStyle w:val="Hyperlink"/>
                <w:rFonts w:ascii="Arial" w:hAnsi="Arial" w:cs="Arial"/>
                <w:noProof/>
              </w:rPr>
              <w:t>Optimization of the exchange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23E80" w14:textId="66943AC2" w:rsidR="0049608D" w:rsidRDefault="0049608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zh-CN"/>
            </w:rPr>
          </w:pPr>
          <w:hyperlink w:anchor="_Toc92740713" w:history="1">
            <w:r w:rsidRPr="00000B6F">
              <w:rPr>
                <w:rStyle w:val="Hyperlink"/>
                <w:rFonts w:ascii="Arial" w:hAnsi="Arial" w:cs="Arial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_Toc92740713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6C677" w14:textId="4EB49528" w:rsidR="002B5572" w:rsidRPr="008C66DA" w:rsidRDefault="002B5572" w:rsidP="002B5572">
          <w:pPr>
            <w:rPr>
              <w:rFonts w:ascii="Arial" w:hAnsi="Arial" w:cs="Arial"/>
            </w:rPr>
          </w:pPr>
          <w:r w:rsidRPr="008C66DA">
            <w:rPr>
              <w:rFonts w:ascii="Arial" w:hAnsi="Arial" w:cs="Arial"/>
              <w:b/>
              <w:bCs/>
              <w:noProof/>
            </w:rPr>
            <w:fldChar w:fldCharType="end"/>
          </w:r>
        </w:p>
        <w:p w14:paraId="68452F01" w14:textId="77777777" w:rsidR="002B5572" w:rsidRPr="008C66DA" w:rsidRDefault="002B5572">
          <w:pPr>
            <w:rPr>
              <w:rFonts w:ascii="Arial" w:hAnsi="Arial" w:cs="Arial"/>
            </w:rPr>
          </w:pPr>
          <w:r w:rsidRPr="008C66DA">
            <w:rPr>
              <w:rFonts w:ascii="Arial" w:hAnsi="Arial" w:cs="Arial"/>
            </w:rPr>
            <w:br w:type="page"/>
          </w:r>
        </w:p>
        <w:p w14:paraId="21DE569F" w14:textId="5CE8C11C" w:rsidR="002B5572" w:rsidRPr="008C66DA" w:rsidRDefault="00711625" w:rsidP="002B5572">
          <w:pPr>
            <w:rPr>
              <w:rFonts w:ascii="Arial" w:hAnsi="Arial" w:cs="Arial"/>
            </w:rPr>
          </w:pPr>
        </w:p>
      </w:sdtContent>
    </w:sdt>
    <w:p w14:paraId="3DB0D3E5" w14:textId="77777777" w:rsidR="002B5572" w:rsidRPr="008C66DA" w:rsidRDefault="002B5572" w:rsidP="00D66F4B">
      <w:pPr>
        <w:autoSpaceDE w:val="0"/>
        <w:autoSpaceDN w:val="0"/>
        <w:adjustRightInd w:val="0"/>
        <w:ind w:left="720" w:hanging="360"/>
        <w:rPr>
          <w:rFonts w:ascii="Arial" w:hAnsi="Arial" w:cs="Arial"/>
        </w:rPr>
      </w:pPr>
    </w:p>
    <w:p w14:paraId="4AEF59B8" w14:textId="6BD20FB7" w:rsidR="00D66F4B" w:rsidRPr="008C66DA" w:rsidRDefault="00D66F4B" w:rsidP="002B5572">
      <w:pPr>
        <w:pStyle w:val="Heading1"/>
        <w:rPr>
          <w:rFonts w:ascii="Arial" w:hAnsi="Arial" w:cs="Arial"/>
          <w:color w:val="auto"/>
          <w:lang w:val="en-GB"/>
        </w:rPr>
      </w:pPr>
      <w:bookmarkStart w:id="0" w:name="_Toc92740705"/>
      <w:r w:rsidRPr="008C66DA">
        <w:rPr>
          <w:rFonts w:ascii="Arial" w:hAnsi="Arial" w:cs="Arial"/>
          <w:color w:val="auto"/>
          <w:lang w:val="en-GB"/>
        </w:rPr>
        <w:t>Introduction</w:t>
      </w:r>
      <w:bookmarkEnd w:id="0"/>
    </w:p>
    <w:p w14:paraId="7566F980" w14:textId="77777777" w:rsidR="00D66F4B" w:rsidRPr="008C66DA" w:rsidRDefault="00D66F4B" w:rsidP="00D66F4B">
      <w:pPr>
        <w:autoSpaceDE w:val="0"/>
        <w:autoSpaceDN w:val="0"/>
        <w:adjustRightInd w:val="0"/>
        <w:rPr>
          <w:rFonts w:ascii="Arial" w:hAnsi="Arial" w:cs="Arial"/>
          <w:b/>
          <w:bCs/>
          <w:lang w:val="en-GB"/>
        </w:rPr>
      </w:pPr>
    </w:p>
    <w:p w14:paraId="7302B23D" w14:textId="1D74B965" w:rsidR="009A5075" w:rsidRPr="008C66DA" w:rsidRDefault="009A5075" w:rsidP="009A5075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8C66DA">
        <w:rPr>
          <w:rFonts w:ascii="Arial" w:hAnsi="Arial" w:cs="Arial"/>
          <w:lang w:val="en-GB"/>
        </w:rPr>
        <w:t xml:space="preserve">In this assignment </w:t>
      </w:r>
      <w:r w:rsidRPr="008C66DA">
        <w:rPr>
          <w:rFonts w:ascii="Arial" w:hAnsi="Arial" w:cs="Arial"/>
          <w:lang w:val="en-GB"/>
        </w:rPr>
        <w:t xml:space="preserve">I </w:t>
      </w:r>
      <w:r w:rsidRPr="008C66DA">
        <w:rPr>
          <w:rFonts w:ascii="Arial" w:hAnsi="Arial" w:cs="Arial"/>
          <w:lang w:val="en-GB"/>
        </w:rPr>
        <w:t>create</w:t>
      </w:r>
      <w:r w:rsidRPr="008C66DA">
        <w:rPr>
          <w:rFonts w:ascii="Arial" w:hAnsi="Arial" w:cs="Arial"/>
          <w:lang w:val="en-GB"/>
        </w:rPr>
        <w:t>d</w:t>
      </w:r>
      <w:r w:rsidRPr="008C66DA">
        <w:rPr>
          <w:rFonts w:ascii="Arial" w:hAnsi="Arial" w:cs="Arial"/>
          <w:lang w:val="en-GB"/>
        </w:rPr>
        <w:t xml:space="preserve"> a program called advisorbot. Advisorbot is a</w:t>
      </w:r>
    </w:p>
    <w:p w14:paraId="497CC84B" w14:textId="77777777" w:rsidR="009A5075" w:rsidRPr="008C66DA" w:rsidRDefault="009A5075" w:rsidP="009A5075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8C66DA">
        <w:rPr>
          <w:rFonts w:ascii="Arial" w:hAnsi="Arial" w:cs="Arial"/>
          <w:lang w:val="en-GB"/>
        </w:rPr>
        <w:t>command line program that can carry out various tasks to help a cryptocurrency</w:t>
      </w:r>
    </w:p>
    <w:p w14:paraId="11513EF3" w14:textId="114E7B7F" w:rsidR="0005185F" w:rsidRPr="008C66DA" w:rsidRDefault="009A5075" w:rsidP="009A5075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proofErr w:type="gramStart"/>
      <w:r w:rsidRPr="008C66DA">
        <w:rPr>
          <w:rFonts w:ascii="Arial" w:hAnsi="Arial" w:cs="Arial"/>
          <w:lang w:val="en-GB"/>
        </w:rPr>
        <w:t>investor</w:t>
      </w:r>
      <w:proofErr w:type="gramEnd"/>
      <w:r w:rsidRPr="008C66DA">
        <w:rPr>
          <w:rFonts w:ascii="Arial" w:hAnsi="Arial" w:cs="Arial"/>
          <w:lang w:val="en-GB"/>
        </w:rPr>
        <w:t xml:space="preserve"> analyse the data available on an exchange.</w:t>
      </w:r>
    </w:p>
    <w:p w14:paraId="1C6BCE73" w14:textId="4FD44963" w:rsidR="0005185F" w:rsidRPr="008C66DA" w:rsidRDefault="0005185F" w:rsidP="008B6271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3F0A129C" w14:textId="4B1340F1" w:rsidR="006E0A0E" w:rsidRPr="008C66DA" w:rsidRDefault="0005185F" w:rsidP="006E0A0E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8C66DA">
        <w:rPr>
          <w:rFonts w:ascii="Arial" w:hAnsi="Arial" w:cs="Arial"/>
          <w:lang w:val="en-GB"/>
        </w:rPr>
        <w:t xml:space="preserve">With the commands available </w:t>
      </w:r>
      <w:r w:rsidR="009A5075" w:rsidRPr="008C66DA">
        <w:rPr>
          <w:rFonts w:ascii="Arial" w:hAnsi="Arial" w:cs="Arial"/>
          <w:lang w:val="en-GB"/>
        </w:rPr>
        <w:t>in</w:t>
      </w:r>
      <w:r w:rsidRPr="008C66DA">
        <w:rPr>
          <w:rFonts w:ascii="Arial" w:hAnsi="Arial" w:cs="Arial"/>
          <w:lang w:val="en-GB"/>
        </w:rPr>
        <w:t xml:space="preserve"> my</w:t>
      </w:r>
      <w:r w:rsidR="009A5075" w:rsidRPr="008C66DA">
        <w:rPr>
          <w:rFonts w:ascii="Arial" w:hAnsi="Arial" w:cs="Arial"/>
          <w:lang w:val="en-GB"/>
        </w:rPr>
        <w:t xml:space="preserve"> program</w:t>
      </w:r>
      <w:r w:rsidRPr="008C66DA">
        <w:rPr>
          <w:rFonts w:ascii="Arial" w:hAnsi="Arial" w:cs="Arial"/>
          <w:lang w:val="en-GB"/>
        </w:rPr>
        <w:t xml:space="preserve">, it will </w:t>
      </w:r>
      <w:r w:rsidR="009A5075" w:rsidRPr="008C66DA">
        <w:rPr>
          <w:rFonts w:ascii="Arial" w:hAnsi="Arial" w:cs="Arial"/>
          <w:lang w:val="en-GB"/>
        </w:rPr>
        <w:t xml:space="preserve">greatly </w:t>
      </w:r>
      <w:r w:rsidRPr="008C66DA">
        <w:rPr>
          <w:rFonts w:ascii="Arial" w:hAnsi="Arial" w:cs="Arial"/>
          <w:lang w:val="en-GB"/>
        </w:rPr>
        <w:t>help cryptocurrency investors</w:t>
      </w:r>
      <w:r w:rsidR="009A5075" w:rsidRPr="008C66DA">
        <w:rPr>
          <w:rFonts w:ascii="Arial" w:hAnsi="Arial" w:cs="Arial"/>
          <w:lang w:val="en-GB"/>
        </w:rPr>
        <w:t>, including new investors</w:t>
      </w:r>
      <w:r w:rsidRPr="008C66DA">
        <w:rPr>
          <w:rFonts w:ascii="Arial" w:hAnsi="Arial" w:cs="Arial"/>
          <w:lang w:val="en-GB"/>
        </w:rPr>
        <w:t xml:space="preserve"> to </w:t>
      </w:r>
      <w:r w:rsidR="009A5075" w:rsidRPr="008C66DA">
        <w:rPr>
          <w:rFonts w:ascii="Arial" w:hAnsi="Arial" w:cs="Arial"/>
          <w:lang w:val="en-GB"/>
        </w:rPr>
        <w:t>analyse</w:t>
      </w:r>
      <w:r w:rsidRPr="008C66DA">
        <w:rPr>
          <w:rFonts w:ascii="Arial" w:hAnsi="Arial" w:cs="Arial"/>
          <w:lang w:val="en-GB"/>
        </w:rPr>
        <w:t xml:space="preserve"> and make smart decisions</w:t>
      </w:r>
      <w:r w:rsidR="009A5075" w:rsidRPr="008C66DA">
        <w:rPr>
          <w:rFonts w:ascii="Arial" w:hAnsi="Arial" w:cs="Arial"/>
          <w:lang w:val="en-GB"/>
        </w:rPr>
        <w:t xml:space="preserve"> simply/</w:t>
      </w:r>
    </w:p>
    <w:p w14:paraId="354E194C" w14:textId="77777777" w:rsidR="006E0A0E" w:rsidRPr="008C66DA" w:rsidRDefault="006E0A0E" w:rsidP="006E0A0E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p w14:paraId="1563485F" w14:textId="0078CC9B" w:rsidR="00D66F4B" w:rsidRPr="008C66DA" w:rsidRDefault="00D66F4B" w:rsidP="006E0A0E">
      <w:pPr>
        <w:pStyle w:val="Heading1"/>
        <w:rPr>
          <w:rFonts w:ascii="Arial" w:hAnsi="Arial" w:cs="Arial"/>
          <w:color w:val="auto"/>
          <w:lang w:val="en-GB"/>
        </w:rPr>
      </w:pPr>
      <w:bookmarkStart w:id="1" w:name="_Toc92740706"/>
      <w:r w:rsidRPr="008C66DA">
        <w:rPr>
          <w:rFonts w:ascii="Arial" w:hAnsi="Arial" w:cs="Arial"/>
          <w:color w:val="auto"/>
          <w:lang w:val="en-GB"/>
        </w:rPr>
        <w:t>Commands implemented</w:t>
      </w:r>
      <w:bookmarkEnd w:id="1"/>
    </w:p>
    <w:p w14:paraId="6FC8D7B6" w14:textId="77777777" w:rsidR="00D66F4B" w:rsidRPr="008C66DA" w:rsidRDefault="00D66F4B" w:rsidP="00D66F4B">
      <w:pPr>
        <w:autoSpaceDE w:val="0"/>
        <w:autoSpaceDN w:val="0"/>
        <w:adjustRightInd w:val="0"/>
        <w:rPr>
          <w:rFonts w:ascii="Arial" w:hAnsi="Arial" w:cs="Arial"/>
          <w:b/>
          <w:bCs/>
          <w:lang w:val="en-GB"/>
        </w:rPr>
      </w:pPr>
    </w:p>
    <w:p w14:paraId="37A215A6" w14:textId="44D83092" w:rsidR="008B6271" w:rsidRPr="008C66DA" w:rsidRDefault="008B6271" w:rsidP="008B6271">
      <w:pPr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8C66DA">
        <w:rPr>
          <w:rFonts w:ascii="Arial" w:hAnsi="Arial" w:cs="Arial"/>
          <w:lang w:val="en-GB"/>
        </w:rPr>
        <w:t>I was able to implement all the commands required in this assignment</w:t>
      </w:r>
      <w:r w:rsidR="0005185F" w:rsidRPr="008C66DA">
        <w:rPr>
          <w:rFonts w:ascii="Arial" w:hAnsi="Arial" w:cs="Arial"/>
          <w:lang w:val="en-GB"/>
        </w:rPr>
        <w:t xml:space="preserve">, as well as </w:t>
      </w:r>
      <w:r w:rsidR="009A5075" w:rsidRPr="008C66DA">
        <w:rPr>
          <w:rFonts w:ascii="Arial" w:hAnsi="Arial" w:cs="Arial"/>
          <w:lang w:val="en-GB"/>
        </w:rPr>
        <w:t>an</w:t>
      </w:r>
      <w:r w:rsidR="0005185F" w:rsidRPr="008C66DA">
        <w:rPr>
          <w:rFonts w:ascii="Arial" w:hAnsi="Arial" w:cs="Arial"/>
          <w:lang w:val="en-GB"/>
        </w:rPr>
        <w:t xml:space="preserve"> extra command.</w:t>
      </w:r>
    </w:p>
    <w:p w14:paraId="5B02D4A0" w14:textId="77777777" w:rsidR="008B6271" w:rsidRPr="008C66DA" w:rsidRDefault="008B6271" w:rsidP="008B6271">
      <w:pPr>
        <w:autoSpaceDE w:val="0"/>
        <w:autoSpaceDN w:val="0"/>
        <w:adjustRightInd w:val="0"/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052"/>
      </w:tblGrid>
      <w:tr w:rsidR="008C66DA" w:rsidRPr="008C66DA" w14:paraId="2CA9534E" w14:textId="56851E32" w:rsidTr="00071713">
        <w:tc>
          <w:tcPr>
            <w:tcW w:w="1980" w:type="dxa"/>
          </w:tcPr>
          <w:p w14:paraId="10D61ED0" w14:textId="33F82986" w:rsidR="00B12E1E" w:rsidRPr="008C66DA" w:rsidRDefault="00B12E1E" w:rsidP="002B60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Command</w:t>
            </w:r>
          </w:p>
        </w:tc>
        <w:tc>
          <w:tcPr>
            <w:tcW w:w="1984" w:type="dxa"/>
          </w:tcPr>
          <w:p w14:paraId="0168CDBC" w14:textId="52DB397A" w:rsidR="00B12E1E" w:rsidRPr="008C66DA" w:rsidRDefault="00071713" w:rsidP="002B60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Implemented</w:t>
            </w:r>
          </w:p>
        </w:tc>
        <w:tc>
          <w:tcPr>
            <w:tcW w:w="5052" w:type="dxa"/>
          </w:tcPr>
          <w:p w14:paraId="4BE44E56" w14:textId="7057E97E" w:rsidR="00B12E1E" w:rsidRPr="008C66DA" w:rsidRDefault="00B12E1E" w:rsidP="002B60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Function</w:t>
            </w:r>
          </w:p>
        </w:tc>
      </w:tr>
      <w:tr w:rsidR="008C66DA" w:rsidRPr="008C66DA" w14:paraId="06FF04DB" w14:textId="109E21D8" w:rsidTr="00071713">
        <w:trPr>
          <w:trHeight w:val="499"/>
        </w:trPr>
        <w:tc>
          <w:tcPr>
            <w:tcW w:w="1980" w:type="dxa"/>
          </w:tcPr>
          <w:p w14:paraId="76ED9F0A" w14:textId="463DF189" w:rsidR="00B12E1E" w:rsidRPr="008C66DA" w:rsidRDefault="009A5075" w:rsidP="002B60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h</w:t>
            </w:r>
            <w:r w:rsidR="00B12E1E" w:rsidRPr="008C66DA">
              <w:rPr>
                <w:rFonts w:ascii="Arial" w:hAnsi="Arial" w:cs="Arial"/>
                <w:lang w:val="en-GB"/>
              </w:rPr>
              <w:t>elp</w:t>
            </w:r>
          </w:p>
        </w:tc>
        <w:tc>
          <w:tcPr>
            <w:tcW w:w="1984" w:type="dxa"/>
          </w:tcPr>
          <w:p w14:paraId="14FB47D2" w14:textId="0BEC1974" w:rsidR="00B12E1E" w:rsidRPr="008C66DA" w:rsidRDefault="00B12E1E" w:rsidP="002B60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5052" w:type="dxa"/>
          </w:tcPr>
          <w:p w14:paraId="1D8524D3" w14:textId="3142ECFA" w:rsidR="00B12E1E" w:rsidRPr="008C66DA" w:rsidRDefault="00B12E1E" w:rsidP="00B12E1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Print all available commands</w:t>
            </w:r>
          </w:p>
        </w:tc>
      </w:tr>
      <w:tr w:rsidR="008C66DA" w:rsidRPr="008C66DA" w14:paraId="2988138D" w14:textId="17E285D3" w:rsidTr="00071713">
        <w:trPr>
          <w:trHeight w:val="834"/>
        </w:trPr>
        <w:tc>
          <w:tcPr>
            <w:tcW w:w="1980" w:type="dxa"/>
          </w:tcPr>
          <w:p w14:paraId="0069F691" w14:textId="19AFDA10" w:rsidR="00B12E1E" w:rsidRPr="008C66DA" w:rsidRDefault="009A5075" w:rsidP="002B60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h</w:t>
            </w:r>
            <w:r w:rsidR="00B12E1E" w:rsidRPr="008C66DA">
              <w:rPr>
                <w:rFonts w:ascii="Arial" w:hAnsi="Arial" w:cs="Arial"/>
                <w:lang w:val="en-GB"/>
              </w:rPr>
              <w:t xml:space="preserve">elp </w:t>
            </w:r>
            <w:r w:rsidRPr="008C66DA">
              <w:rPr>
                <w:rFonts w:ascii="Arial" w:hAnsi="Arial" w:cs="Arial"/>
                <w:lang w:val="en-GB"/>
              </w:rPr>
              <w:t>&lt;</w:t>
            </w:r>
            <w:proofErr w:type="spellStart"/>
            <w:r w:rsidR="00B12E1E" w:rsidRPr="008C66DA">
              <w:rPr>
                <w:rFonts w:ascii="Arial" w:hAnsi="Arial" w:cs="Arial"/>
                <w:lang w:val="en-GB"/>
              </w:rPr>
              <w:t>cmd</w:t>
            </w:r>
            <w:proofErr w:type="spellEnd"/>
            <w:r w:rsidRPr="008C66DA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984" w:type="dxa"/>
          </w:tcPr>
          <w:p w14:paraId="7C24C435" w14:textId="14579FD8" w:rsidR="00B12E1E" w:rsidRPr="008C66DA" w:rsidRDefault="00B12E1E" w:rsidP="002B60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5052" w:type="dxa"/>
          </w:tcPr>
          <w:p w14:paraId="6834BAF4" w14:textId="7D61F00C" w:rsidR="00B12E1E" w:rsidRPr="008C66DA" w:rsidRDefault="00B12E1E" w:rsidP="00B12E1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Print each command’s purpose and how to use it</w:t>
            </w:r>
          </w:p>
        </w:tc>
      </w:tr>
      <w:tr w:rsidR="008C66DA" w:rsidRPr="008C66DA" w14:paraId="7F18E96E" w14:textId="49F51189" w:rsidTr="00071713">
        <w:trPr>
          <w:trHeight w:val="836"/>
        </w:trPr>
        <w:tc>
          <w:tcPr>
            <w:tcW w:w="1980" w:type="dxa"/>
          </w:tcPr>
          <w:p w14:paraId="6462D878" w14:textId="191C9D3F" w:rsidR="00B12E1E" w:rsidRPr="008C66DA" w:rsidRDefault="009A5075" w:rsidP="002B60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p</w:t>
            </w:r>
            <w:r w:rsidR="00B12E1E" w:rsidRPr="008C66DA">
              <w:rPr>
                <w:rFonts w:ascii="Arial" w:hAnsi="Arial" w:cs="Arial"/>
                <w:lang w:val="en-GB"/>
              </w:rPr>
              <w:t>rod</w:t>
            </w:r>
          </w:p>
        </w:tc>
        <w:tc>
          <w:tcPr>
            <w:tcW w:w="1984" w:type="dxa"/>
          </w:tcPr>
          <w:p w14:paraId="3F17620A" w14:textId="6945D51D" w:rsidR="00B12E1E" w:rsidRPr="008C66DA" w:rsidRDefault="00B12E1E" w:rsidP="002B60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5052" w:type="dxa"/>
          </w:tcPr>
          <w:p w14:paraId="59AE8803" w14:textId="2876599B" w:rsidR="00B12E1E" w:rsidRPr="008C66DA" w:rsidRDefault="00B12E1E" w:rsidP="00B12E1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Print all the products</w:t>
            </w:r>
            <w:r w:rsidR="006214E0" w:rsidRPr="008C66DA">
              <w:rPr>
                <w:rFonts w:ascii="Arial" w:hAnsi="Arial" w:cs="Arial"/>
                <w:lang w:val="en-GB"/>
              </w:rPr>
              <w:t xml:space="preserve"> available</w:t>
            </w:r>
          </w:p>
        </w:tc>
      </w:tr>
      <w:tr w:rsidR="008C66DA" w:rsidRPr="008C66DA" w14:paraId="6EA989DD" w14:textId="17A4D3BA" w:rsidTr="00071713">
        <w:trPr>
          <w:trHeight w:val="848"/>
        </w:trPr>
        <w:tc>
          <w:tcPr>
            <w:tcW w:w="1980" w:type="dxa"/>
          </w:tcPr>
          <w:p w14:paraId="79C00BF5" w14:textId="38B559BD" w:rsidR="00B12E1E" w:rsidRPr="008C66DA" w:rsidRDefault="009A5075" w:rsidP="002B60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m</w:t>
            </w:r>
            <w:r w:rsidR="00B12E1E" w:rsidRPr="008C66DA">
              <w:rPr>
                <w:rFonts w:ascii="Arial" w:hAnsi="Arial" w:cs="Arial"/>
                <w:lang w:val="en-GB"/>
              </w:rPr>
              <w:t>in</w:t>
            </w:r>
          </w:p>
        </w:tc>
        <w:tc>
          <w:tcPr>
            <w:tcW w:w="1984" w:type="dxa"/>
          </w:tcPr>
          <w:p w14:paraId="57979E87" w14:textId="370DA44F" w:rsidR="00B12E1E" w:rsidRPr="008C66DA" w:rsidRDefault="00B12E1E" w:rsidP="002B60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5052" w:type="dxa"/>
          </w:tcPr>
          <w:p w14:paraId="295B4AFB" w14:textId="1EB0D97C" w:rsidR="00B12E1E" w:rsidRPr="008C66DA" w:rsidRDefault="00B12E1E" w:rsidP="00B12E1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 xml:space="preserve">Print the minimum of the product’s ask/bid </w:t>
            </w:r>
            <w:r w:rsidR="006214E0" w:rsidRPr="008C66DA">
              <w:rPr>
                <w:rFonts w:ascii="Arial" w:hAnsi="Arial" w:cs="Arial"/>
                <w:lang w:val="en-GB"/>
              </w:rPr>
              <w:t>on the current timestamp.</w:t>
            </w:r>
          </w:p>
        </w:tc>
      </w:tr>
      <w:tr w:rsidR="008C66DA" w:rsidRPr="008C66DA" w14:paraId="5B679A62" w14:textId="2E5852CE" w:rsidTr="00071713">
        <w:trPr>
          <w:trHeight w:val="978"/>
        </w:trPr>
        <w:tc>
          <w:tcPr>
            <w:tcW w:w="1980" w:type="dxa"/>
          </w:tcPr>
          <w:p w14:paraId="791AE7E8" w14:textId="64A0E996" w:rsidR="00B12E1E" w:rsidRPr="008C66DA" w:rsidRDefault="009A5075" w:rsidP="002B60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m</w:t>
            </w:r>
            <w:r w:rsidR="00B12E1E" w:rsidRPr="008C66DA">
              <w:rPr>
                <w:rFonts w:ascii="Arial" w:hAnsi="Arial" w:cs="Arial"/>
                <w:lang w:val="en-GB"/>
              </w:rPr>
              <w:t>ax</w:t>
            </w:r>
          </w:p>
        </w:tc>
        <w:tc>
          <w:tcPr>
            <w:tcW w:w="1984" w:type="dxa"/>
          </w:tcPr>
          <w:p w14:paraId="183F9C9B" w14:textId="21653E52" w:rsidR="00B12E1E" w:rsidRPr="008C66DA" w:rsidRDefault="00B12E1E" w:rsidP="002B60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5052" w:type="dxa"/>
          </w:tcPr>
          <w:p w14:paraId="0D6D7797" w14:textId="2E01BD5E" w:rsidR="00B12E1E" w:rsidRPr="008C66DA" w:rsidRDefault="00B12E1E" w:rsidP="00B12E1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Print the maximum of the product’s ask/bid</w:t>
            </w:r>
            <w:r w:rsidR="006214E0" w:rsidRPr="008C66DA">
              <w:rPr>
                <w:rFonts w:ascii="Arial" w:hAnsi="Arial" w:cs="Arial"/>
                <w:lang w:val="en-GB"/>
              </w:rPr>
              <w:t xml:space="preserve"> on the current timestamp.</w:t>
            </w:r>
          </w:p>
        </w:tc>
      </w:tr>
      <w:tr w:rsidR="008C66DA" w:rsidRPr="008C66DA" w14:paraId="5665C626" w14:textId="3B918BA9" w:rsidTr="00071713">
        <w:trPr>
          <w:trHeight w:val="1403"/>
        </w:trPr>
        <w:tc>
          <w:tcPr>
            <w:tcW w:w="1980" w:type="dxa"/>
          </w:tcPr>
          <w:p w14:paraId="309A84A8" w14:textId="5C7DAFA2" w:rsidR="00B12E1E" w:rsidRPr="008C66DA" w:rsidRDefault="009A5075" w:rsidP="002B60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proofErr w:type="spellStart"/>
            <w:r w:rsidRPr="008C66DA">
              <w:rPr>
                <w:rFonts w:ascii="Arial" w:hAnsi="Arial" w:cs="Arial"/>
                <w:lang w:val="en-GB"/>
              </w:rPr>
              <w:t>a</w:t>
            </w:r>
            <w:r w:rsidR="00B12E1E" w:rsidRPr="008C66DA">
              <w:rPr>
                <w:rFonts w:ascii="Arial" w:hAnsi="Arial" w:cs="Arial"/>
                <w:lang w:val="en-GB"/>
              </w:rPr>
              <w:t>vg</w:t>
            </w:r>
            <w:proofErr w:type="spellEnd"/>
          </w:p>
        </w:tc>
        <w:tc>
          <w:tcPr>
            <w:tcW w:w="1984" w:type="dxa"/>
          </w:tcPr>
          <w:p w14:paraId="32DFFFD1" w14:textId="44149E8A" w:rsidR="00B12E1E" w:rsidRPr="008C66DA" w:rsidRDefault="00B12E1E" w:rsidP="002B60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5052" w:type="dxa"/>
          </w:tcPr>
          <w:p w14:paraId="728AD7C5" w14:textId="2A4303D2" w:rsidR="00B12E1E" w:rsidRPr="008C66DA" w:rsidRDefault="00B12E1E" w:rsidP="00B12E1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 xml:space="preserve">Print the average of the product’s ask/bid depending on the timestep that the user </w:t>
            </w:r>
            <w:proofErr w:type="gramStart"/>
            <w:r w:rsidRPr="008C66DA">
              <w:rPr>
                <w:rFonts w:ascii="Arial" w:hAnsi="Arial" w:cs="Arial"/>
                <w:lang w:val="en-GB"/>
              </w:rPr>
              <w:t>have</w:t>
            </w:r>
            <w:proofErr w:type="gramEnd"/>
            <w:r w:rsidRPr="008C66DA">
              <w:rPr>
                <w:rFonts w:ascii="Arial" w:hAnsi="Arial" w:cs="Arial"/>
                <w:lang w:val="en-GB"/>
              </w:rPr>
              <w:t xml:space="preserve"> keyed in</w:t>
            </w:r>
            <w:r w:rsidR="00071713" w:rsidRPr="008C66DA">
              <w:rPr>
                <w:rFonts w:ascii="Arial" w:hAnsi="Arial" w:cs="Arial"/>
                <w:lang w:val="en-GB"/>
              </w:rPr>
              <w:t xml:space="preserve">. </w:t>
            </w:r>
          </w:p>
          <w:p w14:paraId="67F64B88" w14:textId="77777777" w:rsidR="00071713" w:rsidRPr="008C66DA" w:rsidRDefault="00071713" w:rsidP="00B12E1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  <w:p w14:paraId="64452355" w14:textId="77777777" w:rsidR="00071713" w:rsidRPr="008C66DA" w:rsidRDefault="00071713" w:rsidP="00B12E1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 xml:space="preserve">Example: </w:t>
            </w:r>
            <w:proofErr w:type="spellStart"/>
            <w:r w:rsidRPr="008C66DA">
              <w:rPr>
                <w:rFonts w:ascii="Arial" w:hAnsi="Arial" w:cs="Arial"/>
                <w:lang w:val="en-GB"/>
              </w:rPr>
              <w:t>avg</w:t>
            </w:r>
            <w:proofErr w:type="spellEnd"/>
            <w:r w:rsidRPr="008C66DA">
              <w:rPr>
                <w:rFonts w:ascii="Arial" w:hAnsi="Arial" w:cs="Arial"/>
                <w:lang w:val="en-GB"/>
              </w:rPr>
              <w:t xml:space="preserve"> ETH/BTC ask 4</w:t>
            </w:r>
          </w:p>
          <w:p w14:paraId="1AEFCF28" w14:textId="77777777" w:rsidR="00071713" w:rsidRPr="008C66DA" w:rsidRDefault="00071713" w:rsidP="00B12E1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Function: Takes the current timestep average and takes the 3 previous timestep’s average to calculate the final average.</w:t>
            </w:r>
          </w:p>
          <w:p w14:paraId="59A7A7E3" w14:textId="0B4CC35F" w:rsidR="00071713" w:rsidRPr="008C66DA" w:rsidRDefault="00071713" w:rsidP="00B12E1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</w:p>
        </w:tc>
      </w:tr>
      <w:tr w:rsidR="008C66DA" w:rsidRPr="008C66DA" w14:paraId="2FF75E1D" w14:textId="0FE092F9" w:rsidTr="00071713">
        <w:trPr>
          <w:trHeight w:val="1269"/>
        </w:trPr>
        <w:tc>
          <w:tcPr>
            <w:tcW w:w="1980" w:type="dxa"/>
          </w:tcPr>
          <w:p w14:paraId="196F75C0" w14:textId="76D4C17C" w:rsidR="00B12E1E" w:rsidRPr="008C66DA" w:rsidRDefault="009A5075" w:rsidP="002B60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p</w:t>
            </w:r>
            <w:r w:rsidR="00B12E1E" w:rsidRPr="008C66DA">
              <w:rPr>
                <w:rFonts w:ascii="Arial" w:hAnsi="Arial" w:cs="Arial"/>
                <w:lang w:val="en-GB"/>
              </w:rPr>
              <w:t>redict</w:t>
            </w:r>
          </w:p>
        </w:tc>
        <w:tc>
          <w:tcPr>
            <w:tcW w:w="1984" w:type="dxa"/>
          </w:tcPr>
          <w:p w14:paraId="64050756" w14:textId="6612EA4C" w:rsidR="00B12E1E" w:rsidRPr="008C66DA" w:rsidRDefault="00B12E1E" w:rsidP="002B60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5052" w:type="dxa"/>
          </w:tcPr>
          <w:p w14:paraId="35731653" w14:textId="3F5982DC" w:rsidR="00B12E1E" w:rsidRPr="008C66DA" w:rsidRDefault="00071713" w:rsidP="00B12E1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Print the prediction of the next product’s min/max ask/bid using</w:t>
            </w:r>
            <w:r w:rsidR="00E8614A" w:rsidRPr="008C66DA">
              <w:rPr>
                <w:rFonts w:ascii="Arial" w:hAnsi="Arial" w:cs="Arial"/>
                <w:lang w:val="en-GB"/>
              </w:rPr>
              <w:t xml:space="preserve"> the last</w:t>
            </w:r>
            <w:r w:rsidRPr="008C66DA">
              <w:rPr>
                <w:rFonts w:ascii="Arial" w:hAnsi="Arial" w:cs="Arial"/>
                <w:lang w:val="en-GB"/>
              </w:rPr>
              <w:t xml:space="preserve"> </w:t>
            </w:r>
            <w:r w:rsidR="00E8614A" w:rsidRPr="008C66DA">
              <w:rPr>
                <w:rFonts w:ascii="Arial" w:hAnsi="Arial" w:cs="Arial"/>
                <w:lang w:val="en-GB"/>
              </w:rPr>
              <w:t>5</w:t>
            </w:r>
            <w:r w:rsidRPr="008C66DA">
              <w:rPr>
                <w:rFonts w:ascii="Arial" w:hAnsi="Arial" w:cs="Arial"/>
                <w:lang w:val="en-GB"/>
              </w:rPr>
              <w:t xml:space="preserve"> previous timestep value</w:t>
            </w:r>
            <w:r w:rsidR="00E8614A" w:rsidRPr="008C66DA">
              <w:rPr>
                <w:rFonts w:ascii="Arial" w:hAnsi="Arial" w:cs="Arial"/>
                <w:lang w:val="en-GB"/>
              </w:rPr>
              <w:t xml:space="preserve">, including the </w:t>
            </w:r>
            <w:proofErr w:type="spellStart"/>
            <w:r w:rsidR="00E8614A" w:rsidRPr="008C66DA">
              <w:rPr>
                <w:rFonts w:ascii="Arial" w:hAnsi="Arial" w:cs="Arial"/>
                <w:lang w:val="en-GB"/>
              </w:rPr>
              <w:t>the</w:t>
            </w:r>
            <w:proofErr w:type="spellEnd"/>
            <w:r w:rsidR="00E8614A" w:rsidRPr="008C66DA">
              <w:rPr>
                <w:rFonts w:ascii="Arial" w:hAnsi="Arial" w:cs="Arial"/>
                <w:lang w:val="en-GB"/>
              </w:rPr>
              <w:t xml:space="preserve"> current timestep value</w:t>
            </w:r>
          </w:p>
        </w:tc>
      </w:tr>
      <w:tr w:rsidR="008C66DA" w:rsidRPr="008C66DA" w14:paraId="6FB71B92" w14:textId="1B2C4D04" w:rsidTr="00071713">
        <w:trPr>
          <w:trHeight w:val="640"/>
        </w:trPr>
        <w:tc>
          <w:tcPr>
            <w:tcW w:w="1980" w:type="dxa"/>
          </w:tcPr>
          <w:p w14:paraId="51B493C6" w14:textId="2A9571F2" w:rsidR="00B12E1E" w:rsidRPr="008C66DA" w:rsidRDefault="008C66DA" w:rsidP="002B60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t</w:t>
            </w:r>
            <w:r w:rsidR="00B12E1E" w:rsidRPr="008C66DA">
              <w:rPr>
                <w:rFonts w:ascii="Arial" w:hAnsi="Arial" w:cs="Arial"/>
                <w:lang w:val="en-GB"/>
              </w:rPr>
              <w:t>ime</w:t>
            </w:r>
          </w:p>
        </w:tc>
        <w:tc>
          <w:tcPr>
            <w:tcW w:w="1984" w:type="dxa"/>
          </w:tcPr>
          <w:p w14:paraId="1795FA7C" w14:textId="7EB36176" w:rsidR="00B12E1E" w:rsidRPr="008C66DA" w:rsidRDefault="00B12E1E" w:rsidP="002B60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5052" w:type="dxa"/>
          </w:tcPr>
          <w:p w14:paraId="0D934449" w14:textId="69E212C8" w:rsidR="00B12E1E" w:rsidRPr="008C66DA" w:rsidRDefault="00071713" w:rsidP="00B12E1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Print the current timestamp</w:t>
            </w:r>
          </w:p>
        </w:tc>
      </w:tr>
      <w:tr w:rsidR="008C66DA" w:rsidRPr="008C66DA" w14:paraId="29AEC47D" w14:textId="65AF4FFA" w:rsidTr="00071713">
        <w:trPr>
          <w:trHeight w:val="564"/>
        </w:trPr>
        <w:tc>
          <w:tcPr>
            <w:tcW w:w="1980" w:type="dxa"/>
          </w:tcPr>
          <w:p w14:paraId="2EA25009" w14:textId="540759DA" w:rsidR="00B12E1E" w:rsidRPr="008C66DA" w:rsidRDefault="008C66DA" w:rsidP="002B60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lastRenderedPageBreak/>
              <w:t>s</w:t>
            </w:r>
            <w:r w:rsidR="00B12E1E" w:rsidRPr="008C66DA">
              <w:rPr>
                <w:rFonts w:ascii="Arial" w:hAnsi="Arial" w:cs="Arial"/>
                <w:lang w:val="en-GB"/>
              </w:rPr>
              <w:t>tep</w:t>
            </w:r>
          </w:p>
        </w:tc>
        <w:tc>
          <w:tcPr>
            <w:tcW w:w="1984" w:type="dxa"/>
          </w:tcPr>
          <w:p w14:paraId="23E52AFC" w14:textId="42AEF5BC" w:rsidR="00B12E1E" w:rsidRPr="008C66DA" w:rsidRDefault="00B12E1E" w:rsidP="002B60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5052" w:type="dxa"/>
          </w:tcPr>
          <w:p w14:paraId="119C1126" w14:textId="220BF8EA" w:rsidR="00B12E1E" w:rsidRPr="008C66DA" w:rsidRDefault="00071713" w:rsidP="00B12E1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Goes to the next timestamp</w:t>
            </w:r>
            <w:r w:rsidR="00170282" w:rsidRPr="008C66DA">
              <w:rPr>
                <w:rFonts w:ascii="Arial" w:hAnsi="Arial" w:cs="Arial"/>
                <w:lang w:val="en-GB"/>
              </w:rPr>
              <w:t xml:space="preserve">. </w:t>
            </w:r>
          </w:p>
        </w:tc>
      </w:tr>
      <w:tr w:rsidR="008C66DA" w:rsidRPr="008C66DA" w14:paraId="13334CD6" w14:textId="77777777" w:rsidTr="00071713">
        <w:trPr>
          <w:trHeight w:val="564"/>
        </w:trPr>
        <w:tc>
          <w:tcPr>
            <w:tcW w:w="1980" w:type="dxa"/>
          </w:tcPr>
          <w:p w14:paraId="30F4313E" w14:textId="2D6DE5C8" w:rsidR="00170282" w:rsidRPr="008C66DA" w:rsidRDefault="008C66DA" w:rsidP="002B60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how &lt;</w:t>
            </w:r>
            <w:proofErr w:type="spellStart"/>
            <w:r w:rsidRPr="008C66DA">
              <w:rPr>
                <w:rFonts w:ascii="Arial" w:hAnsi="Arial" w:cs="Arial"/>
                <w:lang w:val="en-GB"/>
              </w:rPr>
              <w:t>hcmd</w:t>
            </w:r>
            <w:proofErr w:type="spellEnd"/>
            <w:r w:rsidRPr="008C66DA">
              <w:rPr>
                <w:rFonts w:ascii="Arial" w:hAnsi="Arial" w:cs="Arial"/>
                <w:lang w:val="en-GB"/>
              </w:rPr>
              <w:t>&gt;</w:t>
            </w:r>
          </w:p>
        </w:tc>
        <w:tc>
          <w:tcPr>
            <w:tcW w:w="1984" w:type="dxa"/>
          </w:tcPr>
          <w:p w14:paraId="2311F376" w14:textId="57F6619F" w:rsidR="00170282" w:rsidRPr="008C66DA" w:rsidRDefault="00170282" w:rsidP="002B60E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>Yes</w:t>
            </w:r>
          </w:p>
        </w:tc>
        <w:tc>
          <w:tcPr>
            <w:tcW w:w="5052" w:type="dxa"/>
          </w:tcPr>
          <w:p w14:paraId="02B5CAD7" w14:textId="4EC42E2E" w:rsidR="00170282" w:rsidRPr="008C66DA" w:rsidRDefault="008C66DA" w:rsidP="00B12E1E">
            <w:pPr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8C66DA">
              <w:rPr>
                <w:rFonts w:ascii="Arial" w:hAnsi="Arial" w:cs="Arial"/>
                <w:lang w:val="en-GB"/>
              </w:rPr>
              <w:t xml:space="preserve">Users can see how to use the program. Example if user key in how </w:t>
            </w:r>
            <w:proofErr w:type="spellStart"/>
            <w:r w:rsidRPr="008C66DA">
              <w:rPr>
                <w:rFonts w:ascii="Arial" w:hAnsi="Arial" w:cs="Arial"/>
                <w:lang w:val="en-GB"/>
              </w:rPr>
              <w:t>hmin</w:t>
            </w:r>
            <w:proofErr w:type="spellEnd"/>
            <w:r w:rsidRPr="008C66DA">
              <w:rPr>
                <w:rFonts w:ascii="Arial" w:hAnsi="Arial" w:cs="Arial"/>
                <w:lang w:val="en-GB"/>
              </w:rPr>
              <w:t xml:space="preserve">, </w:t>
            </w:r>
            <w:r w:rsidRPr="008C66DA">
              <w:rPr>
                <w:rFonts w:ascii="Arial" w:hAnsi="Arial" w:cs="Arial"/>
                <w:lang w:val="en-GB"/>
              </w:rPr>
              <w:t>Example: min ETH/BTC ask</w:t>
            </w:r>
            <w:r w:rsidRPr="008C66DA">
              <w:rPr>
                <w:rFonts w:ascii="Arial" w:hAnsi="Arial" w:cs="Arial"/>
                <w:lang w:val="en-GB"/>
              </w:rPr>
              <w:t xml:space="preserve"> will be printed.</w:t>
            </w:r>
          </w:p>
        </w:tc>
      </w:tr>
    </w:tbl>
    <w:p w14:paraId="6D1D950B" w14:textId="269809B8" w:rsidR="00D66F4B" w:rsidRPr="008C66DA" w:rsidRDefault="00D66F4B" w:rsidP="002B5572">
      <w:pPr>
        <w:pStyle w:val="Heading1"/>
        <w:rPr>
          <w:rFonts w:ascii="Arial" w:hAnsi="Arial" w:cs="Arial"/>
          <w:color w:val="auto"/>
          <w:lang w:val="en-GB"/>
        </w:rPr>
      </w:pPr>
      <w:bookmarkStart w:id="2" w:name="_Toc92740707"/>
      <w:r w:rsidRPr="008C66DA">
        <w:rPr>
          <w:rFonts w:ascii="Arial" w:hAnsi="Arial" w:cs="Arial"/>
          <w:color w:val="auto"/>
          <w:lang w:val="en-GB"/>
        </w:rPr>
        <w:t>Co</w:t>
      </w:r>
      <w:r w:rsidR="001932CA">
        <w:rPr>
          <w:rFonts w:ascii="Arial" w:hAnsi="Arial" w:cs="Arial"/>
          <w:color w:val="auto"/>
          <w:lang w:val="en-GB"/>
        </w:rPr>
        <w:t>mmand parsing</w:t>
      </w:r>
      <w:r w:rsidRPr="008C66DA">
        <w:rPr>
          <w:rFonts w:ascii="Arial" w:hAnsi="Arial" w:cs="Arial"/>
          <w:color w:val="auto"/>
          <w:lang w:val="en-GB"/>
        </w:rPr>
        <w:t xml:space="preserve"> and Validating user’s input</w:t>
      </w:r>
      <w:bookmarkEnd w:id="2"/>
    </w:p>
    <w:p w14:paraId="70663369" w14:textId="648527BF" w:rsidR="003F0795" w:rsidRPr="008C66DA" w:rsidRDefault="003F0795" w:rsidP="002B5572">
      <w:pPr>
        <w:pStyle w:val="Heading2"/>
        <w:rPr>
          <w:rFonts w:ascii="Arial" w:hAnsi="Arial" w:cs="Arial"/>
          <w:color w:val="auto"/>
          <w:lang w:val="en-GB"/>
        </w:rPr>
      </w:pPr>
    </w:p>
    <w:p w14:paraId="6352A413" w14:textId="44AA5D1F" w:rsidR="003F0795" w:rsidRDefault="003F0795" w:rsidP="002B5572">
      <w:pPr>
        <w:pStyle w:val="Heading2"/>
        <w:rPr>
          <w:rFonts w:ascii="Arial" w:hAnsi="Arial" w:cs="Arial"/>
          <w:color w:val="auto"/>
          <w:lang w:val="en-GB"/>
        </w:rPr>
      </w:pPr>
      <w:bookmarkStart w:id="3" w:name="_Toc92740708"/>
      <w:r w:rsidRPr="008C66DA">
        <w:rPr>
          <w:rFonts w:ascii="Arial" w:hAnsi="Arial" w:cs="Arial"/>
          <w:color w:val="auto"/>
          <w:lang w:val="en-GB"/>
        </w:rPr>
        <w:t>Command Parsing</w:t>
      </w:r>
      <w:bookmarkEnd w:id="3"/>
      <w:r w:rsidRPr="008C66DA">
        <w:rPr>
          <w:rFonts w:ascii="Arial" w:hAnsi="Arial" w:cs="Arial"/>
          <w:color w:val="auto"/>
          <w:lang w:val="en-GB"/>
        </w:rPr>
        <w:t xml:space="preserve"> </w:t>
      </w:r>
    </w:p>
    <w:p w14:paraId="56C35104" w14:textId="4DE9DEB8" w:rsidR="00587052" w:rsidRPr="00587052" w:rsidRDefault="00587052" w:rsidP="00587052">
      <w:pPr>
        <w:rPr>
          <w:lang w:val="en-GB"/>
        </w:rPr>
      </w:pPr>
      <w:r w:rsidRPr="00587052">
        <w:rPr>
          <w:lang w:val="en-GB"/>
        </w:rPr>
        <w:drawing>
          <wp:inline distT="0" distB="0" distL="0" distR="0" wp14:anchorId="201205F2" wp14:editId="6E7AEB3B">
            <wp:extent cx="4807197" cy="660434"/>
            <wp:effectExtent l="0" t="0" r="0" b="6350"/>
            <wp:docPr id="13" name="Picture 1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35F2" w14:textId="6A4E6B49" w:rsidR="00D66F4B" w:rsidRPr="008C66DA" w:rsidRDefault="001932CA" w:rsidP="00D66F4B">
      <w:pPr>
        <w:autoSpaceDE w:val="0"/>
        <w:autoSpaceDN w:val="0"/>
        <w:adjustRightInd w:val="0"/>
        <w:rPr>
          <w:rFonts w:ascii="Arial" w:hAnsi="Arial" w:cs="Arial"/>
          <w:b/>
          <w:bCs/>
          <w:lang w:val="en-GB"/>
        </w:rPr>
      </w:pPr>
      <w:r w:rsidRPr="001932CA">
        <w:rPr>
          <w:rFonts w:ascii="Arial" w:hAnsi="Arial" w:cs="Arial"/>
          <w:b/>
          <w:bCs/>
          <w:noProof/>
          <w:lang w:val="en-GB"/>
        </w:rPr>
        <w:drawing>
          <wp:inline distT="0" distB="0" distL="0" distR="0" wp14:anchorId="02C3EDB0" wp14:editId="7A5800B6">
            <wp:extent cx="5731510" cy="2091055"/>
            <wp:effectExtent l="0" t="0" r="2540" b="444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3ABF" w14:textId="77777777" w:rsidR="00C22AEC" w:rsidRPr="008C66DA" w:rsidRDefault="00C22AEC" w:rsidP="008B6271">
      <w:pPr>
        <w:rPr>
          <w:rFonts w:ascii="Arial" w:hAnsi="Arial" w:cs="Arial"/>
          <w:lang w:val="en-GB"/>
        </w:rPr>
      </w:pPr>
    </w:p>
    <w:p w14:paraId="79EF0CE1" w14:textId="3072819A" w:rsidR="00C22AEC" w:rsidRPr="008C66DA" w:rsidRDefault="001932CA" w:rsidP="008B627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Functions for minimum, maximum, average and predict, I used the tokenise function which was taught in lecture to parse the user input to a vector of strings</w:t>
      </w:r>
      <w:r w:rsidR="00587052">
        <w:rPr>
          <w:rFonts w:ascii="Arial" w:hAnsi="Arial" w:cs="Arial"/>
          <w:lang w:val="en-GB"/>
        </w:rPr>
        <w:t xml:space="preserve">, allowing the program to taken in the user’s input. The first word that will be type by the user, should be any of the functions which is </w:t>
      </w:r>
      <w:proofErr w:type="gramStart"/>
      <w:r w:rsidR="00587052">
        <w:rPr>
          <w:rFonts w:ascii="Arial" w:hAnsi="Arial" w:cs="Arial"/>
          <w:lang w:val="en-GB"/>
        </w:rPr>
        <w:t>tokens[</w:t>
      </w:r>
      <w:proofErr w:type="gramEnd"/>
      <w:r w:rsidR="00587052">
        <w:rPr>
          <w:rFonts w:ascii="Arial" w:hAnsi="Arial" w:cs="Arial"/>
          <w:lang w:val="en-GB"/>
        </w:rPr>
        <w:t xml:space="preserve">0]. The different functions have different </w:t>
      </w:r>
      <w:proofErr w:type="gramStart"/>
      <w:r w:rsidR="00587052">
        <w:rPr>
          <w:rFonts w:ascii="Arial" w:hAnsi="Arial" w:cs="Arial"/>
          <w:lang w:val="en-GB"/>
        </w:rPr>
        <w:t>tokens.size</w:t>
      </w:r>
      <w:proofErr w:type="gramEnd"/>
      <w:r w:rsidR="00587052">
        <w:rPr>
          <w:rFonts w:ascii="Arial" w:hAnsi="Arial" w:cs="Arial"/>
          <w:lang w:val="en-GB"/>
        </w:rPr>
        <w:t>() , depending on the user’s input needed.</w:t>
      </w:r>
    </w:p>
    <w:p w14:paraId="6BAF5E64" w14:textId="77777777" w:rsidR="003F0795" w:rsidRPr="008C66DA" w:rsidRDefault="003F0795" w:rsidP="008B6271">
      <w:pPr>
        <w:rPr>
          <w:rFonts w:ascii="Arial" w:hAnsi="Arial" w:cs="Arial"/>
          <w:lang w:val="en-GB"/>
        </w:rPr>
      </w:pPr>
    </w:p>
    <w:p w14:paraId="428CE6C7" w14:textId="1839C703" w:rsidR="003F0795" w:rsidRPr="008C66DA" w:rsidRDefault="003F0795" w:rsidP="002B5572">
      <w:pPr>
        <w:pStyle w:val="Heading2"/>
        <w:rPr>
          <w:rFonts w:ascii="Arial" w:hAnsi="Arial" w:cs="Arial"/>
          <w:color w:val="auto"/>
          <w:lang w:val="en-GB"/>
        </w:rPr>
      </w:pPr>
      <w:bookmarkStart w:id="4" w:name="_Toc92740709"/>
      <w:r w:rsidRPr="008C66DA">
        <w:rPr>
          <w:rFonts w:ascii="Arial" w:hAnsi="Arial" w:cs="Arial"/>
          <w:color w:val="auto"/>
          <w:lang w:val="en-GB"/>
        </w:rPr>
        <w:t>Validating User’s Input</w:t>
      </w:r>
      <w:bookmarkEnd w:id="4"/>
    </w:p>
    <w:p w14:paraId="1F0796B0" w14:textId="5E5D907B" w:rsidR="00EC477D" w:rsidRDefault="005338AD" w:rsidP="008B6271">
      <w:pPr>
        <w:rPr>
          <w:rFonts w:ascii="Arial" w:hAnsi="Arial" w:cs="Arial"/>
          <w:lang w:val="en-GB"/>
        </w:rPr>
      </w:pPr>
      <w:r w:rsidRPr="005338AD">
        <w:rPr>
          <w:rFonts w:ascii="Arial" w:hAnsi="Arial" w:cs="Arial"/>
          <w:lang w:val="en-GB"/>
        </w:rPr>
        <w:drawing>
          <wp:inline distT="0" distB="0" distL="0" distR="0" wp14:anchorId="4E10DBA5" wp14:editId="3F9C37A0">
            <wp:extent cx="5731510" cy="627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A76F" w14:textId="3BA53095" w:rsidR="007C1A84" w:rsidRPr="008C66DA" w:rsidRDefault="007C1A84" w:rsidP="008B6271">
      <w:pPr>
        <w:rPr>
          <w:rFonts w:ascii="Arial" w:hAnsi="Arial" w:cs="Arial"/>
          <w:lang w:val="en-GB"/>
        </w:rPr>
      </w:pPr>
      <w:r w:rsidRPr="007C1A84">
        <w:rPr>
          <w:rFonts w:ascii="Arial" w:hAnsi="Arial" w:cs="Arial"/>
          <w:lang w:val="en-GB"/>
        </w:rPr>
        <w:drawing>
          <wp:inline distT="0" distB="0" distL="0" distR="0" wp14:anchorId="4B45A5E9" wp14:editId="50523B48">
            <wp:extent cx="5731510" cy="1843405"/>
            <wp:effectExtent l="0" t="0" r="2540" b="444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6FD7" w14:textId="0639F55C" w:rsidR="00D66F4B" w:rsidRPr="005338AD" w:rsidRDefault="00D66F4B" w:rsidP="008B6271">
      <w:pPr>
        <w:rPr>
          <w:rFonts w:ascii="Arial" w:hAnsi="Arial" w:cs="Arial"/>
          <w:lang w:val="en-GB"/>
        </w:rPr>
      </w:pPr>
      <w:r w:rsidRPr="008C66DA">
        <w:rPr>
          <w:rFonts w:ascii="Arial" w:hAnsi="Arial" w:cs="Arial"/>
          <w:lang w:val="en-GB"/>
        </w:rPr>
        <w:t xml:space="preserve">As for validating </w:t>
      </w:r>
      <w:r w:rsidR="00EC477D" w:rsidRPr="008C66DA">
        <w:rPr>
          <w:rFonts w:ascii="Arial" w:hAnsi="Arial" w:cs="Arial"/>
          <w:lang w:val="en-GB"/>
        </w:rPr>
        <w:t xml:space="preserve">the </w:t>
      </w:r>
      <w:r w:rsidRPr="008C66DA">
        <w:rPr>
          <w:rFonts w:ascii="Arial" w:hAnsi="Arial" w:cs="Arial"/>
          <w:lang w:val="en-GB"/>
        </w:rPr>
        <w:t xml:space="preserve">user’s input, </w:t>
      </w:r>
      <w:r w:rsidR="002330D9" w:rsidRPr="008C66DA">
        <w:rPr>
          <w:rFonts w:ascii="Arial" w:hAnsi="Arial" w:cs="Arial"/>
          <w:lang w:val="en-GB"/>
        </w:rPr>
        <w:t xml:space="preserve">I </w:t>
      </w:r>
      <w:r w:rsidR="00EC477D" w:rsidRPr="008C66DA">
        <w:rPr>
          <w:rFonts w:ascii="Arial" w:hAnsi="Arial" w:cs="Arial"/>
          <w:lang w:val="en-GB"/>
        </w:rPr>
        <w:t xml:space="preserve">created a </w:t>
      </w:r>
      <w:r w:rsidR="005338AD">
        <w:rPr>
          <w:rFonts w:ascii="Arial" w:hAnsi="Arial" w:cs="Arial"/>
          <w:lang w:val="en-GB"/>
        </w:rPr>
        <w:t xml:space="preserve">message that will appear if incorrect commands </w:t>
      </w:r>
      <w:proofErr w:type="gramStart"/>
      <w:r w:rsidR="005338AD">
        <w:rPr>
          <w:rFonts w:ascii="Arial" w:hAnsi="Arial" w:cs="Arial"/>
          <w:lang w:val="en-GB"/>
        </w:rPr>
        <w:t>is</w:t>
      </w:r>
      <w:proofErr w:type="gramEnd"/>
      <w:r w:rsidR="005338AD">
        <w:rPr>
          <w:rFonts w:ascii="Arial" w:hAnsi="Arial" w:cs="Arial"/>
          <w:lang w:val="en-GB"/>
        </w:rPr>
        <w:t xml:space="preserve"> entered.</w:t>
      </w:r>
    </w:p>
    <w:p w14:paraId="410A2154" w14:textId="0AB3A864" w:rsidR="003F0795" w:rsidRPr="008C66DA" w:rsidRDefault="003F0795" w:rsidP="008B6271">
      <w:pPr>
        <w:rPr>
          <w:rFonts w:ascii="Arial" w:hAnsi="Arial" w:cs="Arial"/>
          <w:lang w:val="en-GB"/>
        </w:rPr>
      </w:pPr>
    </w:p>
    <w:p w14:paraId="294FB76E" w14:textId="6D74E43A" w:rsidR="00EB3A9B" w:rsidRPr="008C66DA" w:rsidRDefault="007C1A84" w:rsidP="008B6271">
      <w:pPr>
        <w:rPr>
          <w:rFonts w:ascii="Arial" w:hAnsi="Arial" w:cs="Arial"/>
          <w:lang w:val="en-GB"/>
        </w:rPr>
      </w:pPr>
      <w:r w:rsidRPr="007C1A84">
        <w:rPr>
          <w:rFonts w:ascii="Arial" w:hAnsi="Arial" w:cs="Arial"/>
          <w:noProof/>
          <w:lang w:val="en-GB"/>
        </w:rPr>
        <w:drawing>
          <wp:inline distT="0" distB="0" distL="0" distR="0" wp14:anchorId="70631452" wp14:editId="15620C0C">
            <wp:extent cx="5731510" cy="5140960"/>
            <wp:effectExtent l="0" t="0" r="2540" b="254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9093" w14:textId="453134FF" w:rsidR="00EB3A9B" w:rsidRPr="008C66DA" w:rsidRDefault="00EB3A9B" w:rsidP="008B6271">
      <w:pPr>
        <w:rPr>
          <w:rFonts w:ascii="Arial" w:hAnsi="Arial" w:cs="Arial"/>
          <w:lang w:val="en-GB"/>
        </w:rPr>
      </w:pPr>
      <w:r w:rsidRPr="008C66DA">
        <w:rPr>
          <w:rFonts w:ascii="Arial" w:hAnsi="Arial" w:cs="Arial"/>
          <w:lang w:val="en-GB"/>
        </w:rPr>
        <w:t>The first layer of validating user’s input</w:t>
      </w:r>
      <w:r w:rsidR="007C1A84">
        <w:rPr>
          <w:rFonts w:ascii="Arial" w:hAnsi="Arial" w:cs="Arial"/>
          <w:lang w:val="en-GB"/>
        </w:rPr>
        <w:t xml:space="preserve"> is </w:t>
      </w:r>
      <w:r w:rsidRPr="008C66DA">
        <w:rPr>
          <w:rFonts w:ascii="Arial" w:hAnsi="Arial" w:cs="Arial"/>
          <w:lang w:val="en-GB"/>
        </w:rPr>
        <w:t xml:space="preserve">in the </w:t>
      </w:r>
      <w:proofErr w:type="spellStart"/>
      <w:r w:rsidRPr="008C66DA">
        <w:rPr>
          <w:rFonts w:ascii="Arial" w:hAnsi="Arial" w:cs="Arial"/>
          <w:lang w:val="en-GB"/>
        </w:rPr>
        <w:t>processUserOption</w:t>
      </w:r>
      <w:proofErr w:type="spellEnd"/>
      <w:r w:rsidRPr="008C66DA">
        <w:rPr>
          <w:rFonts w:ascii="Arial" w:hAnsi="Arial" w:cs="Arial"/>
          <w:lang w:val="en-GB"/>
        </w:rPr>
        <w:t xml:space="preserve"> </w:t>
      </w:r>
      <w:r w:rsidR="007C1A84">
        <w:rPr>
          <w:rFonts w:ascii="Arial" w:hAnsi="Arial" w:cs="Arial"/>
          <w:lang w:val="en-GB"/>
        </w:rPr>
        <w:t>(</w:t>
      </w:r>
      <w:proofErr w:type="gramStart"/>
      <w:r w:rsidR="007C1A84" w:rsidRPr="007C1A84">
        <w:rPr>
          <w:rFonts w:ascii="Arial" w:hAnsi="Arial" w:cs="Arial"/>
          <w:lang w:val="en-GB"/>
        </w:rPr>
        <w:t>std::</w:t>
      </w:r>
      <w:proofErr w:type="gramEnd"/>
      <w:r w:rsidR="007C1A84" w:rsidRPr="007C1A84">
        <w:rPr>
          <w:rFonts w:ascii="Arial" w:hAnsi="Arial" w:cs="Arial"/>
          <w:lang w:val="en-GB"/>
        </w:rPr>
        <w:t xml:space="preserve">string </w:t>
      </w:r>
      <w:proofErr w:type="spellStart"/>
      <w:r w:rsidR="007C1A84" w:rsidRPr="007C1A84">
        <w:rPr>
          <w:rFonts w:ascii="Arial" w:hAnsi="Arial" w:cs="Arial"/>
          <w:lang w:val="en-GB"/>
        </w:rPr>
        <w:t>userOption</w:t>
      </w:r>
      <w:proofErr w:type="spellEnd"/>
      <w:r w:rsidR="007C1A84">
        <w:rPr>
          <w:rFonts w:ascii="Arial" w:hAnsi="Arial" w:cs="Arial"/>
          <w:lang w:val="en-GB"/>
        </w:rPr>
        <w:t xml:space="preserve">) </w:t>
      </w:r>
      <w:r w:rsidRPr="008C66DA">
        <w:rPr>
          <w:rFonts w:ascii="Arial" w:hAnsi="Arial" w:cs="Arial"/>
          <w:lang w:val="en-GB"/>
        </w:rPr>
        <w:t xml:space="preserve">function. If the user types in </w:t>
      </w:r>
      <w:r w:rsidR="003A228B" w:rsidRPr="008C66DA">
        <w:rPr>
          <w:rFonts w:ascii="Arial" w:hAnsi="Arial" w:cs="Arial"/>
          <w:lang w:val="en-GB"/>
        </w:rPr>
        <w:t xml:space="preserve">an unrecognizable command, the error message </w:t>
      </w:r>
      <w:r w:rsidR="007C1A84">
        <w:rPr>
          <w:rFonts w:ascii="Arial" w:hAnsi="Arial" w:cs="Arial"/>
          <w:lang w:val="en-GB"/>
        </w:rPr>
        <w:t>appear</w:t>
      </w:r>
      <w:r w:rsidR="003A228B" w:rsidRPr="008C66DA">
        <w:rPr>
          <w:rFonts w:ascii="Arial" w:hAnsi="Arial" w:cs="Arial"/>
          <w:lang w:val="en-GB"/>
        </w:rPr>
        <w:t>.</w:t>
      </w:r>
    </w:p>
    <w:p w14:paraId="63DEB283" w14:textId="6F4BA0E6" w:rsidR="003F0795" w:rsidRPr="008C66DA" w:rsidRDefault="003F0795" w:rsidP="008B6271">
      <w:pPr>
        <w:rPr>
          <w:rFonts w:ascii="Arial" w:hAnsi="Arial" w:cs="Arial"/>
          <w:lang w:val="en-GB"/>
        </w:rPr>
      </w:pPr>
    </w:p>
    <w:p w14:paraId="57C4826C" w14:textId="60F8B198" w:rsidR="00E053E6" w:rsidRPr="008C66DA" w:rsidRDefault="007C1A84" w:rsidP="008B6271">
      <w:pPr>
        <w:rPr>
          <w:rFonts w:ascii="Arial" w:hAnsi="Arial" w:cs="Arial"/>
          <w:lang w:val="en-GB"/>
        </w:rPr>
      </w:pPr>
      <w:r w:rsidRPr="007C1A84">
        <w:rPr>
          <w:rFonts w:ascii="Arial" w:hAnsi="Arial" w:cs="Arial"/>
          <w:noProof/>
          <w:lang w:val="en-GB"/>
        </w:rPr>
        <w:drawing>
          <wp:inline distT="0" distB="0" distL="0" distR="0" wp14:anchorId="69A90716" wp14:editId="3329ADAE">
            <wp:extent cx="5731510" cy="1981200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4415" w14:textId="25D98FEC" w:rsidR="00876FA1" w:rsidRPr="008C66DA" w:rsidRDefault="00876FA1" w:rsidP="0065547A">
      <w:pPr>
        <w:jc w:val="center"/>
        <w:rPr>
          <w:rFonts w:ascii="Arial" w:hAnsi="Arial" w:cs="Arial"/>
          <w:lang w:val="en-GB"/>
        </w:rPr>
      </w:pPr>
      <w:r w:rsidRPr="008C66DA">
        <w:rPr>
          <w:rFonts w:ascii="Arial" w:hAnsi="Arial" w:cs="Arial"/>
          <w:lang w:val="en-GB"/>
        </w:rPr>
        <w:t>(</w:t>
      </w:r>
      <w:proofErr w:type="spellStart"/>
      <w:r w:rsidRPr="008C66DA">
        <w:rPr>
          <w:rFonts w:ascii="Arial" w:hAnsi="Arial" w:cs="Arial"/>
          <w:lang w:val="en-GB"/>
        </w:rPr>
        <w:t>print</w:t>
      </w:r>
      <w:r w:rsidR="007C1A84">
        <w:rPr>
          <w:rFonts w:ascii="Arial" w:hAnsi="Arial" w:cs="Arial"/>
          <w:lang w:val="en-GB"/>
        </w:rPr>
        <w:t>Market</w:t>
      </w:r>
      <w:r w:rsidRPr="008C66DA">
        <w:rPr>
          <w:rFonts w:ascii="Arial" w:hAnsi="Arial" w:cs="Arial"/>
          <w:lang w:val="en-GB"/>
        </w:rPr>
        <w:t>Stats</w:t>
      </w:r>
      <w:proofErr w:type="spellEnd"/>
      <w:r w:rsidRPr="008C66DA">
        <w:rPr>
          <w:rFonts w:ascii="Arial" w:hAnsi="Arial" w:cs="Arial"/>
          <w:lang w:val="en-GB"/>
        </w:rPr>
        <w:t xml:space="preserve"> function </w:t>
      </w:r>
      <w:r w:rsidR="007C1A84">
        <w:rPr>
          <w:rFonts w:ascii="Arial" w:hAnsi="Arial" w:cs="Arial"/>
          <w:lang w:val="en-GB"/>
        </w:rPr>
        <w:t>to print the minimum or maximum of the product</w:t>
      </w:r>
      <w:r w:rsidRPr="008C66DA">
        <w:rPr>
          <w:rFonts w:ascii="Arial" w:hAnsi="Arial" w:cs="Arial"/>
          <w:lang w:val="en-GB"/>
        </w:rPr>
        <w:t>)</w:t>
      </w:r>
    </w:p>
    <w:p w14:paraId="6B1512E1" w14:textId="22823BF3" w:rsidR="006106DC" w:rsidRPr="008C66DA" w:rsidRDefault="006106DC" w:rsidP="008B6271">
      <w:pPr>
        <w:rPr>
          <w:rFonts w:ascii="Arial" w:hAnsi="Arial" w:cs="Arial"/>
        </w:rPr>
      </w:pPr>
    </w:p>
    <w:p w14:paraId="794296A4" w14:textId="0A9A08B8" w:rsidR="006106DC" w:rsidRPr="008C66DA" w:rsidRDefault="006106DC" w:rsidP="008B6271">
      <w:pPr>
        <w:rPr>
          <w:rFonts w:ascii="Arial" w:hAnsi="Arial" w:cs="Arial"/>
        </w:rPr>
      </w:pPr>
    </w:p>
    <w:p w14:paraId="524D2720" w14:textId="74E2DDE0" w:rsidR="006106DC" w:rsidRPr="008C66DA" w:rsidRDefault="006106DC" w:rsidP="008B6271">
      <w:pPr>
        <w:rPr>
          <w:rFonts w:ascii="Arial" w:hAnsi="Arial" w:cs="Arial"/>
        </w:rPr>
      </w:pPr>
    </w:p>
    <w:p w14:paraId="5A4AFCF7" w14:textId="17E7C435" w:rsidR="00CF1115" w:rsidRPr="008C66DA" w:rsidRDefault="00CF1115" w:rsidP="00E8614A">
      <w:pPr>
        <w:pStyle w:val="Heading1"/>
        <w:rPr>
          <w:rFonts w:ascii="Arial" w:hAnsi="Arial" w:cs="Arial"/>
          <w:color w:val="auto"/>
        </w:rPr>
      </w:pPr>
      <w:bookmarkStart w:id="5" w:name="_Toc92740710"/>
      <w:r w:rsidRPr="008C66DA">
        <w:rPr>
          <w:rFonts w:ascii="Arial" w:hAnsi="Arial" w:cs="Arial"/>
          <w:color w:val="auto"/>
        </w:rPr>
        <w:lastRenderedPageBreak/>
        <w:t>Implementation of custom command</w:t>
      </w:r>
      <w:bookmarkEnd w:id="5"/>
    </w:p>
    <w:p w14:paraId="315ED390" w14:textId="1DE6F888" w:rsidR="00E34F5A" w:rsidRPr="008C66DA" w:rsidRDefault="00E34F5A" w:rsidP="00E34F5A">
      <w:pPr>
        <w:pStyle w:val="Heading2"/>
        <w:rPr>
          <w:rFonts w:ascii="Arial" w:hAnsi="Arial" w:cs="Arial"/>
          <w:color w:val="auto"/>
        </w:rPr>
      </w:pPr>
    </w:p>
    <w:p w14:paraId="2358ABB7" w14:textId="70F06493" w:rsidR="00E34F5A" w:rsidRDefault="0065547A" w:rsidP="0065547A">
      <w:pPr>
        <w:pStyle w:val="Heading3"/>
        <w:rPr>
          <w:rFonts w:ascii="Arial" w:hAnsi="Arial" w:cs="Arial"/>
          <w:color w:val="auto"/>
        </w:rPr>
      </w:pPr>
      <w:bookmarkStart w:id="6" w:name="_Toc92740711"/>
      <w:r>
        <w:rPr>
          <w:rFonts w:ascii="Arial" w:hAnsi="Arial" w:cs="Arial"/>
          <w:color w:val="auto"/>
        </w:rPr>
        <w:t>New command</w:t>
      </w:r>
      <w:bookmarkEnd w:id="6"/>
    </w:p>
    <w:p w14:paraId="514F4533" w14:textId="357AAE2E" w:rsidR="0065547A" w:rsidRDefault="0065547A" w:rsidP="0065547A">
      <w:r w:rsidRPr="0065547A">
        <w:drawing>
          <wp:inline distT="0" distB="0" distL="0" distR="0" wp14:anchorId="1DEA0D31" wp14:editId="3E148D3A">
            <wp:extent cx="5664200" cy="2482850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4492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F8D2" w14:textId="5568A4EB" w:rsidR="0065547A" w:rsidRDefault="0065547A" w:rsidP="0065547A"/>
    <w:p w14:paraId="2A8BAD27" w14:textId="1837463D" w:rsidR="0065547A" w:rsidRDefault="0065547A" w:rsidP="0065547A">
      <w:pPr>
        <w:rPr>
          <w:rFonts w:ascii="Arial" w:hAnsi="Arial" w:cs="Arial"/>
        </w:rPr>
      </w:pPr>
      <w:r>
        <w:rPr>
          <w:rFonts w:ascii="Arial" w:hAnsi="Arial" w:cs="Arial"/>
        </w:rPr>
        <w:t>This command allows users to be able to understand how to use the program.</w:t>
      </w:r>
    </w:p>
    <w:p w14:paraId="1B8E5B11" w14:textId="3F486AE6" w:rsidR="0065547A" w:rsidRDefault="0065547A" w:rsidP="0065547A">
      <w:pPr>
        <w:rPr>
          <w:rFonts w:ascii="Arial" w:hAnsi="Arial" w:cs="Arial"/>
        </w:rPr>
      </w:pPr>
    </w:p>
    <w:p w14:paraId="5839DD95" w14:textId="30EFD3E5" w:rsidR="0065547A" w:rsidRDefault="0065547A" w:rsidP="0065547A">
      <w:pPr>
        <w:rPr>
          <w:rFonts w:ascii="Arial" w:hAnsi="Arial" w:cs="Arial"/>
        </w:rPr>
      </w:pPr>
      <w:r w:rsidRPr="0065547A">
        <w:rPr>
          <w:rFonts w:ascii="Arial" w:hAnsi="Arial" w:cs="Arial"/>
        </w:rPr>
        <w:drawing>
          <wp:inline distT="0" distB="0" distL="0" distR="0" wp14:anchorId="628953B9" wp14:editId="495DDCE3">
            <wp:extent cx="5378726" cy="685835"/>
            <wp:effectExtent l="0" t="0" r="0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D373" w14:textId="34576522" w:rsidR="0065547A" w:rsidRDefault="0065547A" w:rsidP="0065547A">
      <w:pPr>
        <w:rPr>
          <w:rFonts w:ascii="Arial" w:hAnsi="Arial" w:cs="Arial"/>
        </w:rPr>
      </w:pPr>
    </w:p>
    <w:p w14:paraId="17CF8DD7" w14:textId="16E156AB" w:rsidR="0065547A" w:rsidRDefault="0065547A" w:rsidP="006554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users type how </w:t>
      </w:r>
      <w:proofErr w:type="spellStart"/>
      <w:r>
        <w:rPr>
          <w:rFonts w:ascii="Arial" w:hAnsi="Arial" w:cs="Arial"/>
        </w:rPr>
        <w:t>hmin</w:t>
      </w:r>
      <w:proofErr w:type="spellEnd"/>
      <w:r>
        <w:rPr>
          <w:rFonts w:ascii="Arial" w:hAnsi="Arial" w:cs="Arial"/>
        </w:rPr>
        <w:t xml:space="preserve"> for example, </w:t>
      </w:r>
      <w:r w:rsidR="0049608D" w:rsidRPr="0049608D">
        <w:rPr>
          <w:rFonts w:ascii="Arial" w:hAnsi="Arial" w:cs="Arial"/>
        </w:rPr>
        <w:t>Example: min ETH/BTC ask</w:t>
      </w:r>
      <w:r w:rsidR="0049608D">
        <w:rPr>
          <w:rFonts w:ascii="Arial" w:hAnsi="Arial" w:cs="Arial"/>
        </w:rPr>
        <w:t xml:space="preserve"> will be printed.</w:t>
      </w:r>
    </w:p>
    <w:p w14:paraId="5DC6AE11" w14:textId="0AED04BD" w:rsidR="0049608D" w:rsidRDefault="0049608D" w:rsidP="0065547A">
      <w:pPr>
        <w:rPr>
          <w:rFonts w:ascii="Arial" w:hAnsi="Arial" w:cs="Arial"/>
        </w:rPr>
      </w:pPr>
      <w:r w:rsidRPr="0049608D">
        <w:rPr>
          <w:rFonts w:ascii="Arial" w:hAnsi="Arial" w:cs="Arial"/>
        </w:rPr>
        <w:drawing>
          <wp:inline distT="0" distB="0" distL="0" distR="0" wp14:anchorId="41DB88D2" wp14:editId="1E1CC90B">
            <wp:extent cx="3676839" cy="1987652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3A93" w14:textId="77777777" w:rsidR="0049608D" w:rsidRPr="0065547A" w:rsidRDefault="0049608D" w:rsidP="0065547A">
      <w:pPr>
        <w:rPr>
          <w:rFonts w:ascii="Arial" w:hAnsi="Arial" w:cs="Arial"/>
        </w:rPr>
      </w:pPr>
    </w:p>
    <w:p w14:paraId="5DBB1D27" w14:textId="77777777" w:rsidR="00E34F5A" w:rsidRPr="008C66DA" w:rsidRDefault="00E34F5A" w:rsidP="00CF1115">
      <w:pPr>
        <w:rPr>
          <w:rFonts w:ascii="Arial" w:hAnsi="Arial" w:cs="Arial"/>
        </w:rPr>
      </w:pPr>
    </w:p>
    <w:p w14:paraId="36F69C95" w14:textId="4535593B" w:rsidR="006106DC" w:rsidRPr="008C66DA" w:rsidRDefault="004E4519" w:rsidP="00E34F5A">
      <w:pPr>
        <w:pStyle w:val="Heading1"/>
        <w:rPr>
          <w:rFonts w:ascii="Arial" w:hAnsi="Arial" w:cs="Arial"/>
          <w:color w:val="auto"/>
        </w:rPr>
      </w:pPr>
      <w:bookmarkStart w:id="7" w:name="_Toc92225666"/>
      <w:bookmarkStart w:id="8" w:name="_Toc92740712"/>
      <w:r w:rsidRPr="008C66DA">
        <w:rPr>
          <w:rFonts w:ascii="Arial" w:hAnsi="Arial" w:cs="Arial"/>
          <w:color w:val="auto"/>
        </w:rPr>
        <w:t>Optimization</w:t>
      </w:r>
      <w:r w:rsidR="004742F8" w:rsidRPr="008C66DA">
        <w:rPr>
          <w:rFonts w:ascii="Arial" w:hAnsi="Arial" w:cs="Arial"/>
          <w:color w:val="auto"/>
        </w:rPr>
        <w:t xml:space="preserve"> of the exchange code</w:t>
      </w:r>
      <w:bookmarkEnd w:id="7"/>
      <w:bookmarkEnd w:id="8"/>
    </w:p>
    <w:p w14:paraId="02F67EE9" w14:textId="46782FD1" w:rsidR="006106DC" w:rsidRPr="008C66DA" w:rsidRDefault="0049608D" w:rsidP="006106DC">
      <w:pPr>
        <w:rPr>
          <w:rFonts w:ascii="Arial" w:hAnsi="Arial" w:cs="Arial"/>
        </w:rPr>
      </w:pPr>
      <w:r w:rsidRPr="0049608D">
        <w:rPr>
          <w:rFonts w:ascii="Arial" w:hAnsi="Arial" w:cs="Arial"/>
        </w:rPr>
        <w:drawing>
          <wp:inline distT="0" distB="0" distL="0" distR="0" wp14:anchorId="0BCF407E" wp14:editId="28E9D3E7">
            <wp:extent cx="4153113" cy="46357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6E2F" w14:textId="06118E26" w:rsidR="006106DC" w:rsidRPr="008C66DA" w:rsidRDefault="006106DC" w:rsidP="006106DC">
      <w:pPr>
        <w:rPr>
          <w:rFonts w:ascii="Arial" w:hAnsi="Arial" w:cs="Arial"/>
        </w:rPr>
      </w:pPr>
    </w:p>
    <w:p w14:paraId="5E39F874" w14:textId="2422B120" w:rsidR="005714D9" w:rsidRPr="008C66DA" w:rsidRDefault="005714D9" w:rsidP="006106DC">
      <w:pPr>
        <w:rPr>
          <w:rFonts w:ascii="Arial" w:hAnsi="Arial" w:cs="Arial"/>
        </w:rPr>
      </w:pPr>
      <w:r w:rsidRPr="008C66DA">
        <w:rPr>
          <w:rFonts w:ascii="Arial" w:hAnsi="Arial" w:cs="Arial"/>
        </w:rPr>
        <w:t xml:space="preserve">I’ve </w:t>
      </w:r>
      <w:r w:rsidR="004E4519" w:rsidRPr="008C66DA">
        <w:rPr>
          <w:rFonts w:ascii="Arial" w:hAnsi="Arial" w:cs="Arial"/>
        </w:rPr>
        <w:t>tokeni</w:t>
      </w:r>
      <w:r w:rsidR="0049608D">
        <w:rPr>
          <w:rFonts w:ascii="Arial" w:hAnsi="Arial" w:cs="Arial"/>
        </w:rPr>
        <w:t>s</w:t>
      </w:r>
      <w:r w:rsidR="004E4519" w:rsidRPr="008C66DA">
        <w:rPr>
          <w:rFonts w:ascii="Arial" w:hAnsi="Arial" w:cs="Arial"/>
        </w:rPr>
        <w:t>ed</w:t>
      </w:r>
      <w:r w:rsidRPr="008C66DA">
        <w:rPr>
          <w:rFonts w:ascii="Arial" w:hAnsi="Arial" w:cs="Arial"/>
        </w:rPr>
        <w:t xml:space="preserve"> the user input into vectors of string</w:t>
      </w:r>
      <w:r w:rsidR="00A07A8C" w:rsidRPr="008C66DA">
        <w:rPr>
          <w:rFonts w:ascii="Arial" w:hAnsi="Arial" w:cs="Arial"/>
        </w:rPr>
        <w:t xml:space="preserve"> using spac</w:t>
      </w:r>
      <w:r w:rsidR="0049608D">
        <w:rPr>
          <w:rFonts w:ascii="Arial" w:hAnsi="Arial" w:cs="Arial"/>
        </w:rPr>
        <w:t>e</w:t>
      </w:r>
      <w:r w:rsidR="00A07A8C" w:rsidRPr="008C66DA">
        <w:rPr>
          <w:rFonts w:ascii="Arial" w:hAnsi="Arial" w:cs="Arial"/>
        </w:rPr>
        <w:t xml:space="preserve"> as a character </w:t>
      </w:r>
      <w:r w:rsidR="004E4519" w:rsidRPr="008C66DA">
        <w:rPr>
          <w:rFonts w:ascii="Arial" w:hAnsi="Arial" w:cs="Arial"/>
        </w:rPr>
        <w:t>separation</w:t>
      </w:r>
      <w:r w:rsidRPr="008C66DA">
        <w:rPr>
          <w:rFonts w:ascii="Arial" w:hAnsi="Arial" w:cs="Arial"/>
        </w:rPr>
        <w:t xml:space="preserve"> so </w:t>
      </w:r>
      <w:r w:rsidR="0049608D">
        <w:rPr>
          <w:rFonts w:ascii="Arial" w:hAnsi="Arial" w:cs="Arial"/>
        </w:rPr>
        <w:t>I can manipulate it easily.</w:t>
      </w:r>
    </w:p>
    <w:p w14:paraId="4B7D359A" w14:textId="77777777" w:rsidR="00E34F5A" w:rsidRPr="008C66DA" w:rsidRDefault="00E34F5A" w:rsidP="006106DC">
      <w:pPr>
        <w:rPr>
          <w:rFonts w:ascii="Arial" w:hAnsi="Arial" w:cs="Arial"/>
        </w:rPr>
      </w:pPr>
    </w:p>
    <w:p w14:paraId="41EA7197" w14:textId="365E1FD9" w:rsidR="005714D9" w:rsidRPr="008C66DA" w:rsidRDefault="0049608D" w:rsidP="006106DC">
      <w:pPr>
        <w:rPr>
          <w:rFonts w:ascii="Arial" w:hAnsi="Arial" w:cs="Arial"/>
        </w:rPr>
      </w:pPr>
      <w:r w:rsidRPr="0049608D">
        <w:rPr>
          <w:rFonts w:ascii="Arial" w:hAnsi="Arial" w:cs="Arial"/>
        </w:rPr>
        <w:lastRenderedPageBreak/>
        <w:drawing>
          <wp:inline distT="0" distB="0" distL="0" distR="0" wp14:anchorId="53F897C8" wp14:editId="77ED8A7D">
            <wp:extent cx="5731510" cy="1865630"/>
            <wp:effectExtent l="0" t="0" r="2540" b="127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47C5" w14:textId="77777777" w:rsidR="005714D9" w:rsidRPr="008C66DA" w:rsidRDefault="005714D9" w:rsidP="006106DC">
      <w:pPr>
        <w:rPr>
          <w:rFonts w:ascii="Arial" w:hAnsi="Arial" w:cs="Arial"/>
        </w:rPr>
      </w:pPr>
    </w:p>
    <w:p w14:paraId="1C37B161" w14:textId="5CF66044" w:rsidR="005714D9" w:rsidRPr="008C66DA" w:rsidRDefault="005714D9" w:rsidP="006106DC">
      <w:pPr>
        <w:rPr>
          <w:rFonts w:ascii="Arial" w:hAnsi="Arial" w:cs="Arial"/>
        </w:rPr>
      </w:pPr>
      <w:r w:rsidRPr="008C66DA">
        <w:rPr>
          <w:rFonts w:ascii="Arial" w:hAnsi="Arial" w:cs="Arial"/>
        </w:rPr>
        <w:t xml:space="preserve">After </w:t>
      </w:r>
      <w:r w:rsidR="004E4519" w:rsidRPr="008C66DA">
        <w:rPr>
          <w:rFonts w:ascii="Arial" w:hAnsi="Arial" w:cs="Arial"/>
        </w:rPr>
        <w:t>tokenizing</w:t>
      </w:r>
      <w:r w:rsidRPr="008C66DA">
        <w:rPr>
          <w:rFonts w:ascii="Arial" w:hAnsi="Arial" w:cs="Arial"/>
        </w:rPr>
        <w:t xml:space="preserve"> the user’s input, </w:t>
      </w:r>
      <w:r w:rsidR="004C6D22" w:rsidRPr="008C66DA">
        <w:rPr>
          <w:rFonts w:ascii="Arial" w:hAnsi="Arial" w:cs="Arial"/>
        </w:rPr>
        <w:t>order book types and products will be dynamically filled in and output the user’s desired product and order book type.</w:t>
      </w:r>
      <w:r w:rsidR="003B1117" w:rsidRPr="008C66DA">
        <w:rPr>
          <w:rFonts w:ascii="Arial" w:hAnsi="Arial" w:cs="Arial"/>
        </w:rPr>
        <w:t xml:space="preserve"> This method is </w:t>
      </w:r>
      <w:r w:rsidR="0049608D">
        <w:rPr>
          <w:rFonts w:ascii="Arial" w:hAnsi="Arial" w:cs="Arial"/>
        </w:rPr>
        <w:t>applied</w:t>
      </w:r>
      <w:r w:rsidR="003B1117" w:rsidRPr="008C66DA">
        <w:rPr>
          <w:rFonts w:ascii="Arial" w:hAnsi="Arial" w:cs="Arial"/>
        </w:rPr>
        <w:t xml:space="preserve"> for average, predict</w:t>
      </w:r>
      <w:r w:rsidR="0049608D">
        <w:rPr>
          <w:rFonts w:ascii="Arial" w:hAnsi="Arial" w:cs="Arial"/>
        </w:rPr>
        <w:t>.</w:t>
      </w:r>
    </w:p>
    <w:p w14:paraId="3EBCA389" w14:textId="65DA83A0" w:rsidR="006E0A0E" w:rsidRPr="008C66DA" w:rsidRDefault="006E0A0E" w:rsidP="006106DC">
      <w:pPr>
        <w:rPr>
          <w:rFonts w:ascii="Arial" w:hAnsi="Arial" w:cs="Arial"/>
        </w:rPr>
      </w:pPr>
    </w:p>
    <w:p w14:paraId="0AF88E8F" w14:textId="0DA75037" w:rsidR="006E0A0E" w:rsidRPr="008C66DA" w:rsidRDefault="006E0A0E" w:rsidP="006E0A0E">
      <w:pPr>
        <w:pStyle w:val="Heading1"/>
        <w:rPr>
          <w:rFonts w:ascii="Arial" w:hAnsi="Arial" w:cs="Arial"/>
          <w:color w:val="auto"/>
        </w:rPr>
      </w:pPr>
      <w:bookmarkStart w:id="9" w:name="_Toc92740713"/>
      <w:r w:rsidRPr="008C66DA">
        <w:rPr>
          <w:rFonts w:ascii="Arial" w:hAnsi="Arial" w:cs="Arial"/>
          <w:color w:val="auto"/>
        </w:rPr>
        <w:t>Conclusion</w:t>
      </w:r>
      <w:bookmarkEnd w:id="9"/>
    </w:p>
    <w:p w14:paraId="66BD037A" w14:textId="5067F4A9" w:rsidR="006E0A0E" w:rsidRPr="008C66DA" w:rsidRDefault="006E0A0E" w:rsidP="006E0A0E">
      <w:pPr>
        <w:rPr>
          <w:rFonts w:ascii="Arial" w:hAnsi="Arial" w:cs="Arial"/>
        </w:rPr>
      </w:pPr>
      <w:r w:rsidRPr="008C66DA">
        <w:rPr>
          <w:rFonts w:ascii="Arial" w:hAnsi="Arial" w:cs="Arial"/>
        </w:rPr>
        <w:t xml:space="preserve">In conclusion, I’ve implemented all the commands required, and added </w:t>
      </w:r>
      <w:r w:rsidR="0049608D">
        <w:rPr>
          <w:rFonts w:ascii="Arial" w:hAnsi="Arial" w:cs="Arial"/>
        </w:rPr>
        <w:t>extra command how.</w:t>
      </w:r>
    </w:p>
    <w:sectPr w:rsidR="006E0A0E" w:rsidRPr="008C6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E63E9"/>
    <w:multiLevelType w:val="hybridMultilevel"/>
    <w:tmpl w:val="97AAD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D3177"/>
    <w:multiLevelType w:val="multilevel"/>
    <w:tmpl w:val="0D94534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4B06537"/>
    <w:multiLevelType w:val="hybridMultilevel"/>
    <w:tmpl w:val="97AAD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71"/>
    <w:rsid w:val="0005185F"/>
    <w:rsid w:val="000626D2"/>
    <w:rsid w:val="00071713"/>
    <w:rsid w:val="000B2684"/>
    <w:rsid w:val="00170282"/>
    <w:rsid w:val="001932CA"/>
    <w:rsid w:val="002330D9"/>
    <w:rsid w:val="002B5572"/>
    <w:rsid w:val="002B60E2"/>
    <w:rsid w:val="002B6D8D"/>
    <w:rsid w:val="0031490D"/>
    <w:rsid w:val="00347D87"/>
    <w:rsid w:val="003A228B"/>
    <w:rsid w:val="003B1117"/>
    <w:rsid w:val="003F0795"/>
    <w:rsid w:val="004742F8"/>
    <w:rsid w:val="0049608D"/>
    <w:rsid w:val="004C6D22"/>
    <w:rsid w:val="004D60E4"/>
    <w:rsid w:val="004E4519"/>
    <w:rsid w:val="004F6E73"/>
    <w:rsid w:val="005338AD"/>
    <w:rsid w:val="005714D9"/>
    <w:rsid w:val="00587052"/>
    <w:rsid w:val="006106DC"/>
    <w:rsid w:val="006214E0"/>
    <w:rsid w:val="0065547A"/>
    <w:rsid w:val="00667955"/>
    <w:rsid w:val="006E0A0E"/>
    <w:rsid w:val="00711625"/>
    <w:rsid w:val="007C1A84"/>
    <w:rsid w:val="00876FA1"/>
    <w:rsid w:val="008B6271"/>
    <w:rsid w:val="008C66DA"/>
    <w:rsid w:val="008C70BD"/>
    <w:rsid w:val="00963B11"/>
    <w:rsid w:val="009A5075"/>
    <w:rsid w:val="00A07A8C"/>
    <w:rsid w:val="00AC03E7"/>
    <w:rsid w:val="00B12E1E"/>
    <w:rsid w:val="00C22AEC"/>
    <w:rsid w:val="00C71059"/>
    <w:rsid w:val="00C721E1"/>
    <w:rsid w:val="00CF1115"/>
    <w:rsid w:val="00D66F4B"/>
    <w:rsid w:val="00D75C8E"/>
    <w:rsid w:val="00DC4457"/>
    <w:rsid w:val="00E053E6"/>
    <w:rsid w:val="00E34F5A"/>
    <w:rsid w:val="00E8614A"/>
    <w:rsid w:val="00EB3A9B"/>
    <w:rsid w:val="00EC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0907"/>
  <w15:chartTrackingRefBased/>
  <w15:docId w15:val="{A957F548-9A7D-EF49-BB2E-F5B5501F4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D2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5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5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4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2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6F4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B55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B5572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B5572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B557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B5572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5572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557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557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5572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557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5572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55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styleId="Hyperlink">
    <w:name w:val="Hyperlink"/>
    <w:basedOn w:val="DefaultParagraphFont"/>
    <w:uiPriority w:val="99"/>
    <w:unhideWhenUsed/>
    <w:rsid w:val="00E861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47A"/>
    <w:rPr>
      <w:rFonts w:asciiTheme="majorHAnsi" w:eastAsiaTheme="majorEastAsia" w:hAnsiTheme="majorHAnsi" w:cstheme="majorBidi"/>
      <w:color w:val="1F3763" w:themeColor="accent1" w:themeShade="7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1A6019-3AEA-ED48-A2D9-47465A0CF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QI XUAN</dc:creator>
  <cp:keywords/>
  <dc:description/>
  <cp:lastModifiedBy>ng xuan min</cp:lastModifiedBy>
  <cp:revision>3</cp:revision>
  <cp:lastPrinted>2022-01-10T12:58:00Z</cp:lastPrinted>
  <dcterms:created xsi:type="dcterms:W3CDTF">2022-01-10T12:18:00Z</dcterms:created>
  <dcterms:modified xsi:type="dcterms:W3CDTF">2022-01-10T13:53:00Z</dcterms:modified>
</cp:coreProperties>
</file>