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7EB96" w14:textId="0302A0D8" w:rsidR="008604D5" w:rsidRDefault="00923884" w:rsidP="00923884">
      <w:pPr>
        <w:pStyle w:val="1"/>
        <w:jc w:val="center"/>
      </w:pPr>
      <w:r>
        <w:rPr>
          <w:rFonts w:hint="eastAsia"/>
        </w:rPr>
        <w:t>Individual</w:t>
      </w:r>
      <w:r>
        <w:t xml:space="preserve"> </w:t>
      </w:r>
      <w:r>
        <w:rPr>
          <w:rFonts w:hint="eastAsia"/>
        </w:rPr>
        <w:t>Report</w:t>
      </w:r>
    </w:p>
    <w:p w14:paraId="7E414FE2" w14:textId="233E97CE" w:rsidR="00923884" w:rsidRDefault="00923884"/>
    <w:p w14:paraId="33527FE5" w14:textId="7F0147A8" w:rsidR="00923884" w:rsidRDefault="00923884"/>
    <w:p w14:paraId="6F270591" w14:textId="470D9086" w:rsidR="00923884" w:rsidRDefault="00923884"/>
    <w:p w14:paraId="6E6E4077" w14:textId="16AC02A1" w:rsidR="00923884" w:rsidRDefault="00923884"/>
    <w:p w14:paraId="5FED9575" w14:textId="388B8178" w:rsidR="00923884" w:rsidRDefault="00923884"/>
    <w:p w14:paraId="5AF2BBDF" w14:textId="2D1E4DB4" w:rsidR="00923884" w:rsidRDefault="00923884"/>
    <w:p w14:paraId="36CCA4F7" w14:textId="00FB4B9C" w:rsidR="00923884" w:rsidRDefault="00923884" w:rsidP="00923884"/>
    <w:p w14:paraId="56EF0C54" w14:textId="2BB8CE3B" w:rsidR="00923884" w:rsidRDefault="00923884"/>
    <w:p w14:paraId="6BCC6D7F" w14:textId="1C918698" w:rsidR="00923884" w:rsidRDefault="00923884"/>
    <w:p w14:paraId="15E52699" w14:textId="130689F6" w:rsidR="00923884" w:rsidRDefault="00923884"/>
    <w:p w14:paraId="7CE755B1" w14:textId="51CF5166" w:rsidR="00923884" w:rsidRDefault="00923884"/>
    <w:p w14:paraId="197297B0" w14:textId="5C320869" w:rsidR="00923884" w:rsidRDefault="00923884"/>
    <w:p w14:paraId="06799D4F" w14:textId="0294882A" w:rsidR="00923884" w:rsidRDefault="00923884"/>
    <w:p w14:paraId="17386A09" w14:textId="6A488647" w:rsidR="00923884" w:rsidRDefault="00923884"/>
    <w:p w14:paraId="7B544CAC" w14:textId="6C0E5E7D" w:rsidR="00923884" w:rsidRDefault="00923884"/>
    <w:p w14:paraId="7E4BD2EC" w14:textId="3DE7AF21" w:rsidR="00923884" w:rsidRDefault="00923884"/>
    <w:p w14:paraId="7C366784" w14:textId="4E2E2DAF" w:rsidR="00923884" w:rsidRDefault="00923884"/>
    <w:p w14:paraId="5C9B80CB" w14:textId="439041B0" w:rsidR="00923884" w:rsidRDefault="00923884"/>
    <w:p w14:paraId="1034E89D" w14:textId="58CC8EA6" w:rsidR="00923884" w:rsidRDefault="00923884"/>
    <w:p w14:paraId="3A895850" w14:textId="420DBF04" w:rsidR="00923884" w:rsidRDefault="00923884"/>
    <w:p w14:paraId="2465E102" w14:textId="7375DA6C" w:rsidR="00923884" w:rsidRDefault="00923884"/>
    <w:p w14:paraId="0B495321" w14:textId="1706D010" w:rsidR="00923884" w:rsidRDefault="00923884"/>
    <w:p w14:paraId="7B68BCB1" w14:textId="7C1BCC0E" w:rsidR="00923884" w:rsidRDefault="00923884"/>
    <w:p w14:paraId="51703BBB" w14:textId="59B05E82" w:rsidR="00923884" w:rsidRDefault="00923884"/>
    <w:p w14:paraId="5E267871" w14:textId="04E77161" w:rsidR="00923884" w:rsidRDefault="00923884"/>
    <w:p w14:paraId="3DF5400C" w14:textId="04A6F3D7" w:rsidR="00923884" w:rsidRDefault="00923884"/>
    <w:p w14:paraId="13E52CAA" w14:textId="59EF3A04" w:rsidR="00923884" w:rsidRDefault="00923884"/>
    <w:p w14:paraId="49919780" w14:textId="716DE07D" w:rsidR="00923884" w:rsidRDefault="00923884"/>
    <w:p w14:paraId="1F4A1732" w14:textId="78688F56" w:rsidR="00923884" w:rsidRDefault="00923884"/>
    <w:p w14:paraId="5E4FBC98" w14:textId="3402F1DB" w:rsidR="00923884" w:rsidRDefault="00923884"/>
    <w:p w14:paraId="700521D7" w14:textId="0FF039A8" w:rsidR="00923884" w:rsidRDefault="00923884"/>
    <w:p w14:paraId="213193CC" w14:textId="05FFB8E1" w:rsidR="00923884" w:rsidRDefault="00923884">
      <w:pPr>
        <w:rPr>
          <w:rFonts w:hint="eastAsia"/>
        </w:rPr>
      </w:pPr>
    </w:p>
    <w:p w14:paraId="7343C086" w14:textId="61026D00" w:rsidR="00923884" w:rsidRDefault="00923884" w:rsidP="00923884">
      <w:pPr>
        <w:pStyle w:val="3"/>
        <w:jc w:val="right"/>
        <w:rPr>
          <w:rFonts w:hint="eastAsia"/>
        </w:rPr>
      </w:pPr>
      <w:r>
        <w:rPr>
          <w:rFonts w:hint="eastAsia"/>
        </w:rPr>
        <w:t>A</w:t>
      </w:r>
      <w:r>
        <w:t>3 Group I</w:t>
      </w:r>
    </w:p>
    <w:p w14:paraId="102A1FEF" w14:textId="22DE0C35" w:rsidR="00923884" w:rsidRDefault="00923884" w:rsidP="00923884">
      <w:pPr>
        <w:pStyle w:val="3"/>
        <w:jc w:val="right"/>
      </w:pPr>
      <w:r>
        <w:t>M</w:t>
      </w:r>
      <w:r w:rsidRPr="00923884">
        <w:t>atriculation number</w:t>
      </w:r>
      <w:r>
        <w:t>: 200009834</w:t>
      </w:r>
    </w:p>
    <w:p w14:paraId="0187B72F" w14:textId="4E8B49E2" w:rsidR="00923884" w:rsidRDefault="00923884" w:rsidP="00923884"/>
    <w:p w14:paraId="509E4BB4" w14:textId="365F9CF6" w:rsidR="00923884" w:rsidRDefault="00631C65" w:rsidP="003A682B">
      <w:pPr>
        <w:pStyle w:val="3"/>
      </w:pPr>
      <w:r>
        <w:lastRenderedPageBreak/>
        <w:t>Sub-topic researched</w:t>
      </w:r>
    </w:p>
    <w:p w14:paraId="2A24F4EE" w14:textId="77777777" w:rsidR="003A682B" w:rsidRDefault="00631C65" w:rsidP="00923884">
      <w:r w:rsidRPr="00631C65">
        <w:t>The part of my investigation is the differences and similarities between MySQL and SQLite. I divided the investigation into</w:t>
      </w:r>
      <w:r w:rsidR="003A682B">
        <w:t xml:space="preserve"> nine part based on the article framework we set.</w:t>
      </w:r>
    </w:p>
    <w:p w14:paraId="43B08F4C" w14:textId="77777777" w:rsidR="003A682B" w:rsidRDefault="003A682B" w:rsidP="003A682B">
      <w:pPr>
        <w:pStyle w:val="a3"/>
        <w:numPr>
          <w:ilvl w:val="0"/>
          <w:numId w:val="1"/>
        </w:numPr>
        <w:ind w:firstLineChars="0"/>
      </w:pPr>
      <w:r>
        <w:t>T</w:t>
      </w:r>
      <w:r w:rsidR="00631C65" w:rsidRPr="00631C65">
        <w:t>he definition of MySQL</w:t>
      </w:r>
      <w:r>
        <w:t>.</w:t>
      </w:r>
    </w:p>
    <w:p w14:paraId="07ABD4CF" w14:textId="69C24475" w:rsidR="003A682B" w:rsidRDefault="003A682B" w:rsidP="003A682B">
      <w:pPr>
        <w:pStyle w:val="a3"/>
        <w:numPr>
          <w:ilvl w:val="0"/>
          <w:numId w:val="1"/>
        </w:numPr>
        <w:ind w:firstLineChars="0"/>
      </w:pPr>
      <w:r>
        <w:t>T</w:t>
      </w:r>
      <w:r w:rsidR="00631C65" w:rsidRPr="00631C65">
        <w:t>he types of data that can be supported</w:t>
      </w:r>
      <w:r>
        <w:t>.</w:t>
      </w:r>
    </w:p>
    <w:p w14:paraId="32E476E8" w14:textId="31BA1697" w:rsidR="003A682B" w:rsidRDefault="003A682B" w:rsidP="003A682B">
      <w:pPr>
        <w:pStyle w:val="a3"/>
        <w:numPr>
          <w:ilvl w:val="0"/>
          <w:numId w:val="1"/>
        </w:numPr>
        <w:ind w:firstLineChars="0"/>
      </w:pPr>
      <w:r>
        <w:t>T</w:t>
      </w:r>
      <w:r w:rsidR="00631C65" w:rsidRPr="00631C65">
        <w:t>he characteristics of MySQL</w:t>
      </w:r>
      <w:r>
        <w:t>.</w:t>
      </w:r>
    </w:p>
    <w:p w14:paraId="4B017FAA" w14:textId="428CB13B" w:rsidR="003A682B" w:rsidRDefault="003A682B" w:rsidP="003A682B">
      <w:pPr>
        <w:pStyle w:val="a3"/>
        <w:numPr>
          <w:ilvl w:val="0"/>
          <w:numId w:val="1"/>
        </w:numPr>
        <w:ind w:firstLineChars="0"/>
      </w:pPr>
      <w:r>
        <w:rPr>
          <w:rFonts w:hint="eastAsia"/>
        </w:rPr>
        <w:t>T</w:t>
      </w:r>
      <w:r>
        <w:t>he context of MySQL</w:t>
      </w:r>
    </w:p>
    <w:p w14:paraId="714E1408" w14:textId="77777777" w:rsidR="003A682B" w:rsidRDefault="00631C65" w:rsidP="003A682B">
      <w:pPr>
        <w:pStyle w:val="a3"/>
        <w:numPr>
          <w:ilvl w:val="0"/>
          <w:numId w:val="1"/>
        </w:numPr>
        <w:ind w:firstLineChars="0"/>
      </w:pPr>
      <w:r w:rsidRPr="00631C65">
        <w:t>MySQL's advantages</w:t>
      </w:r>
      <w:r w:rsidR="003A682B">
        <w:t>.</w:t>
      </w:r>
    </w:p>
    <w:p w14:paraId="547DF33A" w14:textId="77777777" w:rsidR="003A682B" w:rsidRDefault="00631C65" w:rsidP="003A682B">
      <w:pPr>
        <w:pStyle w:val="a3"/>
        <w:numPr>
          <w:ilvl w:val="0"/>
          <w:numId w:val="1"/>
        </w:numPr>
        <w:ind w:firstLineChars="0"/>
      </w:pPr>
      <w:r w:rsidRPr="00631C65">
        <w:t>MySQL's disadvantages</w:t>
      </w:r>
      <w:r w:rsidR="003A682B">
        <w:t>.</w:t>
      </w:r>
    </w:p>
    <w:p w14:paraId="39431900" w14:textId="77777777" w:rsidR="003A682B" w:rsidRDefault="003A682B" w:rsidP="003A682B">
      <w:pPr>
        <w:pStyle w:val="a3"/>
        <w:numPr>
          <w:ilvl w:val="0"/>
          <w:numId w:val="1"/>
        </w:numPr>
        <w:ind w:firstLineChars="0"/>
      </w:pPr>
      <w:r>
        <w:t>W</w:t>
      </w:r>
      <w:r w:rsidR="00631C65" w:rsidRPr="00631C65">
        <w:t>hen to use MySQL instead of SQLite</w:t>
      </w:r>
      <w:r>
        <w:t>.</w:t>
      </w:r>
    </w:p>
    <w:p w14:paraId="17F333BA" w14:textId="25150052" w:rsidR="003A682B" w:rsidRDefault="003A682B" w:rsidP="003A682B">
      <w:pPr>
        <w:pStyle w:val="a3"/>
        <w:numPr>
          <w:ilvl w:val="0"/>
          <w:numId w:val="1"/>
        </w:numPr>
        <w:ind w:firstLineChars="0"/>
      </w:pPr>
      <w:r>
        <w:t>W</w:t>
      </w:r>
      <w:r w:rsidR="00631C65" w:rsidRPr="00631C65">
        <w:t>hen to use SQLite instead of MySQL</w:t>
      </w:r>
      <w:r>
        <w:t>.</w:t>
      </w:r>
    </w:p>
    <w:p w14:paraId="0D1557D2" w14:textId="6879D609" w:rsidR="00631C65" w:rsidRDefault="003A682B" w:rsidP="003A682B">
      <w:pPr>
        <w:pStyle w:val="a3"/>
        <w:numPr>
          <w:ilvl w:val="0"/>
          <w:numId w:val="1"/>
        </w:numPr>
        <w:ind w:firstLineChars="0"/>
      </w:pPr>
      <w:r>
        <w:t>S</w:t>
      </w:r>
      <w:r w:rsidR="00631C65" w:rsidRPr="00631C65">
        <w:t>ummary.</w:t>
      </w:r>
    </w:p>
    <w:p w14:paraId="140F4911" w14:textId="2C76A737" w:rsidR="00631C65" w:rsidRDefault="003A682B" w:rsidP="003A682B">
      <w:pPr>
        <w:pStyle w:val="3"/>
      </w:pPr>
      <w:r>
        <w:rPr>
          <w:rFonts w:hint="eastAsia"/>
        </w:rPr>
        <w:t>H</w:t>
      </w:r>
      <w:r>
        <w:t>ow I went about carrying out this research</w:t>
      </w:r>
    </w:p>
    <w:p w14:paraId="406CC570" w14:textId="32933E1F" w:rsidR="003A682B" w:rsidRDefault="003A682B" w:rsidP="003A682B">
      <w:r>
        <w:t>In our daily work, the types and sources of information we face are diverse, and the basic search engine data is already very rich, but how to find the information for ourselves requires pre-thinking, finishing in the process, and finally the brain Processing integration.</w:t>
      </w:r>
    </w:p>
    <w:p w14:paraId="55C2F19E" w14:textId="77777777" w:rsidR="00691A18" w:rsidRDefault="00691A18" w:rsidP="003A682B">
      <w:pPr>
        <w:rPr>
          <w:rFonts w:hint="eastAsia"/>
        </w:rPr>
      </w:pPr>
    </w:p>
    <w:p w14:paraId="27DF3268" w14:textId="77777777" w:rsidR="003A682B" w:rsidRDefault="003A682B" w:rsidP="003A682B">
      <w:r>
        <w:t>First of all, from the overall classification of data, it can be divided into: books, reports, periodicals, magazines, official websites, etc.</w:t>
      </w:r>
    </w:p>
    <w:p w14:paraId="0BB77883" w14:textId="77777777" w:rsidR="003A682B" w:rsidRDefault="003A682B" w:rsidP="003A682B">
      <w:pPr>
        <w:rPr>
          <w:rFonts w:hint="eastAsia"/>
        </w:rPr>
      </w:pPr>
    </w:p>
    <w:p w14:paraId="18970233" w14:textId="77777777" w:rsidR="003A682B" w:rsidRDefault="003A682B" w:rsidP="003A682B">
      <w:r>
        <w:t>Secondly, I thought about the purpose of accessing information and what kind of information needs to be inquired: all data collection is for the purpose of solving problems. Therefore, before collecting information, I first clarified the purpose and requirements of the collected information. In my opinion, the more thorough the purpose and requirements are, the more accurate the collected information.</w:t>
      </w:r>
    </w:p>
    <w:p w14:paraId="743C1260" w14:textId="77777777" w:rsidR="003A682B" w:rsidRDefault="003A682B" w:rsidP="003A682B"/>
    <w:p w14:paraId="3F99E164" w14:textId="77777777" w:rsidR="003A682B" w:rsidRDefault="003A682B" w:rsidP="003A682B">
      <w:r>
        <w:t>At the same time, in the search process, I pay attention to the principle of information access:</w:t>
      </w:r>
    </w:p>
    <w:p w14:paraId="0D687E31" w14:textId="77777777" w:rsidR="003A682B" w:rsidRDefault="003A682B" w:rsidP="003A682B"/>
    <w:p w14:paraId="4F2D0BE0" w14:textId="77777777" w:rsidR="00691A18" w:rsidRDefault="003A682B" w:rsidP="00377D1B">
      <w:pPr>
        <w:pStyle w:val="a3"/>
        <w:numPr>
          <w:ilvl w:val="0"/>
          <w:numId w:val="2"/>
        </w:numPr>
        <w:ind w:firstLineChars="0"/>
      </w:pPr>
      <w:r>
        <w:t>Accuracy: The information collected must be accurate, true and reliable. Of course, this principle is the most basic requirement for information collection</w:t>
      </w:r>
      <w:r w:rsidR="00691A18">
        <w:t>.</w:t>
      </w:r>
    </w:p>
    <w:p w14:paraId="584892F3" w14:textId="77777777" w:rsidR="00691A18" w:rsidRDefault="003A682B" w:rsidP="000E43AA">
      <w:pPr>
        <w:pStyle w:val="a3"/>
        <w:numPr>
          <w:ilvl w:val="0"/>
          <w:numId w:val="2"/>
        </w:numPr>
        <w:ind w:firstLineChars="0"/>
      </w:pPr>
      <w:r>
        <w:t>Comprehensiveness: Only by collecting information extensively and comprehensively can the operating status of the target company be fully reflected</w:t>
      </w:r>
      <w:r w:rsidR="00691A18">
        <w:t>.</w:t>
      </w:r>
    </w:p>
    <w:p w14:paraId="33C72681" w14:textId="77777777" w:rsidR="00691A18" w:rsidRDefault="003A682B" w:rsidP="00041E96">
      <w:pPr>
        <w:pStyle w:val="a3"/>
        <w:numPr>
          <w:ilvl w:val="0"/>
          <w:numId w:val="2"/>
        </w:numPr>
        <w:ind w:firstLineChars="0"/>
      </w:pPr>
      <w:r>
        <w:t>Timeliness: Information can only be effective when it is provided to its users in a timely and rapid manner</w:t>
      </w:r>
      <w:r w:rsidR="00691A18">
        <w:t>.</w:t>
      </w:r>
    </w:p>
    <w:p w14:paraId="5DC1CC9B" w14:textId="3063F437" w:rsidR="00691A18" w:rsidRDefault="003A682B" w:rsidP="00691A18">
      <w:pPr>
        <w:pStyle w:val="a3"/>
        <w:numPr>
          <w:ilvl w:val="0"/>
          <w:numId w:val="2"/>
        </w:numPr>
        <w:ind w:firstLineChars="0"/>
      </w:pPr>
      <w:r>
        <w:t>Ease of use: The collected information has an appropriate representation and is easy to use.</w:t>
      </w:r>
    </w:p>
    <w:p w14:paraId="059CB12F" w14:textId="77777777" w:rsidR="00F35167" w:rsidRDefault="00F35167" w:rsidP="00F35167">
      <w:pPr>
        <w:rPr>
          <w:rFonts w:hint="eastAsia"/>
        </w:rPr>
      </w:pPr>
    </w:p>
    <w:p w14:paraId="63B8C7BD" w14:textId="6DD96829" w:rsidR="0048204D" w:rsidRDefault="0048204D" w:rsidP="0048204D">
      <w:pPr>
        <w:pStyle w:val="3"/>
      </w:pPr>
      <w:r>
        <w:rPr>
          <w:rFonts w:hint="eastAsia"/>
        </w:rPr>
        <w:lastRenderedPageBreak/>
        <w:t>T</w:t>
      </w:r>
      <w:r>
        <w:t>he resources that were used</w:t>
      </w:r>
    </w:p>
    <w:p w14:paraId="487DD8CB" w14:textId="375369D2" w:rsidR="0048204D" w:rsidRDefault="0048204D" w:rsidP="0048204D">
      <w:r w:rsidRPr="0048204D">
        <w:t>The most important ones are Google Search</w:t>
      </w:r>
      <w:r>
        <w:t xml:space="preserve">, </w:t>
      </w:r>
      <w:r w:rsidRPr="0048204D">
        <w:t>Google Scholar</w:t>
      </w:r>
      <w:r>
        <w:t xml:space="preserve"> and IEEE</w:t>
      </w:r>
      <w:r w:rsidRPr="0048204D">
        <w:t>.</w:t>
      </w:r>
      <w:r>
        <w:t xml:space="preserve"> </w:t>
      </w:r>
      <w:r w:rsidRPr="0048204D">
        <w:t>The official website of SQLite and MySQL are provided for navigation.</w:t>
      </w:r>
    </w:p>
    <w:p w14:paraId="160F78A1" w14:textId="6A937C12" w:rsidR="00F35167" w:rsidRDefault="00F35167" w:rsidP="0048204D"/>
    <w:p w14:paraId="370BB899" w14:textId="06EC1D3C" w:rsidR="00F35167" w:rsidRPr="0048204D" w:rsidRDefault="009431E4" w:rsidP="0048204D">
      <w:pPr>
        <w:rPr>
          <w:rFonts w:hint="eastAsia"/>
        </w:rPr>
      </w:pPr>
      <w:r w:rsidRPr="009431E4">
        <w:t>I wasted a long time in this part because I did not find the target problem awareness. In this part, I fully realize that I need to understand the origin of scientific research to find the problem (that is, what, why, how). Although it is possible to clarify things, in order to clarify ideas, problems are needed and a lot of time will be wasted.</w:t>
      </w:r>
    </w:p>
    <w:p w14:paraId="7999B31A" w14:textId="241396DE" w:rsidR="00631C65" w:rsidRPr="00631C65" w:rsidRDefault="00631C65" w:rsidP="003A682B">
      <w:pPr>
        <w:pStyle w:val="3"/>
        <w:rPr>
          <w:rFonts w:hint="eastAsia"/>
        </w:rPr>
      </w:pPr>
      <w:r>
        <w:rPr>
          <w:rFonts w:hint="eastAsia"/>
        </w:rPr>
        <w:t>R</w:t>
      </w:r>
      <w:r>
        <w:t>eflective of group working</w:t>
      </w:r>
    </w:p>
    <w:p w14:paraId="60F7C8D4" w14:textId="7E87DAF2" w:rsidR="00EA0D15" w:rsidRDefault="00EA0D15" w:rsidP="00EA0D15">
      <w:r>
        <w:t>I have the following feelings about this group cooperation:</w:t>
      </w:r>
    </w:p>
    <w:p w14:paraId="3CE7846E" w14:textId="77777777" w:rsidR="00EA0D15" w:rsidRDefault="00EA0D15" w:rsidP="00EA0D15"/>
    <w:p w14:paraId="1CE0461C" w14:textId="22C62BBA" w:rsidR="00EA0D15" w:rsidRDefault="00EA0D15" w:rsidP="00EA0D15">
      <w:r>
        <w:t xml:space="preserve">1. </w:t>
      </w:r>
      <w:r>
        <w:t>Clear division of labor: each team member knows the overall goals and personal tasks.</w:t>
      </w:r>
    </w:p>
    <w:p w14:paraId="62EE5286" w14:textId="77777777" w:rsidR="00EA0D15" w:rsidRDefault="00EA0D15" w:rsidP="00EA0D15">
      <w:r>
        <w:t>2. Clear timeline: clearly defined tasks to be completed at each stage.</w:t>
      </w:r>
    </w:p>
    <w:p w14:paraId="6BE0BAEA" w14:textId="77777777" w:rsidR="00EA0D15" w:rsidRDefault="00EA0D15" w:rsidP="00EA0D15">
      <w:r>
        <w:t>3. Timely communication: team members understand each other's task progress.</w:t>
      </w:r>
    </w:p>
    <w:p w14:paraId="2199E320" w14:textId="46EEA97D" w:rsidR="00923884" w:rsidRDefault="00EA0D15" w:rsidP="00EA0D15">
      <w:r>
        <w:t>4. Effective communication: promptly raise and solve problems existing in the project.</w:t>
      </w:r>
    </w:p>
    <w:p w14:paraId="4CE90E41" w14:textId="23D4B865" w:rsidR="00C567DD" w:rsidRDefault="00C567DD" w:rsidP="00EA0D15"/>
    <w:p w14:paraId="32B2B9EF" w14:textId="0B5C579B" w:rsidR="00C567DD" w:rsidRDefault="00C567DD" w:rsidP="00EA0D15">
      <w:r w:rsidRPr="00C567DD">
        <w:t>I analyzed the reasons. It may be that all members of our team understand why we are doing this project, what we need to contribute to this project, and we all have a clear understanding of what problems the project has and how to improve it.</w:t>
      </w:r>
    </w:p>
    <w:p w14:paraId="70999F56" w14:textId="508291C3" w:rsidR="001F2E33" w:rsidRDefault="001F2E33" w:rsidP="00EA0D15"/>
    <w:p w14:paraId="1D979E1C" w14:textId="2BC9FBDC" w:rsidR="001F2E33" w:rsidRDefault="001F2E33" w:rsidP="001F2E33">
      <w:r>
        <w:t>I have had a lot of bad team work experience before</w:t>
      </w:r>
      <w:r w:rsidR="00AF7701">
        <w:t>, someone could:</w:t>
      </w:r>
    </w:p>
    <w:p w14:paraId="5C9948A6" w14:textId="77777777" w:rsidR="001F2E33" w:rsidRDefault="001F2E33" w:rsidP="001F2E33"/>
    <w:p w14:paraId="3358EBB3" w14:textId="77777777" w:rsidR="00AF7701" w:rsidRDefault="001F2E33" w:rsidP="001F2E33">
      <w:pPr>
        <w:pStyle w:val="a3"/>
        <w:numPr>
          <w:ilvl w:val="0"/>
          <w:numId w:val="3"/>
        </w:numPr>
        <w:ind w:firstLineChars="0"/>
      </w:pPr>
      <w:r>
        <w:t>Obey on the surface and obstruct work in secret by delaying, perfunctory, and non-cooperative</w:t>
      </w:r>
      <w:r w:rsidR="00AF7701">
        <w:t>.</w:t>
      </w:r>
    </w:p>
    <w:p w14:paraId="1F55074D" w14:textId="77777777" w:rsidR="00AF7701" w:rsidRDefault="001F2E33" w:rsidP="001F2E33">
      <w:pPr>
        <w:pStyle w:val="a3"/>
        <w:numPr>
          <w:ilvl w:val="0"/>
          <w:numId w:val="3"/>
        </w:numPr>
        <w:ind w:firstLineChars="0"/>
      </w:pPr>
      <w:r>
        <w:t>Treat cold and not express emotions</w:t>
      </w:r>
      <w:r w:rsidR="00AF7701">
        <w:t>.</w:t>
      </w:r>
    </w:p>
    <w:p w14:paraId="1E742832" w14:textId="1495C3B5" w:rsidR="00AF7701" w:rsidRDefault="001F2E33" w:rsidP="001F2E33">
      <w:pPr>
        <w:pStyle w:val="a3"/>
        <w:numPr>
          <w:ilvl w:val="0"/>
          <w:numId w:val="3"/>
        </w:numPr>
        <w:ind w:firstLineChars="0"/>
      </w:pPr>
      <w:r>
        <w:t>Use satire well, but usually not just satire</w:t>
      </w:r>
      <w:r w:rsidR="00AF7701">
        <w:t>.</w:t>
      </w:r>
    </w:p>
    <w:p w14:paraId="2B132776" w14:textId="1A667FDB" w:rsidR="00AF7701" w:rsidRDefault="001F2E33" w:rsidP="001F2E33">
      <w:pPr>
        <w:pStyle w:val="a3"/>
        <w:numPr>
          <w:ilvl w:val="0"/>
          <w:numId w:val="3"/>
        </w:numPr>
        <w:ind w:firstLineChars="0"/>
      </w:pPr>
      <w:r>
        <w:t>Don't give praise, pick others</w:t>
      </w:r>
      <w:r w:rsidR="00AF7701">
        <w:t>.</w:t>
      </w:r>
    </w:p>
    <w:p w14:paraId="338213F9" w14:textId="77777777" w:rsidR="00AF7701" w:rsidRDefault="001F2E33" w:rsidP="001F2E33">
      <w:pPr>
        <w:pStyle w:val="a3"/>
        <w:numPr>
          <w:ilvl w:val="0"/>
          <w:numId w:val="3"/>
        </w:numPr>
        <w:ind w:firstLineChars="0"/>
      </w:pPr>
      <w:r>
        <w:t>Frequent late and "forget" tasks</w:t>
      </w:r>
      <w:r w:rsidR="00AF7701">
        <w:t>.</w:t>
      </w:r>
    </w:p>
    <w:p w14:paraId="218E957C" w14:textId="6743E864" w:rsidR="001F2E33" w:rsidRDefault="001F2E33" w:rsidP="001F2E33">
      <w:pPr>
        <w:pStyle w:val="a3"/>
        <w:numPr>
          <w:ilvl w:val="0"/>
          <w:numId w:val="3"/>
        </w:numPr>
        <w:ind w:firstLineChars="0"/>
      </w:pPr>
      <w:r>
        <w:t>They often break their promises about promises that can be easily fulfilled</w:t>
      </w:r>
      <w:r w:rsidR="00AF7701">
        <w:t>.</w:t>
      </w:r>
    </w:p>
    <w:p w14:paraId="76096E77" w14:textId="77777777" w:rsidR="001F2E33" w:rsidRDefault="001F2E33" w:rsidP="001F2E33"/>
    <w:p w14:paraId="3C1ED8DB" w14:textId="5739248C" w:rsidR="001F2E33" w:rsidRDefault="001F2E33" w:rsidP="001F2E33">
      <w:r>
        <w:t>Therefore, most of the time I will try to avoid group cooperation, because the above behavior is destructive to the entire group. It will destroy the cohesion and productivity of the group. The work efficiency of a team will be reduced because of such people. Because a person’s sense of injustice can also cause each member to complain to each other, the final task is not completed very well.</w:t>
      </w:r>
    </w:p>
    <w:p w14:paraId="463BF908" w14:textId="05CD9083" w:rsidR="00E31589" w:rsidRDefault="00E31589" w:rsidP="001F2E33"/>
    <w:p w14:paraId="3A2D9495" w14:textId="4EC18816" w:rsidR="00E31589" w:rsidRDefault="00E31589" w:rsidP="001F2E33">
      <w:r w:rsidRPr="00E31589">
        <w:t xml:space="preserve">However, I feel that this group cooperation was very successful. In the process of this group cooperation, everyone showed active handling of problems, team spirit, flexible mastery of the professional knowledge learned, and very serious responsibility for the work assigned by the group. Everyone has a strong learning ability, is good at cooperating with others, doing </w:t>
      </w:r>
      <w:r w:rsidRPr="00E31589">
        <w:lastRenderedPageBreak/>
        <w:t>things right from the beginning to the end, having a strong sense of teamwork and sense of responsibility, and adhering to the principle of seeking things from facts.</w:t>
      </w:r>
    </w:p>
    <w:p w14:paraId="718E9AF1" w14:textId="06DAFF6C" w:rsidR="00E31589" w:rsidRDefault="00E31589" w:rsidP="001F2E33"/>
    <w:p w14:paraId="1A858D0E" w14:textId="302AF536" w:rsidR="00E31589" w:rsidRDefault="00772B74" w:rsidP="001F2E33">
      <w:r w:rsidRPr="00772B74">
        <w:t>This group work has brought me a lot. I can learn many qualities that I lack from the other three group members. It not only made me pay attention to the integration of various resources, but also how to handle the division of labor of group members. It also made me realize that hands-on practice, independent exploration, and cooperation and communication are one of the important ways of learning.</w:t>
      </w:r>
    </w:p>
    <w:p w14:paraId="7B0DD6F4" w14:textId="5CFC53A3" w:rsidR="00772B74" w:rsidRDefault="00772B74" w:rsidP="001F2E33"/>
    <w:p w14:paraId="7CD23CA2" w14:textId="77777777" w:rsidR="008B4BD8" w:rsidRDefault="008B4BD8" w:rsidP="008B4BD8">
      <w:r>
        <w:t>But in this group cooperation, I also have many shortcomings:</w:t>
      </w:r>
    </w:p>
    <w:p w14:paraId="286D0246" w14:textId="77777777" w:rsidR="008B4BD8" w:rsidRDefault="008B4BD8" w:rsidP="008B4BD8">
      <w:r>
        <w:t>1. Determination of research goals. At the beginning, I lacked precise search for the selected target information, wasting a lot of time.</w:t>
      </w:r>
    </w:p>
    <w:p w14:paraId="73611C6A" w14:textId="77777777" w:rsidR="008B4BD8" w:rsidRDefault="008B4BD8" w:rsidP="008B4BD8"/>
    <w:p w14:paraId="78FCEECC" w14:textId="3F3BC77F" w:rsidR="008B4BD8" w:rsidRDefault="008B4BD8" w:rsidP="008B4BD8">
      <w:r>
        <w:t>2. Improve writing skills. When writing the paper, many details were not fully noticed. This often leads to problems with the fluency of sentences, or sometimes problems with grammar.</w:t>
      </w:r>
    </w:p>
    <w:p w14:paraId="2D71FA04" w14:textId="77777777" w:rsidR="008B4BD8" w:rsidRDefault="008B4BD8" w:rsidP="008B4BD8"/>
    <w:p w14:paraId="57217DF0" w14:textId="73660F9D" w:rsidR="00772B74" w:rsidRDefault="008B4BD8" w:rsidP="008B4BD8">
      <w:pPr>
        <w:rPr>
          <w:rFonts w:hint="eastAsia"/>
        </w:rPr>
      </w:pPr>
      <w:r>
        <w:t>This assignment allows me to consolidate the knowledge I have learned before, effectively apply the learning knowledge to specific cases, deepen my understanding, and at the same time, it also allows me to learn what cooperation is, and to listen to the opinions of others in the discussion. While conscientiously completing your own tasks, you must actively cooperate and assist others to take care of the overall situation.</w:t>
      </w:r>
    </w:p>
    <w:sectPr w:rsidR="00772B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65D74"/>
    <w:multiLevelType w:val="hybridMultilevel"/>
    <w:tmpl w:val="DCEABC74"/>
    <w:lvl w:ilvl="0" w:tplc="C56C6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02CE2"/>
    <w:multiLevelType w:val="hybridMultilevel"/>
    <w:tmpl w:val="2F983A90"/>
    <w:lvl w:ilvl="0" w:tplc="AAF03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332A98"/>
    <w:multiLevelType w:val="hybridMultilevel"/>
    <w:tmpl w:val="01E07104"/>
    <w:lvl w:ilvl="0" w:tplc="0D446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884"/>
    <w:rsid w:val="001F2E33"/>
    <w:rsid w:val="0025545F"/>
    <w:rsid w:val="003A682B"/>
    <w:rsid w:val="0048204D"/>
    <w:rsid w:val="00631C65"/>
    <w:rsid w:val="00691A18"/>
    <w:rsid w:val="00772B74"/>
    <w:rsid w:val="008604D5"/>
    <w:rsid w:val="008B4BD8"/>
    <w:rsid w:val="00923884"/>
    <w:rsid w:val="009431E4"/>
    <w:rsid w:val="00AF7701"/>
    <w:rsid w:val="00C567DD"/>
    <w:rsid w:val="00E31589"/>
    <w:rsid w:val="00EA0D15"/>
    <w:rsid w:val="00F35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A0FC"/>
  <w15:chartTrackingRefBased/>
  <w15:docId w15:val="{5A8F2796-4FBA-421A-96B4-10E1C54D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38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38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238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3884"/>
    <w:rPr>
      <w:b/>
      <w:bCs/>
      <w:kern w:val="44"/>
      <w:sz w:val="44"/>
      <w:szCs w:val="44"/>
    </w:rPr>
  </w:style>
  <w:style w:type="character" w:customStyle="1" w:styleId="20">
    <w:name w:val="标题 2 字符"/>
    <w:basedOn w:val="a0"/>
    <w:link w:val="2"/>
    <w:uiPriority w:val="9"/>
    <w:rsid w:val="0092388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23884"/>
    <w:rPr>
      <w:b/>
      <w:bCs/>
      <w:sz w:val="32"/>
      <w:szCs w:val="32"/>
    </w:rPr>
  </w:style>
  <w:style w:type="paragraph" w:styleId="a3">
    <w:name w:val="List Paragraph"/>
    <w:basedOn w:val="a"/>
    <w:uiPriority w:val="34"/>
    <w:qFormat/>
    <w:rsid w:val="003A68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58303">
      <w:bodyDiv w:val="1"/>
      <w:marLeft w:val="0"/>
      <w:marRight w:val="0"/>
      <w:marTop w:val="0"/>
      <w:marBottom w:val="0"/>
      <w:divBdr>
        <w:top w:val="none" w:sz="0" w:space="0" w:color="auto"/>
        <w:left w:val="none" w:sz="0" w:space="0" w:color="auto"/>
        <w:bottom w:val="none" w:sz="0" w:space="0" w:color="auto"/>
        <w:right w:val="none" w:sz="0" w:space="0" w:color="auto"/>
      </w:divBdr>
      <w:divsChild>
        <w:div w:id="399334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潇跃</dc:creator>
  <cp:keywords/>
  <dc:description/>
  <cp:lastModifiedBy>于 潇跃</cp:lastModifiedBy>
  <cp:revision>7</cp:revision>
  <dcterms:created xsi:type="dcterms:W3CDTF">2020-11-24T13:26:00Z</dcterms:created>
  <dcterms:modified xsi:type="dcterms:W3CDTF">2020-11-24T19:00:00Z</dcterms:modified>
</cp:coreProperties>
</file>