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B37EB" w14:textId="77777777" w:rsidR="00593103" w:rsidRDefault="00000000">
      <w:pPr>
        <w:spacing w:before="240" w:after="60"/>
        <w:jc w:val="center"/>
      </w:pPr>
      <w:r>
        <w:rPr>
          <w:b/>
          <w:bCs/>
          <w:sz w:val="24"/>
          <w:szCs w:val="24"/>
        </w:rPr>
        <w:t>CÔNG TY TACTILE ENTERTAINMENT — DỰ ÁN COOKIE CATS A/B TEST</w:t>
      </w:r>
    </w:p>
    <w:p w14:paraId="716D1B45" w14:textId="77777777" w:rsidR="00593103" w:rsidRDefault="00593103">
      <w:pPr>
        <w:pBdr>
          <w:bottom w:val="single" w:sz="6" w:space="6" w:color="000000"/>
        </w:pBdr>
        <w:spacing w:after="40"/>
        <w:jc w:val="center"/>
      </w:pPr>
    </w:p>
    <w:p w14:paraId="01BC0B4C" w14:textId="77777777" w:rsidR="00593103" w:rsidRDefault="00000000">
      <w:pPr>
        <w:spacing w:before="160" w:after="80"/>
        <w:jc w:val="center"/>
      </w:pPr>
      <w:r>
        <w:rPr>
          <w:b/>
          <w:bCs/>
          <w:sz w:val="34"/>
          <w:szCs w:val="34"/>
        </w:rPr>
        <w:t>BÁO CÁO PHASE 2 — EDA &amp; KIỂM ĐỊNH CHẤT LƯỢNG DỮ LIỆU</w:t>
      </w:r>
    </w:p>
    <w:p w14:paraId="260A255F" w14:textId="77777777" w:rsidR="00593103" w:rsidRDefault="00000000">
      <w:pPr>
        <w:spacing w:after="200"/>
        <w:jc w:val="center"/>
      </w:pPr>
      <w:r>
        <w:rPr>
          <w:i/>
          <w:iCs/>
          <w:color w:val="3A3A3A"/>
        </w:rPr>
        <w:t>Exploratory Data Analysis &amp; Data Quality Assessment</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600"/>
        <w:gridCol w:w="6760"/>
      </w:tblGrid>
      <w:tr w:rsidR="00593103" w14:paraId="56053BB1" w14:textId="77777777">
        <w:tblPrEx>
          <w:tblCellMar>
            <w:top w:w="0" w:type="dxa"/>
            <w:bottom w:w="0" w:type="dxa"/>
          </w:tblCellMar>
        </w:tblPrEx>
        <w:tc>
          <w:tcPr>
            <w:tcW w:w="2600" w:type="dxa"/>
            <w:shd w:val="clear" w:color="auto" w:fill="D9D9D9"/>
            <w:tcMar>
              <w:top w:w="40" w:type="dxa"/>
              <w:left w:w="80" w:type="dxa"/>
              <w:bottom w:w="40" w:type="dxa"/>
              <w:right w:w="80" w:type="dxa"/>
            </w:tcMar>
          </w:tcPr>
          <w:p w14:paraId="6E488148" w14:textId="77777777" w:rsidR="00593103" w:rsidRDefault="00000000">
            <w:r>
              <w:rPr>
                <w:b/>
                <w:bCs/>
                <w:sz w:val="24"/>
                <w:szCs w:val="24"/>
              </w:rPr>
              <w:t>Dự án</w:t>
            </w:r>
          </w:p>
        </w:tc>
        <w:tc>
          <w:tcPr>
            <w:tcW w:w="6760" w:type="dxa"/>
            <w:tcMar>
              <w:top w:w="40" w:type="dxa"/>
              <w:left w:w="80" w:type="dxa"/>
              <w:bottom w:w="40" w:type="dxa"/>
              <w:right w:w="80" w:type="dxa"/>
            </w:tcMar>
          </w:tcPr>
          <w:p w14:paraId="6E949AD8" w14:textId="77777777" w:rsidR="00593103" w:rsidRDefault="00000000">
            <w:r>
              <w:rPr>
                <w:sz w:val="24"/>
                <w:szCs w:val="24"/>
              </w:rPr>
              <w:t>Cookie Cats — Mobile Game A/B Testing (dời progression gate 30 → 40)</w:t>
            </w:r>
          </w:p>
        </w:tc>
      </w:tr>
      <w:tr w:rsidR="00593103" w14:paraId="0BE0E014" w14:textId="77777777">
        <w:tblPrEx>
          <w:tblCellMar>
            <w:top w:w="0" w:type="dxa"/>
            <w:bottom w:w="0" w:type="dxa"/>
          </w:tblCellMar>
        </w:tblPrEx>
        <w:tc>
          <w:tcPr>
            <w:tcW w:w="2600" w:type="dxa"/>
            <w:shd w:val="clear" w:color="auto" w:fill="D9D9D9"/>
            <w:tcMar>
              <w:top w:w="40" w:type="dxa"/>
              <w:left w:w="80" w:type="dxa"/>
              <w:bottom w:w="40" w:type="dxa"/>
              <w:right w:w="80" w:type="dxa"/>
            </w:tcMar>
          </w:tcPr>
          <w:p w14:paraId="21CFCC72" w14:textId="77777777" w:rsidR="00593103" w:rsidRDefault="00000000">
            <w:r>
              <w:rPr>
                <w:b/>
                <w:bCs/>
                <w:sz w:val="24"/>
                <w:szCs w:val="24"/>
              </w:rPr>
              <w:t>Phase</w:t>
            </w:r>
          </w:p>
        </w:tc>
        <w:tc>
          <w:tcPr>
            <w:tcW w:w="6760" w:type="dxa"/>
            <w:tcMar>
              <w:top w:w="40" w:type="dxa"/>
              <w:left w:w="80" w:type="dxa"/>
              <w:bottom w:w="40" w:type="dxa"/>
              <w:right w:w="80" w:type="dxa"/>
            </w:tcMar>
          </w:tcPr>
          <w:p w14:paraId="3BE2EE68" w14:textId="77777777" w:rsidR="00593103" w:rsidRDefault="00000000">
            <w:r>
              <w:rPr>
                <w:sz w:val="24"/>
                <w:szCs w:val="24"/>
              </w:rPr>
              <w:t>Phase 2 — Data Understanding &amp; Data Quality (CRISP-DM)</w:t>
            </w:r>
          </w:p>
        </w:tc>
      </w:tr>
      <w:tr w:rsidR="00593103" w14:paraId="06F3C0B4" w14:textId="77777777">
        <w:tblPrEx>
          <w:tblCellMar>
            <w:top w:w="0" w:type="dxa"/>
            <w:bottom w:w="0" w:type="dxa"/>
          </w:tblCellMar>
        </w:tblPrEx>
        <w:tc>
          <w:tcPr>
            <w:tcW w:w="2600" w:type="dxa"/>
            <w:shd w:val="clear" w:color="auto" w:fill="D9D9D9"/>
            <w:tcMar>
              <w:top w:w="40" w:type="dxa"/>
              <w:left w:w="80" w:type="dxa"/>
              <w:bottom w:w="40" w:type="dxa"/>
              <w:right w:w="80" w:type="dxa"/>
            </w:tcMar>
          </w:tcPr>
          <w:p w14:paraId="4D012001" w14:textId="77777777" w:rsidR="00593103" w:rsidRDefault="00000000">
            <w:r>
              <w:rPr>
                <w:b/>
                <w:bCs/>
                <w:sz w:val="24"/>
                <w:szCs w:val="24"/>
              </w:rPr>
              <w:t>Người thực hiện</w:t>
            </w:r>
          </w:p>
        </w:tc>
        <w:tc>
          <w:tcPr>
            <w:tcW w:w="6760" w:type="dxa"/>
            <w:tcMar>
              <w:top w:w="40" w:type="dxa"/>
              <w:left w:w="80" w:type="dxa"/>
              <w:bottom w:w="40" w:type="dxa"/>
              <w:right w:w="80" w:type="dxa"/>
            </w:tcMar>
          </w:tcPr>
          <w:p w14:paraId="3F359DCE" w14:textId="77777777" w:rsidR="00593103" w:rsidRDefault="00000000">
            <w:r>
              <w:rPr>
                <w:sz w:val="24"/>
                <w:szCs w:val="24"/>
              </w:rPr>
              <w:t>Xuân Quang — Data Analyst</w:t>
            </w:r>
          </w:p>
        </w:tc>
      </w:tr>
      <w:tr w:rsidR="00593103" w14:paraId="7AF61957" w14:textId="77777777">
        <w:tblPrEx>
          <w:tblCellMar>
            <w:top w:w="0" w:type="dxa"/>
            <w:bottom w:w="0" w:type="dxa"/>
          </w:tblCellMar>
        </w:tblPrEx>
        <w:tc>
          <w:tcPr>
            <w:tcW w:w="2600" w:type="dxa"/>
            <w:shd w:val="clear" w:color="auto" w:fill="D9D9D9"/>
            <w:tcMar>
              <w:top w:w="40" w:type="dxa"/>
              <w:left w:w="80" w:type="dxa"/>
              <w:bottom w:w="40" w:type="dxa"/>
              <w:right w:w="80" w:type="dxa"/>
            </w:tcMar>
          </w:tcPr>
          <w:p w14:paraId="50347D33" w14:textId="77777777" w:rsidR="00593103" w:rsidRDefault="00000000">
            <w:r>
              <w:rPr>
                <w:b/>
                <w:bCs/>
                <w:sz w:val="24"/>
                <w:szCs w:val="24"/>
              </w:rPr>
              <w:t>Ngày phân tích</w:t>
            </w:r>
          </w:p>
        </w:tc>
        <w:tc>
          <w:tcPr>
            <w:tcW w:w="6760" w:type="dxa"/>
            <w:tcMar>
              <w:top w:w="40" w:type="dxa"/>
              <w:left w:w="80" w:type="dxa"/>
              <w:bottom w:w="40" w:type="dxa"/>
              <w:right w:w="80" w:type="dxa"/>
            </w:tcMar>
          </w:tcPr>
          <w:p w14:paraId="08B3F622" w14:textId="6A7D1724" w:rsidR="00593103" w:rsidRDefault="00000000">
            <w:r>
              <w:rPr>
                <w:sz w:val="24"/>
                <w:szCs w:val="24"/>
              </w:rPr>
              <w:t>06</w:t>
            </w:r>
            <w:r w:rsidR="00533DD6">
              <w:rPr>
                <w:sz w:val="24"/>
                <w:szCs w:val="24"/>
              </w:rPr>
              <w:t>-</w:t>
            </w:r>
            <w:r>
              <w:rPr>
                <w:sz w:val="24"/>
                <w:szCs w:val="24"/>
              </w:rPr>
              <w:t>07/08/2026</w:t>
            </w:r>
          </w:p>
        </w:tc>
      </w:tr>
      <w:tr w:rsidR="00593103" w14:paraId="21D67FE0" w14:textId="77777777">
        <w:tblPrEx>
          <w:tblCellMar>
            <w:top w:w="0" w:type="dxa"/>
            <w:bottom w:w="0" w:type="dxa"/>
          </w:tblCellMar>
        </w:tblPrEx>
        <w:tc>
          <w:tcPr>
            <w:tcW w:w="2600" w:type="dxa"/>
            <w:shd w:val="clear" w:color="auto" w:fill="D9D9D9"/>
            <w:tcMar>
              <w:top w:w="40" w:type="dxa"/>
              <w:left w:w="80" w:type="dxa"/>
              <w:bottom w:w="40" w:type="dxa"/>
              <w:right w:w="80" w:type="dxa"/>
            </w:tcMar>
          </w:tcPr>
          <w:p w14:paraId="4E371823" w14:textId="77777777" w:rsidR="00593103" w:rsidRDefault="00000000">
            <w:r>
              <w:rPr>
                <w:b/>
                <w:bCs/>
                <w:sz w:val="24"/>
                <w:szCs w:val="24"/>
              </w:rPr>
              <w:t>Nguồn dữ liệu</w:t>
            </w:r>
          </w:p>
        </w:tc>
        <w:tc>
          <w:tcPr>
            <w:tcW w:w="6760" w:type="dxa"/>
            <w:tcMar>
              <w:top w:w="40" w:type="dxa"/>
              <w:left w:w="80" w:type="dxa"/>
              <w:bottom w:w="40" w:type="dxa"/>
              <w:right w:w="80" w:type="dxa"/>
            </w:tcMar>
          </w:tcPr>
          <w:p w14:paraId="32A5E888" w14:textId="77777777" w:rsidR="00593103" w:rsidRDefault="00000000">
            <w:r>
              <w:rPr>
                <w:sz w:val="24"/>
                <w:szCs w:val="24"/>
              </w:rPr>
              <w:t>Kaggle — Mobile Games A/B Testing: Cookie Cats (~90.000 users)</w:t>
            </w:r>
          </w:p>
        </w:tc>
      </w:tr>
      <w:tr w:rsidR="00593103" w14:paraId="2269EAB5" w14:textId="77777777">
        <w:tblPrEx>
          <w:tblCellMar>
            <w:top w:w="0" w:type="dxa"/>
            <w:bottom w:w="0" w:type="dxa"/>
          </w:tblCellMar>
        </w:tblPrEx>
        <w:tc>
          <w:tcPr>
            <w:tcW w:w="2600" w:type="dxa"/>
            <w:shd w:val="clear" w:color="auto" w:fill="D9D9D9"/>
            <w:tcMar>
              <w:top w:w="40" w:type="dxa"/>
              <w:left w:w="80" w:type="dxa"/>
              <w:bottom w:w="40" w:type="dxa"/>
              <w:right w:w="80" w:type="dxa"/>
            </w:tcMar>
          </w:tcPr>
          <w:p w14:paraId="3CF47F61" w14:textId="77777777" w:rsidR="00593103" w:rsidRDefault="00000000">
            <w:r>
              <w:rPr>
                <w:b/>
                <w:bCs/>
                <w:sz w:val="24"/>
                <w:szCs w:val="24"/>
              </w:rPr>
              <w:t>MD5 dataset</w:t>
            </w:r>
          </w:p>
        </w:tc>
        <w:tc>
          <w:tcPr>
            <w:tcW w:w="6760" w:type="dxa"/>
            <w:tcMar>
              <w:top w:w="40" w:type="dxa"/>
              <w:left w:w="80" w:type="dxa"/>
              <w:bottom w:w="40" w:type="dxa"/>
              <w:right w:w="80" w:type="dxa"/>
            </w:tcMar>
          </w:tcPr>
          <w:p w14:paraId="0AC77F43" w14:textId="77777777" w:rsidR="00593103" w:rsidRDefault="00000000">
            <w:r>
              <w:rPr>
                <w:sz w:val="24"/>
                <w:szCs w:val="24"/>
              </w:rPr>
              <w:t>99b48ea3d4a552fa6b27aac60a8cfddf</w:t>
            </w:r>
          </w:p>
        </w:tc>
      </w:tr>
      <w:tr w:rsidR="00593103" w14:paraId="057E4274" w14:textId="77777777">
        <w:tblPrEx>
          <w:tblCellMar>
            <w:top w:w="0" w:type="dxa"/>
            <w:bottom w:w="0" w:type="dxa"/>
          </w:tblCellMar>
        </w:tblPrEx>
        <w:tc>
          <w:tcPr>
            <w:tcW w:w="2600" w:type="dxa"/>
            <w:shd w:val="clear" w:color="auto" w:fill="D9D9D9"/>
            <w:tcMar>
              <w:top w:w="40" w:type="dxa"/>
              <w:left w:w="80" w:type="dxa"/>
              <w:bottom w:w="40" w:type="dxa"/>
              <w:right w:w="80" w:type="dxa"/>
            </w:tcMar>
          </w:tcPr>
          <w:p w14:paraId="545DF287" w14:textId="77777777" w:rsidR="00593103" w:rsidRDefault="00000000">
            <w:r>
              <w:rPr>
                <w:b/>
                <w:bCs/>
                <w:sz w:val="24"/>
                <w:szCs w:val="24"/>
              </w:rPr>
              <w:t>Trạng thái</w:t>
            </w:r>
          </w:p>
        </w:tc>
        <w:tc>
          <w:tcPr>
            <w:tcW w:w="6760" w:type="dxa"/>
            <w:tcMar>
              <w:top w:w="40" w:type="dxa"/>
              <w:left w:w="80" w:type="dxa"/>
              <w:bottom w:w="40" w:type="dxa"/>
              <w:right w:w="80" w:type="dxa"/>
            </w:tcMar>
          </w:tcPr>
          <w:p w14:paraId="332DF78A" w14:textId="77777777" w:rsidR="00593103" w:rsidRDefault="00000000">
            <w:r>
              <w:rPr>
                <w:sz w:val="24"/>
                <w:szCs w:val="24"/>
              </w:rPr>
              <w:t>Hoàn thành — sẵn sàng chuyển Phase 3 (Data Preparation)</w:t>
            </w:r>
          </w:p>
        </w:tc>
      </w:tr>
    </w:tbl>
    <w:p w14:paraId="57C7FD08" w14:textId="77777777" w:rsidR="00593103" w:rsidRDefault="00000000">
      <w:pPr>
        <w:pStyle w:val="Heading1"/>
        <w:spacing w:before="260" w:after="130"/>
      </w:pPr>
      <w:r>
        <w:rPr>
          <w:b/>
          <w:bCs/>
          <w:color w:val="000000"/>
          <w:sz w:val="30"/>
          <w:szCs w:val="30"/>
        </w:rPr>
        <w:t>1. Tóm tắt điều hành</w:t>
      </w:r>
    </w:p>
    <w:p w14:paraId="2E431225" w14:textId="77777777" w:rsidR="00593103" w:rsidRDefault="00000000">
      <w:pPr>
        <w:spacing w:after="120"/>
        <w:jc w:val="both"/>
      </w:pPr>
      <w:r>
        <w:t>Phase 2 thực hiện toàn bộ công đoạn tìm hiểu và kiểm định chất lượng dữ liệu cho tập dữ liệu A/B test của Cookie Cats trước khi bước vào phân tích thống kê chính thức. Mục tiêu là đảm bảo dữ liệu sạch, quá trình randomization hợp lệ, và mọi bất thường đều được ghi nhận cùng chính sách xử lý rõ ràng. Kết quả: dữ liệu đạt chuẩn để tiến hành hypothesis testing ở Phase 4.</w:t>
      </w:r>
    </w:p>
    <w:p w14:paraId="5E1BE10B" w14:textId="77777777" w:rsidR="00593103" w:rsidRDefault="00000000">
      <w:pPr>
        <w:spacing w:after="120"/>
        <w:jc w:val="both"/>
      </w:pPr>
      <w:r>
        <w:t>Bốn kết luận chính:</w:t>
      </w:r>
    </w:p>
    <w:p w14:paraId="6E954766" w14:textId="77777777" w:rsidR="00593103" w:rsidRDefault="00000000">
      <w:pPr>
        <w:pStyle w:val="ListParagraph"/>
        <w:numPr>
          <w:ilvl w:val="0"/>
          <w:numId w:val="1"/>
        </w:numPr>
        <w:spacing w:after="60"/>
        <w:jc w:val="both"/>
      </w:pPr>
      <w:r>
        <w:rPr>
          <w:b/>
          <w:bCs/>
        </w:rPr>
        <w:t>Chất lượng dữ liệu tốt:</w:t>
      </w:r>
      <w:r>
        <w:t xml:space="preserve"> 90.189 bản ghi, không null, không trùng userid, cột version sạch (chỉ gate_30 / gate_40), không có giá trị âm.</w:t>
      </w:r>
    </w:p>
    <w:p w14:paraId="6FE0FD2D" w14:textId="77777777" w:rsidR="00593103" w:rsidRDefault="00000000">
      <w:pPr>
        <w:pStyle w:val="ListParagraph"/>
        <w:numPr>
          <w:ilvl w:val="0"/>
          <w:numId w:val="1"/>
        </w:numPr>
        <w:spacing w:after="60"/>
        <w:jc w:val="both"/>
      </w:pPr>
      <w:r>
        <w:rPr>
          <w:b/>
          <w:bCs/>
        </w:rPr>
        <w:t>Randomization hợp lệ:</w:t>
      </w:r>
      <w:r>
        <w:t xml:space="preserve"> SRM check (chi-square) cho p = 0,009, cao hơn ngưỡng nghiêm ngặt p &lt; 0,001 đã thống nhất → không có Sample Ratio Mismatch. Kiểm tra thêm trên 6 segment đều pass.</w:t>
      </w:r>
    </w:p>
    <w:p w14:paraId="255DA18F" w14:textId="77777777" w:rsidR="00593103" w:rsidRDefault="00000000">
      <w:pPr>
        <w:pStyle w:val="ListParagraph"/>
        <w:numPr>
          <w:ilvl w:val="0"/>
          <w:numId w:val="1"/>
        </w:numPr>
        <w:spacing w:after="60"/>
        <w:jc w:val="both"/>
      </w:pPr>
      <w:r>
        <w:rPr>
          <w:b/>
          <w:bCs/>
        </w:rPr>
        <w:t>Engagement lệch phải mạnh, tập trung cao:</w:t>
      </w:r>
      <w:r>
        <w:t xml:space="preserve"> sum_gamerounds median chỉ 16 rounds nhưng top 20% user chiếm 74,1% tổng số rounds; ~4,4% user cài đặt nhưng không chơi round nào (zero-play).</w:t>
      </w:r>
    </w:p>
    <w:p w14:paraId="140BA852" w14:textId="77777777" w:rsidR="00593103" w:rsidRDefault="00000000">
      <w:pPr>
        <w:pStyle w:val="ListParagraph"/>
        <w:numPr>
          <w:ilvl w:val="0"/>
          <w:numId w:val="1"/>
        </w:numPr>
        <w:spacing w:after="60"/>
        <w:jc w:val="both"/>
      </w:pPr>
      <w:r>
        <w:rPr>
          <w:b/>
          <w:bCs/>
        </w:rPr>
        <w:lastRenderedPageBreak/>
        <w:t>Tín hiệu sơ bộ (chưa kiểm định):</w:t>
      </w:r>
      <w:r>
        <w:t xml:space="preserve"> gate_40 có retention D1 thấp hơn 0,59 pp và D7 thấp hơn 0,82 pp so với gate_30; hướng chênh lệch âm nhất quán trên hầu hết các bucket engagement. Đây là descriptive, sẽ được kiểm định ở Phase 4.</w:t>
      </w:r>
    </w:p>
    <w:p w14:paraId="1E44FC33" w14:textId="77777777" w:rsidR="00593103" w:rsidRDefault="00000000">
      <w:pPr>
        <w:spacing w:after="120"/>
        <w:jc w:val="both"/>
      </w:pPr>
      <w:r>
        <w:t>Một quyết định policy quan trọng: loại đúng 1 user cực trị (49.854 rounds trong 14 ngày ≈ 89 giờ chơi/ngày — nghi bot/emulator), giữ lại 90.188 user cho phân tích. Tác động lên retention rate là không đáng kể.</w:t>
      </w:r>
    </w:p>
    <w:p w14:paraId="578C0306" w14:textId="77777777" w:rsidR="00593103" w:rsidRDefault="00000000">
      <w:pPr>
        <w:pStyle w:val="Heading1"/>
        <w:spacing w:before="260" w:after="130"/>
      </w:pPr>
      <w:r>
        <w:rPr>
          <w:b/>
          <w:bCs/>
          <w:color w:val="000000"/>
          <w:sz w:val="30"/>
          <w:szCs w:val="30"/>
        </w:rPr>
        <w:t>2. Bối cảnh &amp; phạm vi Phase 2</w:t>
      </w:r>
    </w:p>
    <w:p w14:paraId="315CD67F" w14:textId="77777777" w:rsidR="00593103" w:rsidRDefault="00000000">
      <w:pPr>
        <w:spacing w:after="120"/>
        <w:jc w:val="both"/>
      </w:pPr>
      <w:r>
        <w:t>Cookie Cats là game puzzle match-3 của Tactile Entertainment. Tập dữ liệu ghi lại một A/B test thực tế: nhóm control (gate_30) đặt progression gate ở level 30, nhóm treatment (gate_40) dời gate sang level 40. Câu hỏi kinh doanh cốt lõi: việc dời gate có cải thiện retention (D1, D7) và engagement của người chơi hay không?</w:t>
      </w:r>
    </w:p>
    <w:p w14:paraId="519D8D65" w14:textId="77777777" w:rsidR="00593103" w:rsidRDefault="00000000">
      <w:pPr>
        <w:spacing w:after="120"/>
        <w:jc w:val="both"/>
      </w:pPr>
      <w:r>
        <w:t>Theo quy trình CRISP-DM, Phase 2 không đưa ra kết luận Go/No-Go — nhiệm vụ của nó là xác nhận nền tảng dữ liệu đủ vững để những kết luận ở các phase sau đáng tin cậy. Phase 2 được chia thành bốn nhóm công việc, tất cả hợp nhất vào báo cáo này:</w:t>
      </w:r>
    </w:p>
    <w:p w14:paraId="24462B91" w14:textId="77777777" w:rsidR="00593103" w:rsidRDefault="00000000">
      <w:pPr>
        <w:pStyle w:val="ListParagraph"/>
        <w:numPr>
          <w:ilvl w:val="0"/>
          <w:numId w:val="1"/>
        </w:numPr>
        <w:spacing w:after="60"/>
        <w:jc w:val="both"/>
      </w:pPr>
      <w:r>
        <w:rPr>
          <w:b/>
          <w:bCs/>
        </w:rPr>
        <w:t>Nhóm 1 — Data Integrity:</w:t>
      </w:r>
      <w:r>
        <w:t xml:space="preserve"> null, duplicate, tính hợp lệ của giá trị, sanity &amp; logic consistency.</w:t>
      </w:r>
    </w:p>
    <w:p w14:paraId="33022548" w14:textId="77777777" w:rsidR="00593103" w:rsidRDefault="00000000">
      <w:pPr>
        <w:pStyle w:val="ListParagraph"/>
        <w:numPr>
          <w:ilvl w:val="0"/>
          <w:numId w:val="1"/>
        </w:numPr>
        <w:spacing w:after="60"/>
        <w:jc w:val="both"/>
      </w:pPr>
      <w:r>
        <w:rPr>
          <w:b/>
          <w:bCs/>
        </w:rPr>
        <w:t>Nhóm 2 — SRM Check:</w:t>
      </w:r>
      <w:r>
        <w:t xml:space="preserve"> kiểm định randomization bằng chi-square goodness-of-fit, tổng thể và theo segment.</w:t>
      </w:r>
    </w:p>
    <w:p w14:paraId="745CF932" w14:textId="77777777" w:rsidR="00593103" w:rsidRDefault="00000000">
      <w:pPr>
        <w:pStyle w:val="ListParagraph"/>
        <w:numPr>
          <w:ilvl w:val="0"/>
          <w:numId w:val="1"/>
        </w:numPr>
        <w:spacing w:after="60"/>
        <w:jc w:val="both"/>
      </w:pPr>
      <w:r>
        <w:rPr>
          <w:b/>
          <w:bCs/>
        </w:rPr>
        <w:t>Nhóm 3 — Distribution Analysis:</w:t>
      </w:r>
      <w:r>
        <w:t xml:space="preserve"> percentile, skewness/kurtosis, histogram, Pareto, zero-inflation, retention theo bucket engagement.</w:t>
      </w:r>
    </w:p>
    <w:p w14:paraId="2DD0DC4A" w14:textId="77777777" w:rsidR="00593103" w:rsidRDefault="00000000">
      <w:pPr>
        <w:pStyle w:val="ListParagraph"/>
        <w:numPr>
          <w:ilvl w:val="0"/>
          <w:numId w:val="1"/>
        </w:numPr>
        <w:spacing w:after="60"/>
        <w:jc w:val="both"/>
      </w:pPr>
      <w:r>
        <w:rPr>
          <w:b/>
          <w:bCs/>
        </w:rPr>
        <w:t>Nhóm 4 — Outlier &amp; Anomaly:</w:t>
      </w:r>
      <w:r>
        <w:t xml:space="preserve"> profiling user cực trị, ngưỡng lọc, boxplot, sensitivity check và chốt policy xử lý outlier.</w:t>
      </w:r>
    </w:p>
    <w:p w14:paraId="409FD6BA" w14:textId="77777777" w:rsidR="00593103" w:rsidRDefault="00000000">
      <w:pPr>
        <w:pStyle w:val="Heading1"/>
        <w:spacing w:before="260" w:after="130"/>
      </w:pPr>
      <w:r>
        <w:rPr>
          <w:b/>
          <w:bCs/>
          <w:color w:val="000000"/>
          <w:sz w:val="30"/>
          <w:szCs w:val="30"/>
        </w:rPr>
        <w:t>3. Nhóm 1 — Kiểm tra tính toàn vẹn dữ liệu (Data Integrity)</w:t>
      </w:r>
    </w:p>
    <w:p w14:paraId="4EFD8139" w14:textId="77777777" w:rsidR="00593103" w:rsidRDefault="00000000">
      <w:pPr>
        <w:spacing w:after="120"/>
        <w:jc w:val="both"/>
      </w:pPr>
      <w:r>
        <w:t>Dữ liệu được nạp với dtype khai báo tường minh để schema có tính xác định (deterministic) giữa các mirror của dataset. File được pin bằng MD5 hash để đảm bảo tái lập.</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900"/>
        <w:gridCol w:w="2760"/>
        <w:gridCol w:w="2700"/>
      </w:tblGrid>
      <w:tr w:rsidR="00593103" w14:paraId="763C3FC2" w14:textId="77777777">
        <w:tblPrEx>
          <w:tblCellMar>
            <w:top w:w="0" w:type="dxa"/>
            <w:bottom w:w="0" w:type="dxa"/>
          </w:tblCellMar>
        </w:tblPrEx>
        <w:trPr>
          <w:tblHeader/>
        </w:trPr>
        <w:tc>
          <w:tcPr>
            <w:tcW w:w="3900" w:type="dxa"/>
            <w:shd w:val="clear" w:color="auto" w:fill="D9D9D9"/>
            <w:tcMar>
              <w:top w:w="40" w:type="dxa"/>
              <w:left w:w="80" w:type="dxa"/>
              <w:bottom w:w="40" w:type="dxa"/>
              <w:right w:w="80" w:type="dxa"/>
            </w:tcMar>
          </w:tcPr>
          <w:p w14:paraId="6E5357DF" w14:textId="77777777" w:rsidR="00593103" w:rsidRDefault="00000000">
            <w:pPr>
              <w:spacing w:line="252" w:lineRule="auto"/>
              <w:jc w:val="center"/>
            </w:pPr>
            <w:r>
              <w:rPr>
                <w:b/>
                <w:bCs/>
                <w:sz w:val="24"/>
                <w:szCs w:val="24"/>
              </w:rPr>
              <w:t>Hạng mục kiểm tra</w:t>
            </w:r>
          </w:p>
        </w:tc>
        <w:tc>
          <w:tcPr>
            <w:tcW w:w="2760" w:type="dxa"/>
            <w:shd w:val="clear" w:color="auto" w:fill="D9D9D9"/>
            <w:tcMar>
              <w:top w:w="40" w:type="dxa"/>
              <w:left w:w="80" w:type="dxa"/>
              <w:bottom w:w="40" w:type="dxa"/>
              <w:right w:w="80" w:type="dxa"/>
            </w:tcMar>
          </w:tcPr>
          <w:p w14:paraId="0E5F02FF" w14:textId="77777777" w:rsidR="00593103" w:rsidRDefault="00000000">
            <w:pPr>
              <w:spacing w:line="252" w:lineRule="auto"/>
              <w:jc w:val="center"/>
            </w:pPr>
            <w:r>
              <w:rPr>
                <w:b/>
                <w:bCs/>
                <w:sz w:val="24"/>
                <w:szCs w:val="24"/>
              </w:rPr>
              <w:t>Kết quả</w:t>
            </w:r>
          </w:p>
        </w:tc>
        <w:tc>
          <w:tcPr>
            <w:tcW w:w="2700" w:type="dxa"/>
            <w:shd w:val="clear" w:color="auto" w:fill="D9D9D9"/>
            <w:tcMar>
              <w:top w:w="40" w:type="dxa"/>
              <w:left w:w="80" w:type="dxa"/>
              <w:bottom w:w="40" w:type="dxa"/>
              <w:right w:w="80" w:type="dxa"/>
            </w:tcMar>
          </w:tcPr>
          <w:p w14:paraId="6E02A336" w14:textId="77777777" w:rsidR="00593103" w:rsidRDefault="00000000">
            <w:pPr>
              <w:spacing w:line="252" w:lineRule="auto"/>
              <w:jc w:val="center"/>
            </w:pPr>
            <w:r>
              <w:rPr>
                <w:b/>
                <w:bCs/>
                <w:sz w:val="24"/>
                <w:szCs w:val="24"/>
              </w:rPr>
              <w:t>Kết luận</w:t>
            </w:r>
          </w:p>
        </w:tc>
      </w:tr>
      <w:tr w:rsidR="00593103" w14:paraId="1F1D25A5" w14:textId="77777777">
        <w:tblPrEx>
          <w:tblCellMar>
            <w:top w:w="0" w:type="dxa"/>
            <w:bottom w:w="0" w:type="dxa"/>
          </w:tblCellMar>
        </w:tblPrEx>
        <w:tc>
          <w:tcPr>
            <w:tcW w:w="3900" w:type="dxa"/>
            <w:tcMar>
              <w:top w:w="40" w:type="dxa"/>
              <w:left w:w="80" w:type="dxa"/>
              <w:bottom w:w="40" w:type="dxa"/>
              <w:right w:w="80" w:type="dxa"/>
            </w:tcMar>
          </w:tcPr>
          <w:p w14:paraId="0066DA1C" w14:textId="77777777" w:rsidR="00593103" w:rsidRDefault="00000000">
            <w:pPr>
              <w:spacing w:line="252" w:lineRule="auto"/>
            </w:pPr>
            <w:r>
              <w:rPr>
                <w:sz w:val="24"/>
                <w:szCs w:val="24"/>
              </w:rPr>
              <w:t>Tổng số bản ghi</w:t>
            </w:r>
          </w:p>
        </w:tc>
        <w:tc>
          <w:tcPr>
            <w:tcW w:w="2760" w:type="dxa"/>
            <w:tcMar>
              <w:top w:w="40" w:type="dxa"/>
              <w:left w:w="80" w:type="dxa"/>
              <w:bottom w:w="40" w:type="dxa"/>
              <w:right w:w="80" w:type="dxa"/>
            </w:tcMar>
          </w:tcPr>
          <w:p w14:paraId="04CA158E" w14:textId="77777777" w:rsidR="00593103" w:rsidRDefault="00000000">
            <w:pPr>
              <w:spacing w:line="252" w:lineRule="auto"/>
              <w:jc w:val="right"/>
            </w:pPr>
            <w:r>
              <w:rPr>
                <w:sz w:val="24"/>
                <w:szCs w:val="24"/>
              </w:rPr>
              <w:t>90.189</w:t>
            </w:r>
          </w:p>
        </w:tc>
        <w:tc>
          <w:tcPr>
            <w:tcW w:w="2700" w:type="dxa"/>
            <w:tcMar>
              <w:top w:w="40" w:type="dxa"/>
              <w:left w:w="80" w:type="dxa"/>
              <w:bottom w:w="40" w:type="dxa"/>
              <w:right w:w="80" w:type="dxa"/>
            </w:tcMar>
          </w:tcPr>
          <w:p w14:paraId="57A99099" w14:textId="77777777" w:rsidR="00593103" w:rsidRDefault="00000000">
            <w:pPr>
              <w:spacing w:line="252" w:lineRule="auto"/>
              <w:jc w:val="right"/>
            </w:pPr>
            <w:r>
              <w:rPr>
                <w:sz w:val="24"/>
                <w:szCs w:val="24"/>
              </w:rPr>
              <w:t>Khớp baseline</w:t>
            </w:r>
          </w:p>
        </w:tc>
      </w:tr>
      <w:tr w:rsidR="00593103" w14:paraId="3293F4B0" w14:textId="77777777">
        <w:tblPrEx>
          <w:tblCellMar>
            <w:top w:w="0" w:type="dxa"/>
            <w:bottom w:w="0" w:type="dxa"/>
          </w:tblCellMar>
        </w:tblPrEx>
        <w:tc>
          <w:tcPr>
            <w:tcW w:w="3900" w:type="dxa"/>
            <w:tcMar>
              <w:top w:w="40" w:type="dxa"/>
              <w:left w:w="80" w:type="dxa"/>
              <w:bottom w:w="40" w:type="dxa"/>
              <w:right w:w="80" w:type="dxa"/>
            </w:tcMar>
          </w:tcPr>
          <w:p w14:paraId="3C39F964" w14:textId="77777777" w:rsidR="00593103" w:rsidRDefault="00000000">
            <w:pPr>
              <w:spacing w:line="252" w:lineRule="auto"/>
            </w:pPr>
            <w:r>
              <w:rPr>
                <w:sz w:val="24"/>
                <w:szCs w:val="24"/>
              </w:rPr>
              <w:t>userid trùng lặp</w:t>
            </w:r>
          </w:p>
        </w:tc>
        <w:tc>
          <w:tcPr>
            <w:tcW w:w="2760" w:type="dxa"/>
            <w:tcMar>
              <w:top w:w="40" w:type="dxa"/>
              <w:left w:w="80" w:type="dxa"/>
              <w:bottom w:w="40" w:type="dxa"/>
              <w:right w:w="80" w:type="dxa"/>
            </w:tcMar>
          </w:tcPr>
          <w:p w14:paraId="172151FD" w14:textId="77777777" w:rsidR="00593103" w:rsidRDefault="00000000">
            <w:pPr>
              <w:spacing w:line="252" w:lineRule="auto"/>
              <w:jc w:val="right"/>
            </w:pPr>
            <w:r>
              <w:rPr>
                <w:sz w:val="24"/>
                <w:szCs w:val="24"/>
              </w:rPr>
              <w:t>0</w:t>
            </w:r>
          </w:p>
        </w:tc>
        <w:tc>
          <w:tcPr>
            <w:tcW w:w="2700" w:type="dxa"/>
            <w:tcMar>
              <w:top w:w="40" w:type="dxa"/>
              <w:left w:w="80" w:type="dxa"/>
              <w:bottom w:w="40" w:type="dxa"/>
              <w:right w:w="80" w:type="dxa"/>
            </w:tcMar>
          </w:tcPr>
          <w:p w14:paraId="74531685" w14:textId="77777777" w:rsidR="00593103" w:rsidRDefault="00000000">
            <w:pPr>
              <w:spacing w:line="252" w:lineRule="auto"/>
              <w:jc w:val="right"/>
            </w:pPr>
            <w:r>
              <w:rPr>
                <w:sz w:val="24"/>
                <w:szCs w:val="24"/>
              </w:rPr>
              <w:t>Không duplicate</w:t>
            </w:r>
          </w:p>
        </w:tc>
      </w:tr>
      <w:tr w:rsidR="00593103" w14:paraId="0CE35D3F" w14:textId="77777777">
        <w:tblPrEx>
          <w:tblCellMar>
            <w:top w:w="0" w:type="dxa"/>
            <w:bottom w:w="0" w:type="dxa"/>
          </w:tblCellMar>
        </w:tblPrEx>
        <w:tc>
          <w:tcPr>
            <w:tcW w:w="3900" w:type="dxa"/>
            <w:tcMar>
              <w:top w:w="40" w:type="dxa"/>
              <w:left w:w="80" w:type="dxa"/>
              <w:bottom w:w="40" w:type="dxa"/>
              <w:right w:w="80" w:type="dxa"/>
            </w:tcMar>
          </w:tcPr>
          <w:p w14:paraId="711ECDE4" w14:textId="77777777" w:rsidR="00593103" w:rsidRDefault="00000000">
            <w:pPr>
              <w:spacing w:line="252" w:lineRule="auto"/>
            </w:pPr>
            <w:r>
              <w:rPr>
                <w:sz w:val="24"/>
                <w:szCs w:val="24"/>
              </w:rPr>
              <w:t>Giá trị null (mọi cột)</w:t>
            </w:r>
          </w:p>
        </w:tc>
        <w:tc>
          <w:tcPr>
            <w:tcW w:w="2760" w:type="dxa"/>
            <w:tcMar>
              <w:top w:w="40" w:type="dxa"/>
              <w:left w:w="80" w:type="dxa"/>
              <w:bottom w:w="40" w:type="dxa"/>
              <w:right w:w="80" w:type="dxa"/>
            </w:tcMar>
          </w:tcPr>
          <w:p w14:paraId="45CD8862" w14:textId="77777777" w:rsidR="00593103" w:rsidRDefault="00000000">
            <w:pPr>
              <w:spacing w:line="252" w:lineRule="auto"/>
              <w:jc w:val="right"/>
            </w:pPr>
            <w:r>
              <w:rPr>
                <w:sz w:val="24"/>
                <w:szCs w:val="24"/>
              </w:rPr>
              <w:t>0 (0,0000%)</w:t>
            </w:r>
          </w:p>
        </w:tc>
        <w:tc>
          <w:tcPr>
            <w:tcW w:w="2700" w:type="dxa"/>
            <w:tcMar>
              <w:top w:w="40" w:type="dxa"/>
              <w:left w:w="80" w:type="dxa"/>
              <w:bottom w:w="40" w:type="dxa"/>
              <w:right w:w="80" w:type="dxa"/>
            </w:tcMar>
          </w:tcPr>
          <w:p w14:paraId="78F5E872" w14:textId="77777777" w:rsidR="00593103" w:rsidRDefault="00000000">
            <w:pPr>
              <w:spacing w:line="252" w:lineRule="auto"/>
              <w:jc w:val="right"/>
            </w:pPr>
            <w:r>
              <w:rPr>
                <w:sz w:val="24"/>
                <w:szCs w:val="24"/>
              </w:rPr>
              <w:t>Sạch</w:t>
            </w:r>
          </w:p>
        </w:tc>
      </w:tr>
      <w:tr w:rsidR="00593103" w14:paraId="58D2BA40" w14:textId="77777777">
        <w:tblPrEx>
          <w:tblCellMar>
            <w:top w:w="0" w:type="dxa"/>
            <w:bottom w:w="0" w:type="dxa"/>
          </w:tblCellMar>
        </w:tblPrEx>
        <w:tc>
          <w:tcPr>
            <w:tcW w:w="3900" w:type="dxa"/>
            <w:tcMar>
              <w:top w:w="40" w:type="dxa"/>
              <w:left w:w="80" w:type="dxa"/>
              <w:bottom w:w="40" w:type="dxa"/>
              <w:right w:w="80" w:type="dxa"/>
            </w:tcMar>
          </w:tcPr>
          <w:p w14:paraId="097CE8DF" w14:textId="77777777" w:rsidR="00593103" w:rsidRDefault="00000000">
            <w:pPr>
              <w:spacing w:line="252" w:lineRule="auto"/>
            </w:pPr>
            <w:r>
              <w:rPr>
                <w:sz w:val="24"/>
                <w:szCs w:val="24"/>
              </w:rPr>
              <w:t>Giá trị cột version</w:t>
            </w:r>
          </w:p>
        </w:tc>
        <w:tc>
          <w:tcPr>
            <w:tcW w:w="2760" w:type="dxa"/>
            <w:tcMar>
              <w:top w:w="40" w:type="dxa"/>
              <w:left w:w="80" w:type="dxa"/>
              <w:bottom w:w="40" w:type="dxa"/>
              <w:right w:w="80" w:type="dxa"/>
            </w:tcMar>
          </w:tcPr>
          <w:p w14:paraId="17FE6238" w14:textId="77777777" w:rsidR="00593103" w:rsidRDefault="00000000">
            <w:pPr>
              <w:spacing w:line="252" w:lineRule="auto"/>
              <w:jc w:val="right"/>
            </w:pPr>
            <w:r>
              <w:rPr>
                <w:sz w:val="24"/>
                <w:szCs w:val="24"/>
              </w:rPr>
              <w:t>gate_30 / gate_40</w:t>
            </w:r>
          </w:p>
        </w:tc>
        <w:tc>
          <w:tcPr>
            <w:tcW w:w="2700" w:type="dxa"/>
            <w:tcMar>
              <w:top w:w="40" w:type="dxa"/>
              <w:left w:w="80" w:type="dxa"/>
              <w:bottom w:w="40" w:type="dxa"/>
              <w:right w:w="80" w:type="dxa"/>
            </w:tcMar>
          </w:tcPr>
          <w:p w14:paraId="150AC275" w14:textId="77777777" w:rsidR="00593103" w:rsidRDefault="00000000">
            <w:pPr>
              <w:spacing w:line="252" w:lineRule="auto"/>
              <w:jc w:val="right"/>
            </w:pPr>
            <w:r>
              <w:rPr>
                <w:sz w:val="24"/>
                <w:szCs w:val="24"/>
              </w:rPr>
              <w:t>Sạch, không lỗi whitespace/case</w:t>
            </w:r>
          </w:p>
        </w:tc>
      </w:tr>
      <w:tr w:rsidR="00593103" w14:paraId="2A42D1A6" w14:textId="77777777">
        <w:tblPrEx>
          <w:tblCellMar>
            <w:top w:w="0" w:type="dxa"/>
            <w:bottom w:w="0" w:type="dxa"/>
          </w:tblCellMar>
        </w:tblPrEx>
        <w:tc>
          <w:tcPr>
            <w:tcW w:w="3900" w:type="dxa"/>
            <w:tcMar>
              <w:top w:w="40" w:type="dxa"/>
              <w:left w:w="80" w:type="dxa"/>
              <w:bottom w:w="40" w:type="dxa"/>
              <w:right w:w="80" w:type="dxa"/>
            </w:tcMar>
          </w:tcPr>
          <w:p w14:paraId="2740087C" w14:textId="77777777" w:rsidR="00593103" w:rsidRDefault="00000000">
            <w:pPr>
              <w:spacing w:line="252" w:lineRule="auto"/>
            </w:pPr>
            <w:r>
              <w:rPr>
                <w:sz w:val="24"/>
                <w:szCs w:val="24"/>
              </w:rPr>
              <w:t>sum_gamerounds âm</w:t>
            </w:r>
          </w:p>
        </w:tc>
        <w:tc>
          <w:tcPr>
            <w:tcW w:w="2760" w:type="dxa"/>
            <w:tcMar>
              <w:top w:w="40" w:type="dxa"/>
              <w:left w:w="80" w:type="dxa"/>
              <w:bottom w:w="40" w:type="dxa"/>
              <w:right w:w="80" w:type="dxa"/>
            </w:tcMar>
          </w:tcPr>
          <w:p w14:paraId="5E9251B7" w14:textId="77777777" w:rsidR="00593103" w:rsidRDefault="00000000">
            <w:pPr>
              <w:spacing w:line="252" w:lineRule="auto"/>
              <w:jc w:val="right"/>
            </w:pPr>
            <w:r>
              <w:rPr>
                <w:sz w:val="24"/>
                <w:szCs w:val="24"/>
              </w:rPr>
              <w:t>0</w:t>
            </w:r>
          </w:p>
        </w:tc>
        <w:tc>
          <w:tcPr>
            <w:tcW w:w="2700" w:type="dxa"/>
            <w:tcMar>
              <w:top w:w="40" w:type="dxa"/>
              <w:left w:w="80" w:type="dxa"/>
              <w:bottom w:w="40" w:type="dxa"/>
              <w:right w:w="80" w:type="dxa"/>
            </w:tcMar>
          </w:tcPr>
          <w:p w14:paraId="2E55BD10" w14:textId="77777777" w:rsidR="00593103" w:rsidRDefault="00000000">
            <w:pPr>
              <w:spacing w:line="252" w:lineRule="auto"/>
              <w:jc w:val="right"/>
            </w:pPr>
            <w:r>
              <w:rPr>
                <w:sz w:val="24"/>
                <w:szCs w:val="24"/>
              </w:rPr>
              <w:t>Hợp lệ</w:t>
            </w:r>
          </w:p>
        </w:tc>
      </w:tr>
      <w:tr w:rsidR="00593103" w14:paraId="2A0D29C3" w14:textId="77777777">
        <w:tblPrEx>
          <w:tblCellMar>
            <w:top w:w="0" w:type="dxa"/>
            <w:bottom w:w="0" w:type="dxa"/>
          </w:tblCellMar>
        </w:tblPrEx>
        <w:tc>
          <w:tcPr>
            <w:tcW w:w="3900" w:type="dxa"/>
            <w:tcMar>
              <w:top w:w="40" w:type="dxa"/>
              <w:left w:w="80" w:type="dxa"/>
              <w:bottom w:w="40" w:type="dxa"/>
              <w:right w:w="80" w:type="dxa"/>
            </w:tcMar>
          </w:tcPr>
          <w:p w14:paraId="6071A80B" w14:textId="77777777" w:rsidR="00593103" w:rsidRDefault="00000000">
            <w:pPr>
              <w:spacing w:line="252" w:lineRule="auto"/>
            </w:pPr>
            <w:r>
              <w:rPr>
                <w:sz w:val="24"/>
                <w:szCs w:val="24"/>
              </w:rPr>
              <w:lastRenderedPageBreak/>
              <w:t>User 0 rounds (zero-play)</w:t>
            </w:r>
          </w:p>
        </w:tc>
        <w:tc>
          <w:tcPr>
            <w:tcW w:w="2760" w:type="dxa"/>
            <w:tcMar>
              <w:top w:w="40" w:type="dxa"/>
              <w:left w:w="80" w:type="dxa"/>
              <w:bottom w:w="40" w:type="dxa"/>
              <w:right w:w="80" w:type="dxa"/>
            </w:tcMar>
          </w:tcPr>
          <w:p w14:paraId="03488691" w14:textId="77777777" w:rsidR="00593103" w:rsidRDefault="00000000">
            <w:pPr>
              <w:spacing w:line="252" w:lineRule="auto"/>
              <w:jc w:val="right"/>
            </w:pPr>
            <w:r>
              <w:rPr>
                <w:sz w:val="24"/>
                <w:szCs w:val="24"/>
              </w:rPr>
              <w:t>3.994 (4,43%)</w:t>
            </w:r>
          </w:p>
        </w:tc>
        <w:tc>
          <w:tcPr>
            <w:tcW w:w="2700" w:type="dxa"/>
            <w:tcMar>
              <w:top w:w="40" w:type="dxa"/>
              <w:left w:w="80" w:type="dxa"/>
              <w:bottom w:w="40" w:type="dxa"/>
              <w:right w:w="80" w:type="dxa"/>
            </w:tcMar>
          </w:tcPr>
          <w:p w14:paraId="105F109E" w14:textId="77777777" w:rsidR="00593103" w:rsidRDefault="00000000">
            <w:pPr>
              <w:spacing w:line="252" w:lineRule="auto"/>
              <w:jc w:val="right"/>
            </w:pPr>
            <w:r>
              <w:rPr>
                <w:sz w:val="24"/>
                <w:szCs w:val="24"/>
              </w:rPr>
              <w:t>Bình thường với mobile game</w:t>
            </w:r>
          </w:p>
        </w:tc>
      </w:tr>
    </w:tbl>
    <w:p w14:paraId="5607D656" w14:textId="77777777" w:rsidR="00593103" w:rsidRDefault="00593103">
      <w:pPr>
        <w:spacing w:after="60"/>
      </w:pPr>
    </w:p>
    <w:p w14:paraId="05B67970" w14:textId="77777777" w:rsidR="00593103" w:rsidRDefault="00000000">
      <w:pPr>
        <w:pStyle w:val="Heading2"/>
        <w:spacing w:before="180" w:after="90"/>
      </w:pPr>
      <w:r>
        <w:rPr>
          <w:b/>
          <w:bCs/>
          <w:color w:val="000000"/>
        </w:rPr>
        <w:t>3.1. Chính sách khử trùng lặp (deduplication policy)</w:t>
      </w:r>
    </w:p>
    <w:p w14:paraId="445D6925" w14:textId="77777777" w:rsidR="00593103" w:rsidRDefault="00000000">
      <w:pPr>
        <w:spacing w:after="120"/>
        <w:jc w:val="both"/>
      </w:pPr>
      <w:r>
        <w:t>Dù dataset hiện không có bản ghi trùng, policy vẫn được ghi rõ để tái sử dụng và phòng khi rebuild pipeline: nếu userid trùng, giữ bản ghi có sum_gamerounds cao nhất (giả định bản ghi cao hơn là dữ liệu mới hơn — user đã chơi thêm rounds). Code khử trùng lặp được viết idempotent kèm assertion kiểm tra tính duy nhất của userid sau xử lý.</w:t>
      </w:r>
    </w:p>
    <w:p w14:paraId="4E9797C4" w14:textId="77777777" w:rsidR="00593103" w:rsidRDefault="00000000">
      <w:pPr>
        <w:pStyle w:val="Heading2"/>
        <w:spacing w:before="180" w:after="90"/>
      </w:pPr>
      <w:r>
        <w:rPr>
          <w:b/>
          <w:bCs/>
          <w:color w:val="000000"/>
        </w:rPr>
        <w:t>3.2. Kiểm tra tính nhất quán logic</w:t>
      </w:r>
    </w:p>
    <w:p w14:paraId="28A6268D" w14:textId="77777777" w:rsidR="00593103" w:rsidRDefault="00000000">
      <w:pPr>
        <w:spacing w:after="120"/>
        <w:jc w:val="both"/>
      </w:pPr>
      <w:r>
        <w:t>Hai bất thường logic được ghi nhận và xử lý như working assumption thay vì loại bỏ:</w:t>
      </w:r>
    </w:p>
    <w:p w14:paraId="0921BBBA" w14:textId="77777777" w:rsidR="00593103" w:rsidRDefault="00000000">
      <w:pPr>
        <w:pStyle w:val="ListParagraph"/>
        <w:numPr>
          <w:ilvl w:val="0"/>
          <w:numId w:val="1"/>
        </w:numPr>
        <w:spacing w:after="60"/>
        <w:jc w:val="both"/>
      </w:pPr>
      <w:r>
        <w:rPr>
          <w:b/>
          <w:bCs/>
        </w:rPr>
        <w:t>87 user có 0 rounds nhưng retention_1 = True</w:t>
      </w:r>
      <w:r>
        <w:t xml:space="preserve"> (và 29 user retention_7 = True). Về lý thuyết là mâu thuẫn — không chơi round nào sao lại 'quay lại'. Cách diễn giải chấp nhận được: hệ thống retention nhiều khả năng theo dõi lượt </w:t>
      </w:r>
      <w:r>
        <w:rPr>
          <w:b/>
          <w:bCs/>
        </w:rPr>
        <w:t>mở app</w:t>
      </w:r>
      <w:r>
        <w:t xml:space="preserve"> chứ không phải lượt chơi. Đây là giả định phải mang theo và công bố trong các báo cáo sau.</w:t>
      </w:r>
    </w:p>
    <w:p w14:paraId="6E2B9380" w14:textId="77777777" w:rsidR="00593103" w:rsidRDefault="00000000">
      <w:pPr>
        <w:pStyle w:val="ListParagraph"/>
        <w:numPr>
          <w:ilvl w:val="0"/>
          <w:numId w:val="1"/>
        </w:numPr>
        <w:spacing w:after="60"/>
        <w:jc w:val="both"/>
      </w:pPr>
      <w:r>
        <w:rPr>
          <w:b/>
          <w:bCs/>
        </w:rPr>
        <w:t>3.599 user (≈4%) có retention_7 = True nhưng retention_1 = False.</w:t>
      </w:r>
      <w:r>
        <w:t xml:space="preserve"> Về logic hoàn toàn hợp lệ (user bỏ D1 rồi quay lại D7). Median sum_gamerounds của nhóm này chỉ 45 → phần lớn là 'ghé xem thử', không phải tín hiệu bất thường.</w:t>
      </w:r>
    </w:p>
    <w:p w14:paraId="18C699E7" w14:textId="77777777" w:rsidR="00593103" w:rsidRDefault="00000000">
      <w:r>
        <w:br w:type="page"/>
      </w:r>
    </w:p>
    <w:p w14:paraId="160AE4E6" w14:textId="77777777" w:rsidR="00593103" w:rsidRDefault="00000000">
      <w:pPr>
        <w:pStyle w:val="Heading1"/>
        <w:spacing w:before="260" w:after="130"/>
      </w:pPr>
      <w:r>
        <w:rPr>
          <w:b/>
          <w:bCs/>
          <w:color w:val="000000"/>
          <w:sz w:val="30"/>
          <w:szCs w:val="30"/>
        </w:rPr>
        <w:lastRenderedPageBreak/>
        <w:t>4. Nhóm 2 — Kiểm định Sample Ratio Mismatch (SRM)</w:t>
      </w:r>
    </w:p>
    <w:p w14:paraId="3AFC04F3" w14:textId="77777777" w:rsidR="00593103" w:rsidRDefault="00000000">
      <w:pPr>
        <w:spacing w:after="120"/>
        <w:jc w:val="both"/>
      </w:pPr>
      <w:r>
        <w:t>SRM check trả lời câu hỏi nền tảng: hai nhánh A/B có được chia đúng tỷ lệ thiết kế (50/50) hay không. Nếu tỷ lệ lệch bất thường thì randomization đã hỏng và toàn bộ A/B test mất giá trị. Dự án dùng ngưỡng nghiêm ngặt **p &lt; 0,001** thay vì 0,05 thông thường, vì cái giá của việc phân tích một thí nghiệm bị nhiễm là rất cao.</w:t>
      </w:r>
    </w:p>
    <w:p w14:paraId="7156BD5C" w14:textId="77777777" w:rsidR="00593103" w:rsidRDefault="00000000">
      <w:pPr>
        <w:pStyle w:val="Heading2"/>
        <w:spacing w:before="180" w:after="90"/>
      </w:pPr>
      <w:r>
        <w:rPr>
          <w:b/>
          <w:bCs/>
          <w:color w:val="000000"/>
        </w:rPr>
        <w:t>4.1. Chi-square goodness-of-fit — tổng thể</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360"/>
        <w:gridCol w:w="5000"/>
      </w:tblGrid>
      <w:tr w:rsidR="00593103" w14:paraId="5C4E3261" w14:textId="77777777">
        <w:tblPrEx>
          <w:tblCellMar>
            <w:top w:w="0" w:type="dxa"/>
            <w:bottom w:w="0" w:type="dxa"/>
          </w:tblCellMar>
        </w:tblPrEx>
        <w:trPr>
          <w:tblHeader/>
        </w:trPr>
        <w:tc>
          <w:tcPr>
            <w:tcW w:w="4360" w:type="dxa"/>
            <w:shd w:val="clear" w:color="auto" w:fill="D9D9D9"/>
            <w:tcMar>
              <w:top w:w="40" w:type="dxa"/>
              <w:left w:w="80" w:type="dxa"/>
              <w:bottom w:w="40" w:type="dxa"/>
              <w:right w:w="80" w:type="dxa"/>
            </w:tcMar>
          </w:tcPr>
          <w:p w14:paraId="27AB5F85" w14:textId="77777777" w:rsidR="00593103" w:rsidRDefault="00000000">
            <w:pPr>
              <w:spacing w:line="252" w:lineRule="auto"/>
              <w:jc w:val="center"/>
            </w:pPr>
            <w:r>
              <w:rPr>
                <w:b/>
                <w:bCs/>
                <w:sz w:val="24"/>
                <w:szCs w:val="24"/>
              </w:rPr>
              <w:t>Chỉ số</w:t>
            </w:r>
          </w:p>
        </w:tc>
        <w:tc>
          <w:tcPr>
            <w:tcW w:w="5000" w:type="dxa"/>
            <w:shd w:val="clear" w:color="auto" w:fill="D9D9D9"/>
            <w:tcMar>
              <w:top w:w="40" w:type="dxa"/>
              <w:left w:w="80" w:type="dxa"/>
              <w:bottom w:w="40" w:type="dxa"/>
              <w:right w:w="80" w:type="dxa"/>
            </w:tcMar>
          </w:tcPr>
          <w:p w14:paraId="747C36C6" w14:textId="77777777" w:rsidR="00593103" w:rsidRDefault="00000000">
            <w:pPr>
              <w:spacing w:line="252" w:lineRule="auto"/>
              <w:jc w:val="center"/>
            </w:pPr>
            <w:r>
              <w:rPr>
                <w:b/>
                <w:bCs/>
                <w:sz w:val="24"/>
                <w:szCs w:val="24"/>
              </w:rPr>
              <w:t>Giá trị</w:t>
            </w:r>
          </w:p>
        </w:tc>
      </w:tr>
      <w:tr w:rsidR="00593103" w14:paraId="46B2C1C5" w14:textId="77777777">
        <w:tblPrEx>
          <w:tblCellMar>
            <w:top w:w="0" w:type="dxa"/>
            <w:bottom w:w="0" w:type="dxa"/>
          </w:tblCellMar>
        </w:tblPrEx>
        <w:tc>
          <w:tcPr>
            <w:tcW w:w="4360" w:type="dxa"/>
            <w:tcMar>
              <w:top w:w="40" w:type="dxa"/>
              <w:left w:w="80" w:type="dxa"/>
              <w:bottom w:w="40" w:type="dxa"/>
              <w:right w:w="80" w:type="dxa"/>
            </w:tcMar>
          </w:tcPr>
          <w:p w14:paraId="3EEF952C" w14:textId="77777777" w:rsidR="00593103" w:rsidRDefault="00000000">
            <w:pPr>
              <w:spacing w:line="252" w:lineRule="auto"/>
            </w:pPr>
            <w:r>
              <w:rPr>
                <w:sz w:val="24"/>
                <w:szCs w:val="24"/>
              </w:rPr>
              <w:t>Observed (gate_30 / gate_40)</w:t>
            </w:r>
          </w:p>
        </w:tc>
        <w:tc>
          <w:tcPr>
            <w:tcW w:w="5000" w:type="dxa"/>
            <w:tcMar>
              <w:top w:w="40" w:type="dxa"/>
              <w:left w:w="80" w:type="dxa"/>
              <w:bottom w:w="40" w:type="dxa"/>
              <w:right w:w="80" w:type="dxa"/>
            </w:tcMar>
          </w:tcPr>
          <w:p w14:paraId="083A7BF9" w14:textId="77777777" w:rsidR="00593103" w:rsidRDefault="00000000">
            <w:pPr>
              <w:spacing w:line="252" w:lineRule="auto"/>
              <w:jc w:val="right"/>
            </w:pPr>
            <w:r>
              <w:rPr>
                <w:sz w:val="24"/>
                <w:szCs w:val="24"/>
              </w:rPr>
              <w:t>44.700 / 45.489</w:t>
            </w:r>
          </w:p>
        </w:tc>
      </w:tr>
      <w:tr w:rsidR="00593103" w14:paraId="0F787A6B" w14:textId="77777777">
        <w:tblPrEx>
          <w:tblCellMar>
            <w:top w:w="0" w:type="dxa"/>
            <w:bottom w:w="0" w:type="dxa"/>
          </w:tblCellMar>
        </w:tblPrEx>
        <w:tc>
          <w:tcPr>
            <w:tcW w:w="4360" w:type="dxa"/>
            <w:tcMar>
              <w:top w:w="40" w:type="dxa"/>
              <w:left w:w="80" w:type="dxa"/>
              <w:bottom w:w="40" w:type="dxa"/>
              <w:right w:w="80" w:type="dxa"/>
            </w:tcMar>
          </w:tcPr>
          <w:p w14:paraId="52C072E4" w14:textId="77777777" w:rsidR="00593103" w:rsidRDefault="00000000">
            <w:pPr>
              <w:spacing w:line="252" w:lineRule="auto"/>
            </w:pPr>
            <w:r>
              <w:rPr>
                <w:sz w:val="24"/>
                <w:szCs w:val="24"/>
              </w:rPr>
              <w:t>Expected (50/50)</w:t>
            </w:r>
          </w:p>
        </w:tc>
        <w:tc>
          <w:tcPr>
            <w:tcW w:w="5000" w:type="dxa"/>
            <w:tcMar>
              <w:top w:w="40" w:type="dxa"/>
              <w:left w:w="80" w:type="dxa"/>
              <w:bottom w:w="40" w:type="dxa"/>
              <w:right w:w="80" w:type="dxa"/>
            </w:tcMar>
          </w:tcPr>
          <w:p w14:paraId="3C0463E1" w14:textId="77777777" w:rsidR="00593103" w:rsidRDefault="00000000">
            <w:pPr>
              <w:spacing w:line="252" w:lineRule="auto"/>
              <w:jc w:val="right"/>
            </w:pPr>
            <w:r>
              <w:rPr>
                <w:sz w:val="24"/>
                <w:szCs w:val="24"/>
              </w:rPr>
              <w:t>45.094 / 45.094</w:t>
            </w:r>
          </w:p>
        </w:tc>
      </w:tr>
      <w:tr w:rsidR="00593103" w14:paraId="60E0502B" w14:textId="77777777">
        <w:tblPrEx>
          <w:tblCellMar>
            <w:top w:w="0" w:type="dxa"/>
            <w:bottom w:w="0" w:type="dxa"/>
          </w:tblCellMar>
        </w:tblPrEx>
        <w:tc>
          <w:tcPr>
            <w:tcW w:w="4360" w:type="dxa"/>
            <w:tcMar>
              <w:top w:w="40" w:type="dxa"/>
              <w:left w:w="80" w:type="dxa"/>
              <w:bottom w:w="40" w:type="dxa"/>
              <w:right w:w="80" w:type="dxa"/>
            </w:tcMar>
          </w:tcPr>
          <w:p w14:paraId="1BFD1FE2" w14:textId="77777777" w:rsidR="00593103" w:rsidRDefault="00000000">
            <w:pPr>
              <w:spacing w:line="252" w:lineRule="auto"/>
            </w:pPr>
            <w:r>
              <w:rPr>
                <w:sz w:val="24"/>
                <w:szCs w:val="24"/>
              </w:rPr>
              <w:t>Chênh lệch</w:t>
            </w:r>
          </w:p>
        </w:tc>
        <w:tc>
          <w:tcPr>
            <w:tcW w:w="5000" w:type="dxa"/>
            <w:tcMar>
              <w:top w:w="40" w:type="dxa"/>
              <w:left w:w="80" w:type="dxa"/>
              <w:bottom w:w="40" w:type="dxa"/>
              <w:right w:w="80" w:type="dxa"/>
            </w:tcMar>
          </w:tcPr>
          <w:p w14:paraId="58BCDFBE" w14:textId="77777777" w:rsidR="00593103" w:rsidRDefault="00000000">
            <w:pPr>
              <w:spacing w:line="252" w:lineRule="auto"/>
              <w:jc w:val="right"/>
            </w:pPr>
            <w:r>
              <w:rPr>
                <w:sz w:val="24"/>
                <w:szCs w:val="24"/>
              </w:rPr>
              <w:t>−394 / +394</w:t>
            </w:r>
          </w:p>
        </w:tc>
      </w:tr>
      <w:tr w:rsidR="00593103" w14:paraId="2422C182" w14:textId="77777777">
        <w:tblPrEx>
          <w:tblCellMar>
            <w:top w:w="0" w:type="dxa"/>
            <w:bottom w:w="0" w:type="dxa"/>
          </w:tblCellMar>
        </w:tblPrEx>
        <w:tc>
          <w:tcPr>
            <w:tcW w:w="4360" w:type="dxa"/>
            <w:tcMar>
              <w:top w:w="40" w:type="dxa"/>
              <w:left w:w="80" w:type="dxa"/>
              <w:bottom w:w="40" w:type="dxa"/>
              <w:right w:w="80" w:type="dxa"/>
            </w:tcMar>
          </w:tcPr>
          <w:p w14:paraId="18705ACA" w14:textId="77777777" w:rsidR="00593103" w:rsidRDefault="00000000">
            <w:pPr>
              <w:spacing w:line="252" w:lineRule="auto"/>
            </w:pPr>
            <w:r>
              <w:rPr>
                <w:sz w:val="24"/>
                <w:szCs w:val="24"/>
              </w:rPr>
              <w:t>Split ratio thực tế</w:t>
            </w:r>
          </w:p>
        </w:tc>
        <w:tc>
          <w:tcPr>
            <w:tcW w:w="5000" w:type="dxa"/>
            <w:tcMar>
              <w:top w:w="40" w:type="dxa"/>
              <w:left w:w="80" w:type="dxa"/>
              <w:bottom w:w="40" w:type="dxa"/>
              <w:right w:w="80" w:type="dxa"/>
            </w:tcMar>
          </w:tcPr>
          <w:p w14:paraId="2957B0B4" w14:textId="77777777" w:rsidR="00593103" w:rsidRDefault="00000000">
            <w:pPr>
              <w:spacing w:line="252" w:lineRule="auto"/>
              <w:jc w:val="right"/>
            </w:pPr>
            <w:r>
              <w:rPr>
                <w:sz w:val="24"/>
                <w:szCs w:val="24"/>
              </w:rPr>
              <w:t>49,56% / 50,44%</w:t>
            </w:r>
          </w:p>
        </w:tc>
      </w:tr>
      <w:tr w:rsidR="00593103" w14:paraId="1526EF17" w14:textId="77777777">
        <w:tblPrEx>
          <w:tblCellMar>
            <w:top w:w="0" w:type="dxa"/>
            <w:bottom w:w="0" w:type="dxa"/>
          </w:tblCellMar>
        </w:tblPrEx>
        <w:tc>
          <w:tcPr>
            <w:tcW w:w="4360" w:type="dxa"/>
            <w:tcMar>
              <w:top w:w="40" w:type="dxa"/>
              <w:left w:w="80" w:type="dxa"/>
              <w:bottom w:w="40" w:type="dxa"/>
              <w:right w:w="80" w:type="dxa"/>
            </w:tcMar>
          </w:tcPr>
          <w:p w14:paraId="64666314" w14:textId="77777777" w:rsidR="00593103" w:rsidRDefault="00000000">
            <w:pPr>
              <w:spacing w:line="252" w:lineRule="auto"/>
            </w:pPr>
            <w:r>
              <w:rPr>
                <w:sz w:val="24"/>
                <w:szCs w:val="24"/>
              </w:rPr>
              <w:t>Chi-square statistic</w:t>
            </w:r>
          </w:p>
        </w:tc>
        <w:tc>
          <w:tcPr>
            <w:tcW w:w="5000" w:type="dxa"/>
            <w:tcMar>
              <w:top w:w="40" w:type="dxa"/>
              <w:left w:w="80" w:type="dxa"/>
              <w:bottom w:w="40" w:type="dxa"/>
              <w:right w:w="80" w:type="dxa"/>
            </w:tcMar>
          </w:tcPr>
          <w:p w14:paraId="46F3E1B6" w14:textId="77777777" w:rsidR="00593103" w:rsidRDefault="00000000">
            <w:pPr>
              <w:spacing w:line="252" w:lineRule="auto"/>
              <w:jc w:val="right"/>
            </w:pPr>
            <w:r>
              <w:rPr>
                <w:sz w:val="24"/>
                <w:szCs w:val="24"/>
              </w:rPr>
              <w:t>6,902</w:t>
            </w:r>
          </w:p>
        </w:tc>
      </w:tr>
      <w:tr w:rsidR="00593103" w14:paraId="54A1C574" w14:textId="77777777">
        <w:tblPrEx>
          <w:tblCellMar>
            <w:top w:w="0" w:type="dxa"/>
            <w:bottom w:w="0" w:type="dxa"/>
          </w:tblCellMar>
        </w:tblPrEx>
        <w:tc>
          <w:tcPr>
            <w:tcW w:w="4360" w:type="dxa"/>
            <w:tcMar>
              <w:top w:w="40" w:type="dxa"/>
              <w:left w:w="80" w:type="dxa"/>
              <w:bottom w:w="40" w:type="dxa"/>
              <w:right w:w="80" w:type="dxa"/>
            </w:tcMar>
          </w:tcPr>
          <w:p w14:paraId="11AF1562" w14:textId="77777777" w:rsidR="00593103" w:rsidRDefault="00000000">
            <w:pPr>
              <w:spacing w:line="252" w:lineRule="auto"/>
            </w:pPr>
            <w:r>
              <w:rPr>
                <w:sz w:val="24"/>
                <w:szCs w:val="24"/>
              </w:rPr>
              <w:t>P-value</w:t>
            </w:r>
          </w:p>
        </w:tc>
        <w:tc>
          <w:tcPr>
            <w:tcW w:w="5000" w:type="dxa"/>
            <w:tcMar>
              <w:top w:w="40" w:type="dxa"/>
              <w:left w:w="80" w:type="dxa"/>
              <w:bottom w:w="40" w:type="dxa"/>
              <w:right w:w="80" w:type="dxa"/>
            </w:tcMar>
          </w:tcPr>
          <w:p w14:paraId="04D403C8" w14:textId="77777777" w:rsidR="00593103" w:rsidRDefault="00000000">
            <w:pPr>
              <w:spacing w:line="252" w:lineRule="auto"/>
              <w:jc w:val="right"/>
            </w:pPr>
            <w:r>
              <w:rPr>
                <w:sz w:val="24"/>
                <w:szCs w:val="24"/>
              </w:rPr>
              <w:t>0,009</w:t>
            </w:r>
          </w:p>
        </w:tc>
      </w:tr>
      <w:tr w:rsidR="00593103" w14:paraId="310C518D" w14:textId="77777777">
        <w:tblPrEx>
          <w:tblCellMar>
            <w:top w:w="0" w:type="dxa"/>
            <w:bottom w:w="0" w:type="dxa"/>
          </w:tblCellMar>
        </w:tblPrEx>
        <w:tc>
          <w:tcPr>
            <w:tcW w:w="4360" w:type="dxa"/>
            <w:tcMar>
              <w:top w:w="40" w:type="dxa"/>
              <w:left w:w="80" w:type="dxa"/>
              <w:bottom w:w="40" w:type="dxa"/>
              <w:right w:w="80" w:type="dxa"/>
            </w:tcMar>
          </w:tcPr>
          <w:p w14:paraId="5D20DD03" w14:textId="77777777" w:rsidR="00593103" w:rsidRDefault="00000000">
            <w:pPr>
              <w:spacing w:line="252" w:lineRule="auto"/>
            </w:pPr>
            <w:r>
              <w:rPr>
                <w:sz w:val="24"/>
                <w:szCs w:val="24"/>
              </w:rPr>
              <w:t>Ngưỡng SRM</w:t>
            </w:r>
          </w:p>
        </w:tc>
        <w:tc>
          <w:tcPr>
            <w:tcW w:w="5000" w:type="dxa"/>
            <w:tcMar>
              <w:top w:w="40" w:type="dxa"/>
              <w:left w:w="80" w:type="dxa"/>
              <w:bottom w:w="40" w:type="dxa"/>
              <w:right w:w="80" w:type="dxa"/>
            </w:tcMar>
          </w:tcPr>
          <w:p w14:paraId="50CBAF2E" w14:textId="77777777" w:rsidR="00593103" w:rsidRDefault="00000000">
            <w:pPr>
              <w:spacing w:line="252" w:lineRule="auto"/>
              <w:jc w:val="right"/>
            </w:pPr>
            <w:r>
              <w:rPr>
                <w:sz w:val="24"/>
                <w:szCs w:val="24"/>
              </w:rPr>
              <w:t>0,001</w:t>
            </w:r>
          </w:p>
        </w:tc>
      </w:tr>
      <w:tr w:rsidR="00593103" w14:paraId="3E57FB5B" w14:textId="77777777">
        <w:tblPrEx>
          <w:tblCellMar>
            <w:top w:w="0" w:type="dxa"/>
            <w:bottom w:w="0" w:type="dxa"/>
          </w:tblCellMar>
        </w:tblPrEx>
        <w:tc>
          <w:tcPr>
            <w:tcW w:w="4360" w:type="dxa"/>
            <w:tcMar>
              <w:top w:w="40" w:type="dxa"/>
              <w:left w:w="80" w:type="dxa"/>
              <w:bottom w:w="40" w:type="dxa"/>
              <w:right w:w="80" w:type="dxa"/>
            </w:tcMar>
          </w:tcPr>
          <w:p w14:paraId="40A15FE5" w14:textId="77777777" w:rsidR="00593103" w:rsidRDefault="00000000">
            <w:pPr>
              <w:spacing w:line="252" w:lineRule="auto"/>
            </w:pPr>
            <w:r>
              <w:rPr>
                <w:sz w:val="24"/>
                <w:szCs w:val="24"/>
              </w:rPr>
              <w:t>Kết luận</w:t>
            </w:r>
          </w:p>
        </w:tc>
        <w:tc>
          <w:tcPr>
            <w:tcW w:w="5000" w:type="dxa"/>
            <w:tcMar>
              <w:top w:w="40" w:type="dxa"/>
              <w:left w:w="80" w:type="dxa"/>
              <w:bottom w:w="40" w:type="dxa"/>
              <w:right w:w="80" w:type="dxa"/>
            </w:tcMar>
          </w:tcPr>
          <w:p w14:paraId="09E8AD96" w14:textId="77777777" w:rsidR="00593103" w:rsidRDefault="00000000">
            <w:pPr>
              <w:spacing w:line="252" w:lineRule="auto"/>
              <w:jc w:val="right"/>
            </w:pPr>
            <w:r>
              <w:rPr>
                <w:sz w:val="24"/>
                <w:szCs w:val="24"/>
              </w:rPr>
              <w:t>Fail to reject H0 → randomization PASS</w:t>
            </w:r>
          </w:p>
        </w:tc>
      </w:tr>
    </w:tbl>
    <w:p w14:paraId="50529DCF" w14:textId="77777777" w:rsidR="00593103" w:rsidRDefault="00593103">
      <w:pPr>
        <w:spacing w:after="60"/>
      </w:pPr>
    </w:p>
    <w:p w14:paraId="0C7D008B" w14:textId="77777777" w:rsidR="00593103" w:rsidRDefault="00000000">
      <w:pPr>
        <w:spacing w:after="120"/>
        <w:jc w:val="both"/>
      </w:pPr>
      <w:r>
        <w:t>P-value 0,009 lớn hơn ngưỡng 0,001 nên không bác bỏ H0: phân phối giữa hai nhóm được coi là đồng đều. Lưu ý p-value này vẫn nhỏ hơn 0,05 — nếu dùng ngưỡng thông thường sẽ báo 'lệch', cho thấy tầm quan trọng của việc chọn ngưỡng phù hợp với chi phí sai lầm của bối cảnh A/B test lớn.</w:t>
      </w:r>
    </w:p>
    <w:p w14:paraId="328A8F04" w14:textId="77777777" w:rsidR="00593103" w:rsidRDefault="00000000">
      <w:pPr>
        <w:pStyle w:val="Heading2"/>
        <w:spacing w:before="180" w:after="90"/>
      </w:pPr>
      <w:r>
        <w:rPr>
          <w:b/>
          <w:bCs/>
          <w:color w:val="000000"/>
        </w:rPr>
        <w:t>4.2. SRM theo segment</w:t>
      </w:r>
    </w:p>
    <w:p w14:paraId="089D60FA" w14:textId="77777777" w:rsidR="00593103" w:rsidRDefault="00000000">
      <w:pPr>
        <w:spacing w:after="120"/>
        <w:jc w:val="both"/>
      </w:pPr>
      <w:r>
        <w:t>Kiểm tra thêm để phát hiện mất cân bằng ẩn ở các nhóm con quan trọng. Tất cả segment đều PASS:</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760"/>
        <w:gridCol w:w="1080"/>
        <w:gridCol w:w="1120"/>
        <w:gridCol w:w="1120"/>
        <w:gridCol w:w="900"/>
        <w:gridCol w:w="1180"/>
        <w:gridCol w:w="1200"/>
      </w:tblGrid>
      <w:tr w:rsidR="00593103" w14:paraId="034574D8" w14:textId="77777777">
        <w:tblPrEx>
          <w:tblCellMar>
            <w:top w:w="0" w:type="dxa"/>
            <w:bottom w:w="0" w:type="dxa"/>
          </w:tblCellMar>
        </w:tblPrEx>
        <w:trPr>
          <w:tblHeader/>
        </w:trPr>
        <w:tc>
          <w:tcPr>
            <w:tcW w:w="2760" w:type="dxa"/>
            <w:shd w:val="clear" w:color="auto" w:fill="D9D9D9"/>
            <w:tcMar>
              <w:top w:w="40" w:type="dxa"/>
              <w:left w:w="80" w:type="dxa"/>
              <w:bottom w:w="40" w:type="dxa"/>
              <w:right w:w="80" w:type="dxa"/>
            </w:tcMar>
          </w:tcPr>
          <w:p w14:paraId="189E061A" w14:textId="77777777" w:rsidR="00593103" w:rsidRDefault="00000000">
            <w:pPr>
              <w:spacing w:line="252" w:lineRule="auto"/>
              <w:jc w:val="center"/>
            </w:pPr>
            <w:r>
              <w:rPr>
                <w:b/>
                <w:bCs/>
                <w:sz w:val="24"/>
                <w:szCs w:val="24"/>
              </w:rPr>
              <w:t>Segment</w:t>
            </w:r>
          </w:p>
        </w:tc>
        <w:tc>
          <w:tcPr>
            <w:tcW w:w="1080" w:type="dxa"/>
            <w:shd w:val="clear" w:color="auto" w:fill="D9D9D9"/>
            <w:tcMar>
              <w:top w:w="40" w:type="dxa"/>
              <w:left w:w="80" w:type="dxa"/>
              <w:bottom w:w="40" w:type="dxa"/>
              <w:right w:w="80" w:type="dxa"/>
            </w:tcMar>
          </w:tcPr>
          <w:p w14:paraId="015CDE87" w14:textId="77777777" w:rsidR="00593103" w:rsidRDefault="00000000">
            <w:pPr>
              <w:spacing w:line="252" w:lineRule="auto"/>
              <w:jc w:val="center"/>
            </w:pPr>
            <w:r>
              <w:rPr>
                <w:b/>
                <w:bCs/>
                <w:sz w:val="24"/>
                <w:szCs w:val="24"/>
              </w:rPr>
              <w:t>N</w:t>
            </w:r>
          </w:p>
        </w:tc>
        <w:tc>
          <w:tcPr>
            <w:tcW w:w="1120" w:type="dxa"/>
            <w:shd w:val="clear" w:color="auto" w:fill="D9D9D9"/>
            <w:tcMar>
              <w:top w:w="40" w:type="dxa"/>
              <w:left w:w="80" w:type="dxa"/>
              <w:bottom w:w="40" w:type="dxa"/>
              <w:right w:w="80" w:type="dxa"/>
            </w:tcMar>
          </w:tcPr>
          <w:p w14:paraId="62D194AB" w14:textId="77777777" w:rsidR="00593103" w:rsidRDefault="00000000">
            <w:pPr>
              <w:spacing w:line="252" w:lineRule="auto"/>
              <w:jc w:val="center"/>
            </w:pPr>
            <w:r>
              <w:rPr>
                <w:b/>
                <w:bCs/>
                <w:sz w:val="24"/>
                <w:szCs w:val="24"/>
              </w:rPr>
              <w:t>gate_30</w:t>
            </w:r>
          </w:p>
        </w:tc>
        <w:tc>
          <w:tcPr>
            <w:tcW w:w="1120" w:type="dxa"/>
            <w:shd w:val="clear" w:color="auto" w:fill="D9D9D9"/>
            <w:tcMar>
              <w:top w:w="40" w:type="dxa"/>
              <w:left w:w="80" w:type="dxa"/>
              <w:bottom w:w="40" w:type="dxa"/>
              <w:right w:w="80" w:type="dxa"/>
            </w:tcMar>
          </w:tcPr>
          <w:p w14:paraId="1D4143BC" w14:textId="77777777" w:rsidR="00593103" w:rsidRDefault="00000000">
            <w:pPr>
              <w:spacing w:line="252" w:lineRule="auto"/>
              <w:jc w:val="center"/>
            </w:pPr>
            <w:r>
              <w:rPr>
                <w:b/>
                <w:bCs/>
                <w:sz w:val="24"/>
                <w:szCs w:val="24"/>
              </w:rPr>
              <w:t>gate_40</w:t>
            </w:r>
          </w:p>
        </w:tc>
        <w:tc>
          <w:tcPr>
            <w:tcW w:w="900" w:type="dxa"/>
            <w:shd w:val="clear" w:color="auto" w:fill="D9D9D9"/>
            <w:tcMar>
              <w:top w:w="40" w:type="dxa"/>
              <w:left w:w="80" w:type="dxa"/>
              <w:bottom w:w="40" w:type="dxa"/>
              <w:right w:w="80" w:type="dxa"/>
            </w:tcMar>
          </w:tcPr>
          <w:p w14:paraId="6BD0398B" w14:textId="77777777" w:rsidR="00593103" w:rsidRDefault="00000000">
            <w:pPr>
              <w:spacing w:line="252" w:lineRule="auto"/>
              <w:jc w:val="center"/>
            </w:pPr>
            <w:r>
              <w:rPr>
                <w:b/>
                <w:bCs/>
                <w:sz w:val="24"/>
                <w:szCs w:val="24"/>
              </w:rPr>
              <w:t>% g30</w:t>
            </w:r>
          </w:p>
        </w:tc>
        <w:tc>
          <w:tcPr>
            <w:tcW w:w="1180" w:type="dxa"/>
            <w:shd w:val="clear" w:color="auto" w:fill="D9D9D9"/>
            <w:tcMar>
              <w:top w:w="40" w:type="dxa"/>
              <w:left w:w="80" w:type="dxa"/>
              <w:bottom w:w="40" w:type="dxa"/>
              <w:right w:w="80" w:type="dxa"/>
            </w:tcMar>
          </w:tcPr>
          <w:p w14:paraId="2E3C76D1" w14:textId="77777777" w:rsidR="00593103" w:rsidRDefault="00000000">
            <w:pPr>
              <w:spacing w:line="252" w:lineRule="auto"/>
              <w:jc w:val="center"/>
            </w:pPr>
            <w:r>
              <w:rPr>
                <w:b/>
                <w:bCs/>
                <w:sz w:val="24"/>
                <w:szCs w:val="24"/>
              </w:rPr>
              <w:t>p-value</w:t>
            </w:r>
          </w:p>
        </w:tc>
        <w:tc>
          <w:tcPr>
            <w:tcW w:w="1200" w:type="dxa"/>
            <w:shd w:val="clear" w:color="auto" w:fill="D9D9D9"/>
            <w:tcMar>
              <w:top w:w="40" w:type="dxa"/>
              <w:left w:w="80" w:type="dxa"/>
              <w:bottom w:w="40" w:type="dxa"/>
              <w:right w:w="80" w:type="dxa"/>
            </w:tcMar>
          </w:tcPr>
          <w:p w14:paraId="60A70A5D" w14:textId="77777777" w:rsidR="00593103" w:rsidRDefault="00000000">
            <w:pPr>
              <w:spacing w:line="252" w:lineRule="auto"/>
              <w:jc w:val="center"/>
            </w:pPr>
            <w:r>
              <w:rPr>
                <w:b/>
                <w:bCs/>
                <w:sz w:val="24"/>
                <w:szCs w:val="24"/>
              </w:rPr>
              <w:t>Kết luận</w:t>
            </w:r>
          </w:p>
        </w:tc>
      </w:tr>
      <w:tr w:rsidR="00593103" w14:paraId="64B369A9" w14:textId="77777777">
        <w:tblPrEx>
          <w:tblCellMar>
            <w:top w:w="0" w:type="dxa"/>
            <w:bottom w:w="0" w:type="dxa"/>
          </w:tblCellMar>
        </w:tblPrEx>
        <w:tc>
          <w:tcPr>
            <w:tcW w:w="2760" w:type="dxa"/>
            <w:tcMar>
              <w:top w:w="40" w:type="dxa"/>
              <w:left w:w="80" w:type="dxa"/>
              <w:bottom w:w="40" w:type="dxa"/>
              <w:right w:w="80" w:type="dxa"/>
            </w:tcMar>
          </w:tcPr>
          <w:p w14:paraId="1AA03AE4" w14:textId="77777777" w:rsidR="00593103" w:rsidRDefault="00000000">
            <w:pPr>
              <w:spacing w:line="252" w:lineRule="auto"/>
            </w:pPr>
            <w:r>
              <w:rPr>
                <w:sz w:val="24"/>
                <w:szCs w:val="24"/>
              </w:rPr>
              <w:t>Toàn bộ user</w:t>
            </w:r>
          </w:p>
        </w:tc>
        <w:tc>
          <w:tcPr>
            <w:tcW w:w="1080" w:type="dxa"/>
            <w:tcMar>
              <w:top w:w="40" w:type="dxa"/>
              <w:left w:w="80" w:type="dxa"/>
              <w:bottom w:w="40" w:type="dxa"/>
              <w:right w:w="80" w:type="dxa"/>
            </w:tcMar>
          </w:tcPr>
          <w:p w14:paraId="10000E0E" w14:textId="77777777" w:rsidR="00593103" w:rsidRDefault="00000000">
            <w:pPr>
              <w:spacing w:line="252" w:lineRule="auto"/>
              <w:jc w:val="right"/>
            </w:pPr>
            <w:r>
              <w:rPr>
                <w:sz w:val="24"/>
                <w:szCs w:val="24"/>
              </w:rPr>
              <w:t>90.189</w:t>
            </w:r>
          </w:p>
        </w:tc>
        <w:tc>
          <w:tcPr>
            <w:tcW w:w="1120" w:type="dxa"/>
            <w:tcMar>
              <w:top w:w="40" w:type="dxa"/>
              <w:left w:w="80" w:type="dxa"/>
              <w:bottom w:w="40" w:type="dxa"/>
              <w:right w:w="80" w:type="dxa"/>
            </w:tcMar>
          </w:tcPr>
          <w:p w14:paraId="6D27F5AA" w14:textId="77777777" w:rsidR="00593103" w:rsidRDefault="00000000">
            <w:pPr>
              <w:spacing w:line="252" w:lineRule="auto"/>
              <w:jc w:val="right"/>
            </w:pPr>
            <w:r>
              <w:rPr>
                <w:sz w:val="24"/>
                <w:szCs w:val="24"/>
              </w:rPr>
              <w:t>44.700</w:t>
            </w:r>
          </w:p>
        </w:tc>
        <w:tc>
          <w:tcPr>
            <w:tcW w:w="1120" w:type="dxa"/>
            <w:tcMar>
              <w:top w:w="40" w:type="dxa"/>
              <w:left w:w="80" w:type="dxa"/>
              <w:bottom w:w="40" w:type="dxa"/>
              <w:right w:w="80" w:type="dxa"/>
            </w:tcMar>
          </w:tcPr>
          <w:p w14:paraId="31087F02" w14:textId="77777777" w:rsidR="00593103" w:rsidRDefault="00000000">
            <w:pPr>
              <w:spacing w:line="252" w:lineRule="auto"/>
              <w:jc w:val="right"/>
            </w:pPr>
            <w:r>
              <w:rPr>
                <w:sz w:val="24"/>
                <w:szCs w:val="24"/>
              </w:rPr>
              <w:t>45.489</w:t>
            </w:r>
          </w:p>
        </w:tc>
        <w:tc>
          <w:tcPr>
            <w:tcW w:w="900" w:type="dxa"/>
            <w:tcMar>
              <w:top w:w="40" w:type="dxa"/>
              <w:left w:w="80" w:type="dxa"/>
              <w:bottom w:w="40" w:type="dxa"/>
              <w:right w:w="80" w:type="dxa"/>
            </w:tcMar>
          </w:tcPr>
          <w:p w14:paraId="2DFD3A22" w14:textId="77777777" w:rsidR="00593103" w:rsidRDefault="00000000">
            <w:pPr>
              <w:spacing w:line="252" w:lineRule="auto"/>
              <w:jc w:val="right"/>
            </w:pPr>
            <w:r>
              <w:rPr>
                <w:sz w:val="24"/>
                <w:szCs w:val="24"/>
              </w:rPr>
              <w:t>49,56</w:t>
            </w:r>
          </w:p>
        </w:tc>
        <w:tc>
          <w:tcPr>
            <w:tcW w:w="1180" w:type="dxa"/>
            <w:tcMar>
              <w:top w:w="40" w:type="dxa"/>
              <w:left w:w="80" w:type="dxa"/>
              <w:bottom w:w="40" w:type="dxa"/>
              <w:right w:w="80" w:type="dxa"/>
            </w:tcMar>
          </w:tcPr>
          <w:p w14:paraId="66ABEBFD" w14:textId="77777777" w:rsidR="00593103" w:rsidRDefault="00000000">
            <w:pPr>
              <w:spacing w:line="252" w:lineRule="auto"/>
              <w:jc w:val="right"/>
            </w:pPr>
            <w:r>
              <w:rPr>
                <w:sz w:val="24"/>
                <w:szCs w:val="24"/>
              </w:rPr>
              <w:t>0,0086</w:t>
            </w:r>
          </w:p>
        </w:tc>
        <w:tc>
          <w:tcPr>
            <w:tcW w:w="1200" w:type="dxa"/>
            <w:tcMar>
              <w:top w:w="40" w:type="dxa"/>
              <w:left w:w="80" w:type="dxa"/>
              <w:bottom w:w="40" w:type="dxa"/>
              <w:right w:w="80" w:type="dxa"/>
            </w:tcMar>
          </w:tcPr>
          <w:p w14:paraId="6C89273E" w14:textId="77777777" w:rsidR="00593103" w:rsidRDefault="00000000">
            <w:pPr>
              <w:spacing w:line="252" w:lineRule="auto"/>
              <w:jc w:val="right"/>
            </w:pPr>
            <w:r>
              <w:rPr>
                <w:sz w:val="24"/>
                <w:szCs w:val="24"/>
              </w:rPr>
              <w:t>PASS</w:t>
            </w:r>
          </w:p>
        </w:tc>
      </w:tr>
      <w:tr w:rsidR="00593103" w14:paraId="3CE6A318" w14:textId="77777777">
        <w:tblPrEx>
          <w:tblCellMar>
            <w:top w:w="0" w:type="dxa"/>
            <w:bottom w:w="0" w:type="dxa"/>
          </w:tblCellMar>
        </w:tblPrEx>
        <w:tc>
          <w:tcPr>
            <w:tcW w:w="2760" w:type="dxa"/>
            <w:tcMar>
              <w:top w:w="40" w:type="dxa"/>
              <w:left w:w="80" w:type="dxa"/>
              <w:bottom w:w="40" w:type="dxa"/>
              <w:right w:w="80" w:type="dxa"/>
            </w:tcMar>
          </w:tcPr>
          <w:p w14:paraId="51E96736" w14:textId="77777777" w:rsidR="00593103" w:rsidRDefault="00000000">
            <w:pPr>
              <w:spacing w:line="252" w:lineRule="auto"/>
            </w:pPr>
            <w:r>
              <w:rPr>
                <w:sz w:val="24"/>
                <w:szCs w:val="24"/>
              </w:rPr>
              <w:t>Chỉ 0 rounds</w:t>
            </w:r>
          </w:p>
        </w:tc>
        <w:tc>
          <w:tcPr>
            <w:tcW w:w="1080" w:type="dxa"/>
            <w:tcMar>
              <w:top w:w="40" w:type="dxa"/>
              <w:left w:w="80" w:type="dxa"/>
              <w:bottom w:w="40" w:type="dxa"/>
              <w:right w:w="80" w:type="dxa"/>
            </w:tcMar>
          </w:tcPr>
          <w:p w14:paraId="02297543" w14:textId="77777777" w:rsidR="00593103" w:rsidRDefault="00000000">
            <w:pPr>
              <w:spacing w:line="252" w:lineRule="auto"/>
              <w:jc w:val="right"/>
            </w:pPr>
            <w:r>
              <w:rPr>
                <w:sz w:val="24"/>
                <w:szCs w:val="24"/>
              </w:rPr>
              <w:t>3.994</w:t>
            </w:r>
          </w:p>
        </w:tc>
        <w:tc>
          <w:tcPr>
            <w:tcW w:w="1120" w:type="dxa"/>
            <w:tcMar>
              <w:top w:w="40" w:type="dxa"/>
              <w:left w:w="80" w:type="dxa"/>
              <w:bottom w:w="40" w:type="dxa"/>
              <w:right w:w="80" w:type="dxa"/>
            </w:tcMar>
          </w:tcPr>
          <w:p w14:paraId="0B843B5F" w14:textId="77777777" w:rsidR="00593103" w:rsidRDefault="00000000">
            <w:pPr>
              <w:spacing w:line="252" w:lineRule="auto"/>
              <w:jc w:val="right"/>
            </w:pPr>
            <w:r>
              <w:rPr>
                <w:sz w:val="24"/>
                <w:szCs w:val="24"/>
              </w:rPr>
              <w:t>1.937</w:t>
            </w:r>
          </w:p>
        </w:tc>
        <w:tc>
          <w:tcPr>
            <w:tcW w:w="1120" w:type="dxa"/>
            <w:tcMar>
              <w:top w:w="40" w:type="dxa"/>
              <w:left w:w="80" w:type="dxa"/>
              <w:bottom w:w="40" w:type="dxa"/>
              <w:right w:w="80" w:type="dxa"/>
            </w:tcMar>
          </w:tcPr>
          <w:p w14:paraId="6AE66F8C" w14:textId="77777777" w:rsidR="00593103" w:rsidRDefault="00000000">
            <w:pPr>
              <w:spacing w:line="252" w:lineRule="auto"/>
              <w:jc w:val="right"/>
            </w:pPr>
            <w:r>
              <w:rPr>
                <w:sz w:val="24"/>
                <w:szCs w:val="24"/>
              </w:rPr>
              <w:t>2.057</w:t>
            </w:r>
          </w:p>
        </w:tc>
        <w:tc>
          <w:tcPr>
            <w:tcW w:w="900" w:type="dxa"/>
            <w:tcMar>
              <w:top w:w="40" w:type="dxa"/>
              <w:left w:w="80" w:type="dxa"/>
              <w:bottom w:w="40" w:type="dxa"/>
              <w:right w:w="80" w:type="dxa"/>
            </w:tcMar>
          </w:tcPr>
          <w:p w14:paraId="25523BFF" w14:textId="77777777" w:rsidR="00593103" w:rsidRDefault="00000000">
            <w:pPr>
              <w:spacing w:line="252" w:lineRule="auto"/>
              <w:jc w:val="right"/>
            </w:pPr>
            <w:r>
              <w:rPr>
                <w:sz w:val="24"/>
                <w:szCs w:val="24"/>
              </w:rPr>
              <w:t>48,50</w:t>
            </w:r>
          </w:p>
        </w:tc>
        <w:tc>
          <w:tcPr>
            <w:tcW w:w="1180" w:type="dxa"/>
            <w:tcMar>
              <w:top w:w="40" w:type="dxa"/>
              <w:left w:w="80" w:type="dxa"/>
              <w:bottom w:w="40" w:type="dxa"/>
              <w:right w:w="80" w:type="dxa"/>
            </w:tcMar>
          </w:tcPr>
          <w:p w14:paraId="5ED470CA" w14:textId="77777777" w:rsidR="00593103" w:rsidRDefault="00000000">
            <w:pPr>
              <w:spacing w:line="252" w:lineRule="auto"/>
              <w:jc w:val="right"/>
            </w:pPr>
            <w:r>
              <w:rPr>
                <w:sz w:val="24"/>
                <w:szCs w:val="24"/>
              </w:rPr>
              <w:t>0,0576</w:t>
            </w:r>
          </w:p>
        </w:tc>
        <w:tc>
          <w:tcPr>
            <w:tcW w:w="1200" w:type="dxa"/>
            <w:tcMar>
              <w:top w:w="40" w:type="dxa"/>
              <w:left w:w="80" w:type="dxa"/>
              <w:bottom w:w="40" w:type="dxa"/>
              <w:right w:w="80" w:type="dxa"/>
            </w:tcMar>
          </w:tcPr>
          <w:p w14:paraId="16F7D658" w14:textId="77777777" w:rsidR="00593103" w:rsidRDefault="00000000">
            <w:pPr>
              <w:spacing w:line="252" w:lineRule="auto"/>
              <w:jc w:val="right"/>
            </w:pPr>
            <w:r>
              <w:rPr>
                <w:sz w:val="24"/>
                <w:szCs w:val="24"/>
              </w:rPr>
              <w:t>PASS</w:t>
            </w:r>
          </w:p>
        </w:tc>
      </w:tr>
      <w:tr w:rsidR="00593103" w14:paraId="22527F95" w14:textId="77777777">
        <w:tblPrEx>
          <w:tblCellMar>
            <w:top w:w="0" w:type="dxa"/>
            <w:bottom w:w="0" w:type="dxa"/>
          </w:tblCellMar>
        </w:tblPrEx>
        <w:tc>
          <w:tcPr>
            <w:tcW w:w="2760" w:type="dxa"/>
            <w:tcMar>
              <w:top w:w="40" w:type="dxa"/>
              <w:left w:w="80" w:type="dxa"/>
              <w:bottom w:w="40" w:type="dxa"/>
              <w:right w:w="80" w:type="dxa"/>
            </w:tcMar>
          </w:tcPr>
          <w:p w14:paraId="770BA13D" w14:textId="77777777" w:rsidR="00593103" w:rsidRDefault="00000000">
            <w:pPr>
              <w:spacing w:line="252" w:lineRule="auto"/>
            </w:pPr>
            <w:r>
              <w:rPr>
                <w:sz w:val="24"/>
                <w:szCs w:val="24"/>
              </w:rPr>
              <w:t>0 rounds &amp; R1=True</w:t>
            </w:r>
          </w:p>
        </w:tc>
        <w:tc>
          <w:tcPr>
            <w:tcW w:w="1080" w:type="dxa"/>
            <w:tcMar>
              <w:top w:w="40" w:type="dxa"/>
              <w:left w:w="80" w:type="dxa"/>
              <w:bottom w:w="40" w:type="dxa"/>
              <w:right w:w="80" w:type="dxa"/>
            </w:tcMar>
          </w:tcPr>
          <w:p w14:paraId="143592FB" w14:textId="77777777" w:rsidR="00593103" w:rsidRDefault="00000000">
            <w:pPr>
              <w:spacing w:line="252" w:lineRule="auto"/>
              <w:jc w:val="right"/>
            </w:pPr>
            <w:r>
              <w:rPr>
                <w:sz w:val="24"/>
                <w:szCs w:val="24"/>
              </w:rPr>
              <w:t>87</w:t>
            </w:r>
          </w:p>
        </w:tc>
        <w:tc>
          <w:tcPr>
            <w:tcW w:w="1120" w:type="dxa"/>
            <w:tcMar>
              <w:top w:w="40" w:type="dxa"/>
              <w:left w:w="80" w:type="dxa"/>
              <w:bottom w:w="40" w:type="dxa"/>
              <w:right w:w="80" w:type="dxa"/>
            </w:tcMar>
          </w:tcPr>
          <w:p w14:paraId="6654575C" w14:textId="77777777" w:rsidR="00593103" w:rsidRDefault="00000000">
            <w:pPr>
              <w:spacing w:line="252" w:lineRule="auto"/>
              <w:jc w:val="right"/>
            </w:pPr>
            <w:r>
              <w:rPr>
                <w:sz w:val="24"/>
                <w:szCs w:val="24"/>
              </w:rPr>
              <w:t>41</w:t>
            </w:r>
          </w:p>
        </w:tc>
        <w:tc>
          <w:tcPr>
            <w:tcW w:w="1120" w:type="dxa"/>
            <w:tcMar>
              <w:top w:w="40" w:type="dxa"/>
              <w:left w:w="80" w:type="dxa"/>
              <w:bottom w:w="40" w:type="dxa"/>
              <w:right w:w="80" w:type="dxa"/>
            </w:tcMar>
          </w:tcPr>
          <w:p w14:paraId="4CA85CC2" w14:textId="77777777" w:rsidR="00593103" w:rsidRDefault="00000000">
            <w:pPr>
              <w:spacing w:line="252" w:lineRule="auto"/>
              <w:jc w:val="right"/>
            </w:pPr>
            <w:r>
              <w:rPr>
                <w:sz w:val="24"/>
                <w:szCs w:val="24"/>
              </w:rPr>
              <w:t>46</w:t>
            </w:r>
          </w:p>
        </w:tc>
        <w:tc>
          <w:tcPr>
            <w:tcW w:w="900" w:type="dxa"/>
            <w:tcMar>
              <w:top w:w="40" w:type="dxa"/>
              <w:left w:w="80" w:type="dxa"/>
              <w:bottom w:w="40" w:type="dxa"/>
              <w:right w:w="80" w:type="dxa"/>
            </w:tcMar>
          </w:tcPr>
          <w:p w14:paraId="71FB4D60" w14:textId="77777777" w:rsidR="00593103" w:rsidRDefault="00000000">
            <w:pPr>
              <w:spacing w:line="252" w:lineRule="auto"/>
              <w:jc w:val="right"/>
            </w:pPr>
            <w:r>
              <w:rPr>
                <w:sz w:val="24"/>
                <w:szCs w:val="24"/>
              </w:rPr>
              <w:t>47,13</w:t>
            </w:r>
          </w:p>
        </w:tc>
        <w:tc>
          <w:tcPr>
            <w:tcW w:w="1180" w:type="dxa"/>
            <w:tcMar>
              <w:top w:w="40" w:type="dxa"/>
              <w:left w:w="80" w:type="dxa"/>
              <w:bottom w:w="40" w:type="dxa"/>
              <w:right w:w="80" w:type="dxa"/>
            </w:tcMar>
          </w:tcPr>
          <w:p w14:paraId="50D43FFA" w14:textId="77777777" w:rsidR="00593103" w:rsidRDefault="00000000">
            <w:pPr>
              <w:spacing w:line="252" w:lineRule="auto"/>
              <w:jc w:val="right"/>
            </w:pPr>
            <w:r>
              <w:rPr>
                <w:sz w:val="24"/>
                <w:szCs w:val="24"/>
              </w:rPr>
              <w:t>0,5919</w:t>
            </w:r>
          </w:p>
        </w:tc>
        <w:tc>
          <w:tcPr>
            <w:tcW w:w="1200" w:type="dxa"/>
            <w:tcMar>
              <w:top w:w="40" w:type="dxa"/>
              <w:left w:w="80" w:type="dxa"/>
              <w:bottom w:w="40" w:type="dxa"/>
              <w:right w:w="80" w:type="dxa"/>
            </w:tcMar>
          </w:tcPr>
          <w:p w14:paraId="79A74D6E" w14:textId="77777777" w:rsidR="00593103" w:rsidRDefault="00000000">
            <w:pPr>
              <w:spacing w:line="252" w:lineRule="auto"/>
              <w:jc w:val="right"/>
            </w:pPr>
            <w:r>
              <w:rPr>
                <w:sz w:val="24"/>
                <w:szCs w:val="24"/>
              </w:rPr>
              <w:t>PASS</w:t>
            </w:r>
          </w:p>
        </w:tc>
      </w:tr>
      <w:tr w:rsidR="00593103" w14:paraId="38EC0395" w14:textId="77777777">
        <w:tblPrEx>
          <w:tblCellMar>
            <w:top w:w="0" w:type="dxa"/>
            <w:bottom w:w="0" w:type="dxa"/>
          </w:tblCellMar>
        </w:tblPrEx>
        <w:tc>
          <w:tcPr>
            <w:tcW w:w="2760" w:type="dxa"/>
            <w:tcMar>
              <w:top w:w="40" w:type="dxa"/>
              <w:left w:w="80" w:type="dxa"/>
              <w:bottom w:w="40" w:type="dxa"/>
              <w:right w:w="80" w:type="dxa"/>
            </w:tcMar>
          </w:tcPr>
          <w:p w14:paraId="51F52C1A" w14:textId="77777777" w:rsidR="00593103" w:rsidRDefault="00000000">
            <w:pPr>
              <w:spacing w:line="252" w:lineRule="auto"/>
            </w:pPr>
            <w:r>
              <w:rPr>
                <w:sz w:val="24"/>
                <w:szCs w:val="24"/>
              </w:rPr>
              <w:t>0 rounds &amp; R7=True</w:t>
            </w:r>
          </w:p>
        </w:tc>
        <w:tc>
          <w:tcPr>
            <w:tcW w:w="1080" w:type="dxa"/>
            <w:tcMar>
              <w:top w:w="40" w:type="dxa"/>
              <w:left w:w="80" w:type="dxa"/>
              <w:bottom w:w="40" w:type="dxa"/>
              <w:right w:w="80" w:type="dxa"/>
            </w:tcMar>
          </w:tcPr>
          <w:p w14:paraId="45A9CB65" w14:textId="77777777" w:rsidR="00593103" w:rsidRDefault="00000000">
            <w:pPr>
              <w:spacing w:line="252" w:lineRule="auto"/>
              <w:jc w:val="right"/>
            </w:pPr>
            <w:r>
              <w:rPr>
                <w:sz w:val="24"/>
                <w:szCs w:val="24"/>
              </w:rPr>
              <w:t>29</w:t>
            </w:r>
          </w:p>
        </w:tc>
        <w:tc>
          <w:tcPr>
            <w:tcW w:w="1120" w:type="dxa"/>
            <w:tcMar>
              <w:top w:w="40" w:type="dxa"/>
              <w:left w:w="80" w:type="dxa"/>
              <w:bottom w:w="40" w:type="dxa"/>
              <w:right w:w="80" w:type="dxa"/>
            </w:tcMar>
          </w:tcPr>
          <w:p w14:paraId="1DECB564" w14:textId="77777777" w:rsidR="00593103" w:rsidRDefault="00000000">
            <w:pPr>
              <w:spacing w:line="252" w:lineRule="auto"/>
              <w:jc w:val="right"/>
            </w:pPr>
            <w:r>
              <w:rPr>
                <w:sz w:val="24"/>
                <w:szCs w:val="24"/>
              </w:rPr>
              <w:t>16</w:t>
            </w:r>
          </w:p>
        </w:tc>
        <w:tc>
          <w:tcPr>
            <w:tcW w:w="1120" w:type="dxa"/>
            <w:tcMar>
              <w:top w:w="40" w:type="dxa"/>
              <w:left w:w="80" w:type="dxa"/>
              <w:bottom w:w="40" w:type="dxa"/>
              <w:right w:w="80" w:type="dxa"/>
            </w:tcMar>
          </w:tcPr>
          <w:p w14:paraId="1CF76CAF" w14:textId="77777777" w:rsidR="00593103" w:rsidRDefault="00000000">
            <w:pPr>
              <w:spacing w:line="252" w:lineRule="auto"/>
              <w:jc w:val="right"/>
            </w:pPr>
            <w:r>
              <w:rPr>
                <w:sz w:val="24"/>
                <w:szCs w:val="24"/>
              </w:rPr>
              <w:t>13</w:t>
            </w:r>
          </w:p>
        </w:tc>
        <w:tc>
          <w:tcPr>
            <w:tcW w:w="900" w:type="dxa"/>
            <w:tcMar>
              <w:top w:w="40" w:type="dxa"/>
              <w:left w:w="80" w:type="dxa"/>
              <w:bottom w:w="40" w:type="dxa"/>
              <w:right w:w="80" w:type="dxa"/>
            </w:tcMar>
          </w:tcPr>
          <w:p w14:paraId="5B11479F" w14:textId="77777777" w:rsidR="00593103" w:rsidRDefault="00000000">
            <w:pPr>
              <w:spacing w:line="252" w:lineRule="auto"/>
              <w:jc w:val="right"/>
            </w:pPr>
            <w:r>
              <w:rPr>
                <w:sz w:val="24"/>
                <w:szCs w:val="24"/>
              </w:rPr>
              <w:t>55,17</w:t>
            </w:r>
          </w:p>
        </w:tc>
        <w:tc>
          <w:tcPr>
            <w:tcW w:w="1180" w:type="dxa"/>
            <w:tcMar>
              <w:top w:w="40" w:type="dxa"/>
              <w:left w:w="80" w:type="dxa"/>
              <w:bottom w:w="40" w:type="dxa"/>
              <w:right w:w="80" w:type="dxa"/>
            </w:tcMar>
          </w:tcPr>
          <w:p w14:paraId="40F574A1" w14:textId="77777777" w:rsidR="00593103" w:rsidRDefault="00000000">
            <w:pPr>
              <w:spacing w:line="252" w:lineRule="auto"/>
              <w:jc w:val="right"/>
            </w:pPr>
            <w:r>
              <w:rPr>
                <w:sz w:val="24"/>
                <w:szCs w:val="24"/>
              </w:rPr>
              <w:t>0,5775</w:t>
            </w:r>
          </w:p>
        </w:tc>
        <w:tc>
          <w:tcPr>
            <w:tcW w:w="1200" w:type="dxa"/>
            <w:tcMar>
              <w:top w:w="40" w:type="dxa"/>
              <w:left w:w="80" w:type="dxa"/>
              <w:bottom w:w="40" w:type="dxa"/>
              <w:right w:w="80" w:type="dxa"/>
            </w:tcMar>
          </w:tcPr>
          <w:p w14:paraId="23882479" w14:textId="77777777" w:rsidR="00593103" w:rsidRDefault="00000000">
            <w:pPr>
              <w:spacing w:line="252" w:lineRule="auto"/>
              <w:jc w:val="right"/>
            </w:pPr>
            <w:r>
              <w:rPr>
                <w:sz w:val="24"/>
                <w:szCs w:val="24"/>
              </w:rPr>
              <w:t>PASS</w:t>
            </w:r>
          </w:p>
        </w:tc>
      </w:tr>
      <w:tr w:rsidR="00593103" w14:paraId="169A82C1" w14:textId="77777777">
        <w:tblPrEx>
          <w:tblCellMar>
            <w:top w:w="0" w:type="dxa"/>
            <w:bottom w:w="0" w:type="dxa"/>
          </w:tblCellMar>
        </w:tblPrEx>
        <w:tc>
          <w:tcPr>
            <w:tcW w:w="2760" w:type="dxa"/>
            <w:tcMar>
              <w:top w:w="40" w:type="dxa"/>
              <w:left w:w="80" w:type="dxa"/>
              <w:bottom w:w="40" w:type="dxa"/>
              <w:right w:w="80" w:type="dxa"/>
            </w:tcMar>
          </w:tcPr>
          <w:p w14:paraId="51524BDC" w14:textId="77777777" w:rsidR="00593103" w:rsidRDefault="00000000">
            <w:pPr>
              <w:spacing w:line="252" w:lineRule="auto"/>
            </w:pPr>
            <w:r>
              <w:rPr>
                <w:sz w:val="24"/>
                <w:szCs w:val="24"/>
              </w:rPr>
              <w:t>≥ 30 rounds (qua gate_30)</w:t>
            </w:r>
          </w:p>
        </w:tc>
        <w:tc>
          <w:tcPr>
            <w:tcW w:w="1080" w:type="dxa"/>
            <w:tcMar>
              <w:top w:w="40" w:type="dxa"/>
              <w:left w:w="80" w:type="dxa"/>
              <w:bottom w:w="40" w:type="dxa"/>
              <w:right w:w="80" w:type="dxa"/>
            </w:tcMar>
          </w:tcPr>
          <w:p w14:paraId="5D3523DE" w14:textId="77777777" w:rsidR="00593103" w:rsidRDefault="00000000">
            <w:pPr>
              <w:spacing w:line="252" w:lineRule="auto"/>
              <w:jc w:val="right"/>
            </w:pPr>
            <w:r>
              <w:rPr>
                <w:sz w:val="24"/>
                <w:szCs w:val="24"/>
              </w:rPr>
              <w:t>33.269</w:t>
            </w:r>
          </w:p>
        </w:tc>
        <w:tc>
          <w:tcPr>
            <w:tcW w:w="1120" w:type="dxa"/>
            <w:tcMar>
              <w:top w:w="40" w:type="dxa"/>
              <w:left w:w="80" w:type="dxa"/>
              <w:bottom w:w="40" w:type="dxa"/>
              <w:right w:w="80" w:type="dxa"/>
            </w:tcMar>
          </w:tcPr>
          <w:p w14:paraId="5AADD988" w14:textId="77777777" w:rsidR="00593103" w:rsidRDefault="00000000">
            <w:pPr>
              <w:spacing w:line="252" w:lineRule="auto"/>
              <w:jc w:val="right"/>
            </w:pPr>
            <w:r>
              <w:rPr>
                <w:sz w:val="24"/>
                <w:szCs w:val="24"/>
              </w:rPr>
              <w:t>16.656</w:t>
            </w:r>
          </w:p>
        </w:tc>
        <w:tc>
          <w:tcPr>
            <w:tcW w:w="1120" w:type="dxa"/>
            <w:tcMar>
              <w:top w:w="40" w:type="dxa"/>
              <w:left w:w="80" w:type="dxa"/>
              <w:bottom w:w="40" w:type="dxa"/>
              <w:right w:w="80" w:type="dxa"/>
            </w:tcMar>
          </w:tcPr>
          <w:p w14:paraId="5A7F2719" w14:textId="77777777" w:rsidR="00593103" w:rsidRDefault="00000000">
            <w:pPr>
              <w:spacing w:line="252" w:lineRule="auto"/>
              <w:jc w:val="right"/>
            </w:pPr>
            <w:r>
              <w:rPr>
                <w:sz w:val="24"/>
                <w:szCs w:val="24"/>
              </w:rPr>
              <w:t>16.613</w:t>
            </w:r>
          </w:p>
        </w:tc>
        <w:tc>
          <w:tcPr>
            <w:tcW w:w="900" w:type="dxa"/>
            <w:tcMar>
              <w:top w:w="40" w:type="dxa"/>
              <w:left w:w="80" w:type="dxa"/>
              <w:bottom w:w="40" w:type="dxa"/>
              <w:right w:w="80" w:type="dxa"/>
            </w:tcMar>
          </w:tcPr>
          <w:p w14:paraId="5B0BCB1D" w14:textId="77777777" w:rsidR="00593103" w:rsidRDefault="00000000">
            <w:pPr>
              <w:spacing w:line="252" w:lineRule="auto"/>
              <w:jc w:val="right"/>
            </w:pPr>
            <w:r>
              <w:rPr>
                <w:sz w:val="24"/>
                <w:szCs w:val="24"/>
              </w:rPr>
              <w:t>50,06</w:t>
            </w:r>
          </w:p>
        </w:tc>
        <w:tc>
          <w:tcPr>
            <w:tcW w:w="1180" w:type="dxa"/>
            <w:tcMar>
              <w:top w:w="40" w:type="dxa"/>
              <w:left w:w="80" w:type="dxa"/>
              <w:bottom w:w="40" w:type="dxa"/>
              <w:right w:w="80" w:type="dxa"/>
            </w:tcMar>
          </w:tcPr>
          <w:p w14:paraId="6E7BF9FD" w14:textId="77777777" w:rsidR="00593103" w:rsidRDefault="00000000">
            <w:pPr>
              <w:spacing w:line="252" w:lineRule="auto"/>
              <w:jc w:val="right"/>
            </w:pPr>
            <w:r>
              <w:rPr>
                <w:sz w:val="24"/>
                <w:szCs w:val="24"/>
              </w:rPr>
              <w:t>0,8136</w:t>
            </w:r>
          </w:p>
        </w:tc>
        <w:tc>
          <w:tcPr>
            <w:tcW w:w="1200" w:type="dxa"/>
            <w:tcMar>
              <w:top w:w="40" w:type="dxa"/>
              <w:left w:w="80" w:type="dxa"/>
              <w:bottom w:w="40" w:type="dxa"/>
              <w:right w:w="80" w:type="dxa"/>
            </w:tcMar>
          </w:tcPr>
          <w:p w14:paraId="253252AD" w14:textId="77777777" w:rsidR="00593103" w:rsidRDefault="00000000">
            <w:pPr>
              <w:spacing w:line="252" w:lineRule="auto"/>
              <w:jc w:val="right"/>
            </w:pPr>
            <w:r>
              <w:rPr>
                <w:sz w:val="24"/>
                <w:szCs w:val="24"/>
              </w:rPr>
              <w:t>PASS</w:t>
            </w:r>
          </w:p>
        </w:tc>
      </w:tr>
      <w:tr w:rsidR="00593103" w14:paraId="0646FB75" w14:textId="77777777">
        <w:tblPrEx>
          <w:tblCellMar>
            <w:top w:w="0" w:type="dxa"/>
            <w:bottom w:w="0" w:type="dxa"/>
          </w:tblCellMar>
        </w:tblPrEx>
        <w:tc>
          <w:tcPr>
            <w:tcW w:w="2760" w:type="dxa"/>
            <w:tcMar>
              <w:top w:w="40" w:type="dxa"/>
              <w:left w:w="80" w:type="dxa"/>
              <w:bottom w:w="40" w:type="dxa"/>
              <w:right w:w="80" w:type="dxa"/>
            </w:tcMar>
          </w:tcPr>
          <w:p w14:paraId="4096D9AA" w14:textId="77777777" w:rsidR="00593103" w:rsidRDefault="00000000">
            <w:pPr>
              <w:spacing w:line="252" w:lineRule="auto"/>
            </w:pPr>
            <w:r>
              <w:rPr>
                <w:sz w:val="24"/>
                <w:szCs w:val="24"/>
              </w:rPr>
              <w:t>≥ 40 rounds (qua gate_40)</w:t>
            </w:r>
          </w:p>
        </w:tc>
        <w:tc>
          <w:tcPr>
            <w:tcW w:w="1080" w:type="dxa"/>
            <w:tcMar>
              <w:top w:w="40" w:type="dxa"/>
              <w:left w:w="80" w:type="dxa"/>
              <w:bottom w:w="40" w:type="dxa"/>
              <w:right w:w="80" w:type="dxa"/>
            </w:tcMar>
          </w:tcPr>
          <w:p w14:paraId="76292765" w14:textId="77777777" w:rsidR="00593103" w:rsidRDefault="00000000">
            <w:pPr>
              <w:spacing w:line="252" w:lineRule="auto"/>
              <w:jc w:val="right"/>
            </w:pPr>
            <w:r>
              <w:rPr>
                <w:sz w:val="24"/>
                <w:szCs w:val="24"/>
              </w:rPr>
              <w:t>27.393</w:t>
            </w:r>
          </w:p>
        </w:tc>
        <w:tc>
          <w:tcPr>
            <w:tcW w:w="1120" w:type="dxa"/>
            <w:tcMar>
              <w:top w:w="40" w:type="dxa"/>
              <w:left w:w="80" w:type="dxa"/>
              <w:bottom w:w="40" w:type="dxa"/>
              <w:right w:w="80" w:type="dxa"/>
            </w:tcMar>
          </w:tcPr>
          <w:p w14:paraId="23D94953" w14:textId="77777777" w:rsidR="00593103" w:rsidRDefault="00000000">
            <w:pPr>
              <w:spacing w:line="252" w:lineRule="auto"/>
              <w:jc w:val="right"/>
            </w:pPr>
            <w:r>
              <w:rPr>
                <w:sz w:val="24"/>
                <w:szCs w:val="24"/>
              </w:rPr>
              <w:t>13.566</w:t>
            </w:r>
          </w:p>
        </w:tc>
        <w:tc>
          <w:tcPr>
            <w:tcW w:w="1120" w:type="dxa"/>
            <w:tcMar>
              <w:top w:w="40" w:type="dxa"/>
              <w:left w:w="80" w:type="dxa"/>
              <w:bottom w:w="40" w:type="dxa"/>
              <w:right w:w="80" w:type="dxa"/>
            </w:tcMar>
          </w:tcPr>
          <w:p w14:paraId="61DEC3E6" w14:textId="77777777" w:rsidR="00593103" w:rsidRDefault="00000000">
            <w:pPr>
              <w:spacing w:line="252" w:lineRule="auto"/>
              <w:jc w:val="right"/>
            </w:pPr>
            <w:r>
              <w:rPr>
                <w:sz w:val="24"/>
                <w:szCs w:val="24"/>
              </w:rPr>
              <w:t>13.827</w:t>
            </w:r>
          </w:p>
        </w:tc>
        <w:tc>
          <w:tcPr>
            <w:tcW w:w="900" w:type="dxa"/>
            <w:tcMar>
              <w:top w:w="40" w:type="dxa"/>
              <w:left w:w="80" w:type="dxa"/>
              <w:bottom w:w="40" w:type="dxa"/>
              <w:right w:w="80" w:type="dxa"/>
            </w:tcMar>
          </w:tcPr>
          <w:p w14:paraId="3A0E4B16" w14:textId="77777777" w:rsidR="00593103" w:rsidRDefault="00000000">
            <w:pPr>
              <w:spacing w:line="252" w:lineRule="auto"/>
              <w:jc w:val="right"/>
            </w:pPr>
            <w:r>
              <w:rPr>
                <w:sz w:val="24"/>
                <w:szCs w:val="24"/>
              </w:rPr>
              <w:t>49,52</w:t>
            </w:r>
          </w:p>
        </w:tc>
        <w:tc>
          <w:tcPr>
            <w:tcW w:w="1180" w:type="dxa"/>
            <w:tcMar>
              <w:top w:w="40" w:type="dxa"/>
              <w:left w:w="80" w:type="dxa"/>
              <w:bottom w:w="40" w:type="dxa"/>
              <w:right w:w="80" w:type="dxa"/>
            </w:tcMar>
          </w:tcPr>
          <w:p w14:paraId="5163607C" w14:textId="77777777" w:rsidR="00593103" w:rsidRDefault="00000000">
            <w:pPr>
              <w:spacing w:line="252" w:lineRule="auto"/>
              <w:jc w:val="right"/>
            </w:pPr>
            <w:r>
              <w:rPr>
                <w:sz w:val="24"/>
                <w:szCs w:val="24"/>
              </w:rPr>
              <w:t>0,1148</w:t>
            </w:r>
          </w:p>
        </w:tc>
        <w:tc>
          <w:tcPr>
            <w:tcW w:w="1200" w:type="dxa"/>
            <w:tcMar>
              <w:top w:w="40" w:type="dxa"/>
              <w:left w:w="80" w:type="dxa"/>
              <w:bottom w:w="40" w:type="dxa"/>
              <w:right w:w="80" w:type="dxa"/>
            </w:tcMar>
          </w:tcPr>
          <w:p w14:paraId="6C79588D" w14:textId="77777777" w:rsidR="00593103" w:rsidRDefault="00000000">
            <w:pPr>
              <w:spacing w:line="252" w:lineRule="auto"/>
              <w:jc w:val="right"/>
            </w:pPr>
            <w:r>
              <w:rPr>
                <w:sz w:val="24"/>
                <w:szCs w:val="24"/>
              </w:rPr>
              <w:t>PASS</w:t>
            </w:r>
          </w:p>
        </w:tc>
      </w:tr>
    </w:tbl>
    <w:p w14:paraId="6C297013" w14:textId="77777777" w:rsidR="00593103" w:rsidRDefault="00593103">
      <w:pPr>
        <w:spacing w:after="60"/>
      </w:pPr>
    </w:p>
    <w:p w14:paraId="0CBD6811" w14:textId="77777777" w:rsidR="00593103" w:rsidRDefault="00000000">
      <w:pPr>
        <w:pStyle w:val="Heading2"/>
        <w:spacing w:before="180" w:after="90"/>
      </w:pPr>
      <w:r>
        <w:rPr>
          <w:b/>
          <w:bCs/>
          <w:color w:val="000000"/>
        </w:rPr>
        <w:t>4.3. Retention &amp; engagement theo nhóm (mô tả, chưa kiểm định)</w:t>
      </w:r>
    </w:p>
    <w:p w14:paraId="594DFBA9" w14:textId="77777777" w:rsidR="00593103" w:rsidRDefault="00000000">
      <w:pPr>
        <w:spacing w:after="120"/>
        <w:jc w:val="both"/>
      </w:pPr>
      <w:r>
        <w:lastRenderedPageBreak/>
        <w:t>Bảng dưới là descriptive để định hình kỳ vọng, KHÔNG phải kết quả kiểm định — significance sẽ được đánh giá ở Phase 4.</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760"/>
        <w:gridCol w:w="1400"/>
        <w:gridCol w:w="1360"/>
        <w:gridCol w:w="1360"/>
        <w:gridCol w:w="1340"/>
        <w:gridCol w:w="1140"/>
      </w:tblGrid>
      <w:tr w:rsidR="00593103" w14:paraId="6A674368" w14:textId="77777777">
        <w:tblPrEx>
          <w:tblCellMar>
            <w:top w:w="0" w:type="dxa"/>
            <w:bottom w:w="0" w:type="dxa"/>
          </w:tblCellMar>
        </w:tblPrEx>
        <w:trPr>
          <w:tblHeader/>
        </w:trPr>
        <w:tc>
          <w:tcPr>
            <w:tcW w:w="2760" w:type="dxa"/>
            <w:shd w:val="clear" w:color="auto" w:fill="D9D9D9"/>
            <w:tcMar>
              <w:top w:w="40" w:type="dxa"/>
              <w:left w:w="80" w:type="dxa"/>
              <w:bottom w:w="40" w:type="dxa"/>
              <w:right w:w="80" w:type="dxa"/>
            </w:tcMar>
          </w:tcPr>
          <w:p w14:paraId="1FBC7809" w14:textId="77777777" w:rsidR="00593103" w:rsidRDefault="00000000">
            <w:pPr>
              <w:spacing w:line="252" w:lineRule="auto"/>
              <w:jc w:val="center"/>
            </w:pPr>
            <w:r>
              <w:rPr>
                <w:b/>
                <w:bCs/>
                <w:sz w:val="24"/>
                <w:szCs w:val="24"/>
              </w:rPr>
              <w:t>Nhóm</w:t>
            </w:r>
          </w:p>
        </w:tc>
        <w:tc>
          <w:tcPr>
            <w:tcW w:w="1400" w:type="dxa"/>
            <w:shd w:val="clear" w:color="auto" w:fill="D9D9D9"/>
            <w:tcMar>
              <w:top w:w="40" w:type="dxa"/>
              <w:left w:w="80" w:type="dxa"/>
              <w:bottom w:w="40" w:type="dxa"/>
              <w:right w:w="80" w:type="dxa"/>
            </w:tcMar>
          </w:tcPr>
          <w:p w14:paraId="1C55AB7E" w14:textId="77777777" w:rsidR="00593103" w:rsidRDefault="00000000">
            <w:pPr>
              <w:spacing w:line="252" w:lineRule="auto"/>
              <w:jc w:val="center"/>
            </w:pPr>
            <w:r>
              <w:rPr>
                <w:b/>
                <w:bCs/>
                <w:sz w:val="24"/>
                <w:szCs w:val="24"/>
              </w:rPr>
              <w:t>N user</w:t>
            </w:r>
          </w:p>
        </w:tc>
        <w:tc>
          <w:tcPr>
            <w:tcW w:w="1360" w:type="dxa"/>
            <w:shd w:val="clear" w:color="auto" w:fill="D9D9D9"/>
            <w:tcMar>
              <w:top w:w="40" w:type="dxa"/>
              <w:left w:w="80" w:type="dxa"/>
              <w:bottom w:w="40" w:type="dxa"/>
              <w:right w:w="80" w:type="dxa"/>
            </w:tcMar>
          </w:tcPr>
          <w:p w14:paraId="1DA0B96C" w14:textId="77777777" w:rsidR="00593103" w:rsidRDefault="00000000">
            <w:pPr>
              <w:spacing w:line="252" w:lineRule="auto"/>
              <w:jc w:val="center"/>
            </w:pPr>
            <w:r>
              <w:rPr>
                <w:b/>
                <w:bCs/>
                <w:sz w:val="24"/>
                <w:szCs w:val="24"/>
              </w:rPr>
              <w:t>Retention D1</w:t>
            </w:r>
          </w:p>
        </w:tc>
        <w:tc>
          <w:tcPr>
            <w:tcW w:w="1360" w:type="dxa"/>
            <w:shd w:val="clear" w:color="auto" w:fill="D9D9D9"/>
            <w:tcMar>
              <w:top w:w="40" w:type="dxa"/>
              <w:left w:w="80" w:type="dxa"/>
              <w:bottom w:w="40" w:type="dxa"/>
              <w:right w:w="80" w:type="dxa"/>
            </w:tcMar>
          </w:tcPr>
          <w:p w14:paraId="39F62400" w14:textId="77777777" w:rsidR="00593103" w:rsidRDefault="00000000">
            <w:pPr>
              <w:spacing w:line="252" w:lineRule="auto"/>
              <w:jc w:val="center"/>
            </w:pPr>
            <w:r>
              <w:rPr>
                <w:b/>
                <w:bCs/>
                <w:sz w:val="24"/>
                <w:szCs w:val="24"/>
              </w:rPr>
              <w:t>Retention D7</w:t>
            </w:r>
          </w:p>
        </w:tc>
        <w:tc>
          <w:tcPr>
            <w:tcW w:w="1340" w:type="dxa"/>
            <w:shd w:val="clear" w:color="auto" w:fill="D9D9D9"/>
            <w:tcMar>
              <w:top w:w="40" w:type="dxa"/>
              <w:left w:w="80" w:type="dxa"/>
              <w:bottom w:w="40" w:type="dxa"/>
              <w:right w:w="80" w:type="dxa"/>
            </w:tcMar>
          </w:tcPr>
          <w:p w14:paraId="32CFDD95" w14:textId="77777777" w:rsidR="00593103" w:rsidRDefault="00000000">
            <w:pPr>
              <w:spacing w:line="252" w:lineRule="auto"/>
              <w:jc w:val="center"/>
            </w:pPr>
            <w:r>
              <w:rPr>
                <w:b/>
                <w:bCs/>
                <w:sz w:val="24"/>
                <w:szCs w:val="24"/>
              </w:rPr>
              <w:t>Mean rounds</w:t>
            </w:r>
          </w:p>
        </w:tc>
        <w:tc>
          <w:tcPr>
            <w:tcW w:w="1140" w:type="dxa"/>
            <w:shd w:val="clear" w:color="auto" w:fill="D9D9D9"/>
            <w:tcMar>
              <w:top w:w="40" w:type="dxa"/>
              <w:left w:w="80" w:type="dxa"/>
              <w:bottom w:w="40" w:type="dxa"/>
              <w:right w:w="80" w:type="dxa"/>
            </w:tcMar>
          </w:tcPr>
          <w:p w14:paraId="6B745ED7" w14:textId="77777777" w:rsidR="00593103" w:rsidRDefault="00000000">
            <w:pPr>
              <w:spacing w:line="252" w:lineRule="auto"/>
              <w:jc w:val="center"/>
            </w:pPr>
            <w:r>
              <w:rPr>
                <w:b/>
                <w:bCs/>
                <w:sz w:val="24"/>
                <w:szCs w:val="24"/>
              </w:rPr>
              <w:t>Median rounds</w:t>
            </w:r>
          </w:p>
        </w:tc>
      </w:tr>
      <w:tr w:rsidR="00593103" w14:paraId="779C8595" w14:textId="77777777">
        <w:tblPrEx>
          <w:tblCellMar>
            <w:top w:w="0" w:type="dxa"/>
            <w:bottom w:w="0" w:type="dxa"/>
          </w:tblCellMar>
        </w:tblPrEx>
        <w:tc>
          <w:tcPr>
            <w:tcW w:w="2760" w:type="dxa"/>
            <w:tcMar>
              <w:top w:w="40" w:type="dxa"/>
              <w:left w:w="80" w:type="dxa"/>
              <w:bottom w:w="40" w:type="dxa"/>
              <w:right w:w="80" w:type="dxa"/>
            </w:tcMar>
          </w:tcPr>
          <w:p w14:paraId="1691DCCD" w14:textId="77777777" w:rsidR="00593103" w:rsidRDefault="00000000">
            <w:pPr>
              <w:spacing w:line="252" w:lineRule="auto"/>
            </w:pPr>
            <w:r>
              <w:rPr>
                <w:sz w:val="24"/>
                <w:szCs w:val="24"/>
              </w:rPr>
              <w:t>gate_30 (control)</w:t>
            </w:r>
          </w:p>
        </w:tc>
        <w:tc>
          <w:tcPr>
            <w:tcW w:w="1400" w:type="dxa"/>
            <w:tcMar>
              <w:top w:w="40" w:type="dxa"/>
              <w:left w:w="80" w:type="dxa"/>
              <w:bottom w:w="40" w:type="dxa"/>
              <w:right w:w="80" w:type="dxa"/>
            </w:tcMar>
          </w:tcPr>
          <w:p w14:paraId="74D06D26" w14:textId="77777777" w:rsidR="00593103" w:rsidRDefault="00000000">
            <w:pPr>
              <w:spacing w:line="252" w:lineRule="auto"/>
              <w:jc w:val="right"/>
            </w:pPr>
            <w:r>
              <w:rPr>
                <w:sz w:val="24"/>
                <w:szCs w:val="24"/>
              </w:rPr>
              <w:t>44.700</w:t>
            </w:r>
          </w:p>
        </w:tc>
        <w:tc>
          <w:tcPr>
            <w:tcW w:w="1360" w:type="dxa"/>
            <w:tcMar>
              <w:top w:w="40" w:type="dxa"/>
              <w:left w:w="80" w:type="dxa"/>
              <w:bottom w:w="40" w:type="dxa"/>
              <w:right w:w="80" w:type="dxa"/>
            </w:tcMar>
          </w:tcPr>
          <w:p w14:paraId="7AF85259" w14:textId="77777777" w:rsidR="00593103" w:rsidRDefault="00000000">
            <w:pPr>
              <w:spacing w:line="252" w:lineRule="auto"/>
              <w:jc w:val="right"/>
            </w:pPr>
            <w:r>
              <w:rPr>
                <w:sz w:val="24"/>
                <w:szCs w:val="24"/>
              </w:rPr>
              <w:t>44,82%</w:t>
            </w:r>
          </w:p>
        </w:tc>
        <w:tc>
          <w:tcPr>
            <w:tcW w:w="1360" w:type="dxa"/>
            <w:tcMar>
              <w:top w:w="40" w:type="dxa"/>
              <w:left w:w="80" w:type="dxa"/>
              <w:bottom w:w="40" w:type="dxa"/>
              <w:right w:w="80" w:type="dxa"/>
            </w:tcMar>
          </w:tcPr>
          <w:p w14:paraId="237C10CD" w14:textId="77777777" w:rsidR="00593103" w:rsidRDefault="00000000">
            <w:pPr>
              <w:spacing w:line="252" w:lineRule="auto"/>
              <w:jc w:val="right"/>
            </w:pPr>
            <w:r>
              <w:rPr>
                <w:sz w:val="24"/>
                <w:szCs w:val="24"/>
              </w:rPr>
              <w:t>19,02%</w:t>
            </w:r>
          </w:p>
        </w:tc>
        <w:tc>
          <w:tcPr>
            <w:tcW w:w="1340" w:type="dxa"/>
            <w:tcMar>
              <w:top w:w="40" w:type="dxa"/>
              <w:left w:w="80" w:type="dxa"/>
              <w:bottom w:w="40" w:type="dxa"/>
              <w:right w:w="80" w:type="dxa"/>
            </w:tcMar>
          </w:tcPr>
          <w:p w14:paraId="699D54AC" w14:textId="77777777" w:rsidR="00593103" w:rsidRDefault="00000000">
            <w:pPr>
              <w:spacing w:line="252" w:lineRule="auto"/>
              <w:jc w:val="right"/>
            </w:pPr>
            <w:r>
              <w:rPr>
                <w:sz w:val="24"/>
                <w:szCs w:val="24"/>
              </w:rPr>
              <w:t>52,46</w:t>
            </w:r>
          </w:p>
        </w:tc>
        <w:tc>
          <w:tcPr>
            <w:tcW w:w="1140" w:type="dxa"/>
            <w:tcMar>
              <w:top w:w="40" w:type="dxa"/>
              <w:left w:w="80" w:type="dxa"/>
              <w:bottom w:w="40" w:type="dxa"/>
              <w:right w:w="80" w:type="dxa"/>
            </w:tcMar>
          </w:tcPr>
          <w:p w14:paraId="53C64045" w14:textId="77777777" w:rsidR="00593103" w:rsidRDefault="00000000">
            <w:pPr>
              <w:spacing w:line="252" w:lineRule="auto"/>
              <w:jc w:val="right"/>
            </w:pPr>
            <w:r>
              <w:rPr>
                <w:sz w:val="24"/>
                <w:szCs w:val="24"/>
              </w:rPr>
              <w:t>17</w:t>
            </w:r>
          </w:p>
        </w:tc>
      </w:tr>
      <w:tr w:rsidR="00593103" w14:paraId="0A4FFD08" w14:textId="77777777">
        <w:tblPrEx>
          <w:tblCellMar>
            <w:top w:w="0" w:type="dxa"/>
            <w:bottom w:w="0" w:type="dxa"/>
          </w:tblCellMar>
        </w:tblPrEx>
        <w:tc>
          <w:tcPr>
            <w:tcW w:w="2760" w:type="dxa"/>
            <w:tcMar>
              <w:top w:w="40" w:type="dxa"/>
              <w:left w:w="80" w:type="dxa"/>
              <w:bottom w:w="40" w:type="dxa"/>
              <w:right w:w="80" w:type="dxa"/>
            </w:tcMar>
          </w:tcPr>
          <w:p w14:paraId="4ABDA242" w14:textId="77777777" w:rsidR="00593103" w:rsidRDefault="00000000">
            <w:pPr>
              <w:spacing w:line="252" w:lineRule="auto"/>
            </w:pPr>
            <w:r>
              <w:rPr>
                <w:sz w:val="24"/>
                <w:szCs w:val="24"/>
              </w:rPr>
              <w:t>gate_40 (treatment)</w:t>
            </w:r>
          </w:p>
        </w:tc>
        <w:tc>
          <w:tcPr>
            <w:tcW w:w="1400" w:type="dxa"/>
            <w:tcMar>
              <w:top w:w="40" w:type="dxa"/>
              <w:left w:w="80" w:type="dxa"/>
              <w:bottom w:w="40" w:type="dxa"/>
              <w:right w:w="80" w:type="dxa"/>
            </w:tcMar>
          </w:tcPr>
          <w:p w14:paraId="6806A500" w14:textId="77777777" w:rsidR="00593103" w:rsidRDefault="00000000">
            <w:pPr>
              <w:spacing w:line="252" w:lineRule="auto"/>
              <w:jc w:val="right"/>
            </w:pPr>
            <w:r>
              <w:rPr>
                <w:sz w:val="24"/>
                <w:szCs w:val="24"/>
              </w:rPr>
              <w:t>45.489</w:t>
            </w:r>
          </w:p>
        </w:tc>
        <w:tc>
          <w:tcPr>
            <w:tcW w:w="1360" w:type="dxa"/>
            <w:tcMar>
              <w:top w:w="40" w:type="dxa"/>
              <w:left w:w="80" w:type="dxa"/>
              <w:bottom w:w="40" w:type="dxa"/>
              <w:right w:w="80" w:type="dxa"/>
            </w:tcMar>
          </w:tcPr>
          <w:p w14:paraId="61F4E7D6" w14:textId="77777777" w:rsidR="00593103" w:rsidRDefault="00000000">
            <w:pPr>
              <w:spacing w:line="252" w:lineRule="auto"/>
              <w:jc w:val="right"/>
            </w:pPr>
            <w:r>
              <w:rPr>
                <w:sz w:val="24"/>
                <w:szCs w:val="24"/>
              </w:rPr>
              <w:t>44,23%</w:t>
            </w:r>
          </w:p>
        </w:tc>
        <w:tc>
          <w:tcPr>
            <w:tcW w:w="1360" w:type="dxa"/>
            <w:tcMar>
              <w:top w:w="40" w:type="dxa"/>
              <w:left w:w="80" w:type="dxa"/>
              <w:bottom w:w="40" w:type="dxa"/>
              <w:right w:w="80" w:type="dxa"/>
            </w:tcMar>
          </w:tcPr>
          <w:p w14:paraId="0B6ED9BB" w14:textId="77777777" w:rsidR="00593103" w:rsidRDefault="00000000">
            <w:pPr>
              <w:spacing w:line="252" w:lineRule="auto"/>
              <w:jc w:val="right"/>
            </w:pPr>
            <w:r>
              <w:rPr>
                <w:sz w:val="24"/>
                <w:szCs w:val="24"/>
              </w:rPr>
              <w:t>18,20%</w:t>
            </w:r>
          </w:p>
        </w:tc>
        <w:tc>
          <w:tcPr>
            <w:tcW w:w="1340" w:type="dxa"/>
            <w:tcMar>
              <w:top w:w="40" w:type="dxa"/>
              <w:left w:w="80" w:type="dxa"/>
              <w:bottom w:w="40" w:type="dxa"/>
              <w:right w:w="80" w:type="dxa"/>
            </w:tcMar>
          </w:tcPr>
          <w:p w14:paraId="36A39E5F" w14:textId="77777777" w:rsidR="00593103" w:rsidRDefault="00000000">
            <w:pPr>
              <w:spacing w:line="252" w:lineRule="auto"/>
              <w:jc w:val="right"/>
            </w:pPr>
            <w:r>
              <w:rPr>
                <w:sz w:val="24"/>
                <w:szCs w:val="24"/>
              </w:rPr>
              <w:t>51,30</w:t>
            </w:r>
          </w:p>
        </w:tc>
        <w:tc>
          <w:tcPr>
            <w:tcW w:w="1140" w:type="dxa"/>
            <w:tcMar>
              <w:top w:w="40" w:type="dxa"/>
              <w:left w:w="80" w:type="dxa"/>
              <w:bottom w:w="40" w:type="dxa"/>
              <w:right w:w="80" w:type="dxa"/>
            </w:tcMar>
          </w:tcPr>
          <w:p w14:paraId="3DFF6845" w14:textId="77777777" w:rsidR="00593103" w:rsidRDefault="00000000">
            <w:pPr>
              <w:spacing w:line="252" w:lineRule="auto"/>
              <w:jc w:val="right"/>
            </w:pPr>
            <w:r>
              <w:rPr>
                <w:sz w:val="24"/>
                <w:szCs w:val="24"/>
              </w:rPr>
              <w:t>16</w:t>
            </w:r>
          </w:p>
        </w:tc>
      </w:tr>
      <w:tr w:rsidR="00593103" w14:paraId="1CB03715" w14:textId="77777777">
        <w:tblPrEx>
          <w:tblCellMar>
            <w:top w:w="0" w:type="dxa"/>
            <w:bottom w:w="0" w:type="dxa"/>
          </w:tblCellMar>
        </w:tblPrEx>
        <w:tc>
          <w:tcPr>
            <w:tcW w:w="2760" w:type="dxa"/>
            <w:tcMar>
              <w:top w:w="40" w:type="dxa"/>
              <w:left w:w="80" w:type="dxa"/>
              <w:bottom w:w="40" w:type="dxa"/>
              <w:right w:w="80" w:type="dxa"/>
            </w:tcMar>
          </w:tcPr>
          <w:p w14:paraId="39AAC6D7" w14:textId="77777777" w:rsidR="00593103" w:rsidRDefault="00000000">
            <w:pPr>
              <w:spacing w:line="252" w:lineRule="auto"/>
            </w:pPr>
            <w:r>
              <w:rPr>
                <w:sz w:val="24"/>
                <w:szCs w:val="24"/>
              </w:rPr>
              <w:t>Chênh lệch (g40 − g30)</w:t>
            </w:r>
          </w:p>
        </w:tc>
        <w:tc>
          <w:tcPr>
            <w:tcW w:w="1400" w:type="dxa"/>
            <w:tcMar>
              <w:top w:w="40" w:type="dxa"/>
              <w:left w:w="80" w:type="dxa"/>
              <w:bottom w:w="40" w:type="dxa"/>
              <w:right w:w="80" w:type="dxa"/>
            </w:tcMar>
          </w:tcPr>
          <w:p w14:paraId="679B0304" w14:textId="77777777" w:rsidR="00593103" w:rsidRDefault="00000000">
            <w:pPr>
              <w:spacing w:line="252" w:lineRule="auto"/>
              <w:jc w:val="right"/>
            </w:pPr>
            <w:r>
              <w:rPr>
                <w:sz w:val="24"/>
                <w:szCs w:val="24"/>
              </w:rPr>
              <w:t>—</w:t>
            </w:r>
          </w:p>
        </w:tc>
        <w:tc>
          <w:tcPr>
            <w:tcW w:w="1360" w:type="dxa"/>
            <w:tcMar>
              <w:top w:w="40" w:type="dxa"/>
              <w:left w:w="80" w:type="dxa"/>
              <w:bottom w:w="40" w:type="dxa"/>
              <w:right w:w="80" w:type="dxa"/>
            </w:tcMar>
          </w:tcPr>
          <w:p w14:paraId="40CF9349" w14:textId="77777777" w:rsidR="00593103" w:rsidRDefault="00000000">
            <w:pPr>
              <w:spacing w:line="252" w:lineRule="auto"/>
              <w:jc w:val="right"/>
            </w:pPr>
            <w:r>
              <w:rPr>
                <w:sz w:val="24"/>
                <w:szCs w:val="24"/>
              </w:rPr>
              <w:t>−0,59 pp</w:t>
            </w:r>
          </w:p>
        </w:tc>
        <w:tc>
          <w:tcPr>
            <w:tcW w:w="1360" w:type="dxa"/>
            <w:tcMar>
              <w:top w:w="40" w:type="dxa"/>
              <w:left w:w="80" w:type="dxa"/>
              <w:bottom w:w="40" w:type="dxa"/>
              <w:right w:w="80" w:type="dxa"/>
            </w:tcMar>
          </w:tcPr>
          <w:p w14:paraId="76522165" w14:textId="77777777" w:rsidR="00593103" w:rsidRDefault="00000000">
            <w:pPr>
              <w:spacing w:line="252" w:lineRule="auto"/>
              <w:jc w:val="right"/>
            </w:pPr>
            <w:r>
              <w:rPr>
                <w:sz w:val="24"/>
                <w:szCs w:val="24"/>
              </w:rPr>
              <w:t>−0,82 pp</w:t>
            </w:r>
          </w:p>
        </w:tc>
        <w:tc>
          <w:tcPr>
            <w:tcW w:w="1340" w:type="dxa"/>
            <w:tcMar>
              <w:top w:w="40" w:type="dxa"/>
              <w:left w:w="80" w:type="dxa"/>
              <w:bottom w:w="40" w:type="dxa"/>
              <w:right w:w="80" w:type="dxa"/>
            </w:tcMar>
          </w:tcPr>
          <w:p w14:paraId="47D823A4" w14:textId="77777777" w:rsidR="00593103" w:rsidRDefault="00000000">
            <w:pPr>
              <w:spacing w:line="252" w:lineRule="auto"/>
              <w:jc w:val="right"/>
            </w:pPr>
            <w:r>
              <w:rPr>
                <w:sz w:val="24"/>
                <w:szCs w:val="24"/>
              </w:rPr>
              <w:t>−1,16</w:t>
            </w:r>
          </w:p>
        </w:tc>
        <w:tc>
          <w:tcPr>
            <w:tcW w:w="1140" w:type="dxa"/>
            <w:tcMar>
              <w:top w:w="40" w:type="dxa"/>
              <w:left w:w="80" w:type="dxa"/>
              <w:bottom w:w="40" w:type="dxa"/>
              <w:right w:w="80" w:type="dxa"/>
            </w:tcMar>
          </w:tcPr>
          <w:p w14:paraId="49DC1F79" w14:textId="77777777" w:rsidR="00593103" w:rsidRDefault="00000000">
            <w:pPr>
              <w:spacing w:line="252" w:lineRule="auto"/>
              <w:jc w:val="right"/>
            </w:pPr>
            <w:r>
              <w:rPr>
                <w:sz w:val="24"/>
                <w:szCs w:val="24"/>
              </w:rPr>
              <w:t>−1</w:t>
            </w:r>
          </w:p>
        </w:tc>
      </w:tr>
    </w:tbl>
    <w:p w14:paraId="2F3DD71A" w14:textId="77777777" w:rsidR="00593103" w:rsidRDefault="00593103">
      <w:pPr>
        <w:spacing w:after="60"/>
      </w:pPr>
    </w:p>
    <w:p w14:paraId="7271DC4E" w14:textId="77777777" w:rsidR="00593103" w:rsidRDefault="00000000">
      <w:pPr>
        <w:spacing w:after="120"/>
        <w:jc w:val="both"/>
      </w:pPr>
      <w:r>
        <w:t>Cả hai chỉ số retention của gate_40 đều thấp hơn gate_30, phù hợp với kỳ vọng directional rằng gate sớm (level 30) tạo thói quen quay lại tốt hơn. Chênh lệch nhỏ nhưng hướng nhất quán — đáng để kiểm định chính thức.</w:t>
      </w:r>
    </w:p>
    <w:p w14:paraId="151D90B4" w14:textId="77777777" w:rsidR="00593103" w:rsidRDefault="00000000">
      <w:r>
        <w:br w:type="page"/>
      </w:r>
    </w:p>
    <w:p w14:paraId="2A450051" w14:textId="77777777" w:rsidR="00593103" w:rsidRDefault="00000000">
      <w:pPr>
        <w:pStyle w:val="Heading1"/>
        <w:spacing w:before="260" w:after="130"/>
      </w:pPr>
      <w:r>
        <w:rPr>
          <w:b/>
          <w:bCs/>
          <w:color w:val="000000"/>
          <w:sz w:val="30"/>
          <w:szCs w:val="30"/>
        </w:rPr>
        <w:lastRenderedPageBreak/>
        <w:t>5. Nhóm 3 — Phân tích phân phối (Distribution Analysis)</w:t>
      </w:r>
    </w:p>
    <w:p w14:paraId="3429DC5F" w14:textId="77777777" w:rsidR="00593103" w:rsidRDefault="00000000">
      <w:pPr>
        <w:pStyle w:val="Heading2"/>
        <w:spacing w:before="180" w:after="90"/>
      </w:pPr>
      <w:r>
        <w:rPr>
          <w:b/>
          <w:bCs/>
          <w:color w:val="000000"/>
        </w:rPr>
        <w:t>5.1. Bảng percentile của sum_gamerounds</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060"/>
        <w:gridCol w:w="2100"/>
        <w:gridCol w:w="2100"/>
        <w:gridCol w:w="2100"/>
      </w:tblGrid>
      <w:tr w:rsidR="00593103" w14:paraId="3F1780FA" w14:textId="77777777">
        <w:tblPrEx>
          <w:tblCellMar>
            <w:top w:w="0" w:type="dxa"/>
            <w:bottom w:w="0" w:type="dxa"/>
          </w:tblCellMar>
        </w:tblPrEx>
        <w:trPr>
          <w:tblHeader/>
        </w:trPr>
        <w:tc>
          <w:tcPr>
            <w:tcW w:w="3060" w:type="dxa"/>
            <w:shd w:val="clear" w:color="auto" w:fill="D9D9D9"/>
            <w:tcMar>
              <w:top w:w="40" w:type="dxa"/>
              <w:left w:w="80" w:type="dxa"/>
              <w:bottom w:w="40" w:type="dxa"/>
              <w:right w:w="80" w:type="dxa"/>
            </w:tcMar>
          </w:tcPr>
          <w:p w14:paraId="44F80426" w14:textId="77777777" w:rsidR="00593103" w:rsidRDefault="00000000">
            <w:pPr>
              <w:spacing w:line="252" w:lineRule="auto"/>
              <w:jc w:val="center"/>
            </w:pPr>
            <w:r>
              <w:rPr>
                <w:b/>
                <w:bCs/>
                <w:sz w:val="24"/>
                <w:szCs w:val="24"/>
              </w:rPr>
              <w:t>Percentile</w:t>
            </w:r>
          </w:p>
        </w:tc>
        <w:tc>
          <w:tcPr>
            <w:tcW w:w="2100" w:type="dxa"/>
            <w:shd w:val="clear" w:color="auto" w:fill="D9D9D9"/>
            <w:tcMar>
              <w:top w:w="40" w:type="dxa"/>
              <w:left w:w="80" w:type="dxa"/>
              <w:bottom w:w="40" w:type="dxa"/>
              <w:right w:w="80" w:type="dxa"/>
            </w:tcMar>
          </w:tcPr>
          <w:p w14:paraId="79C40543" w14:textId="77777777" w:rsidR="00593103" w:rsidRDefault="00000000">
            <w:pPr>
              <w:spacing w:line="252" w:lineRule="auto"/>
              <w:jc w:val="center"/>
            </w:pPr>
            <w:r>
              <w:rPr>
                <w:b/>
                <w:bCs/>
                <w:sz w:val="24"/>
                <w:szCs w:val="24"/>
              </w:rPr>
              <w:t>Tất cả</w:t>
            </w:r>
          </w:p>
        </w:tc>
        <w:tc>
          <w:tcPr>
            <w:tcW w:w="2100" w:type="dxa"/>
            <w:shd w:val="clear" w:color="auto" w:fill="D9D9D9"/>
            <w:tcMar>
              <w:top w:w="40" w:type="dxa"/>
              <w:left w:w="80" w:type="dxa"/>
              <w:bottom w:w="40" w:type="dxa"/>
              <w:right w:w="80" w:type="dxa"/>
            </w:tcMar>
          </w:tcPr>
          <w:p w14:paraId="700AC4E9" w14:textId="77777777" w:rsidR="00593103" w:rsidRDefault="00000000">
            <w:pPr>
              <w:spacing w:line="252" w:lineRule="auto"/>
              <w:jc w:val="center"/>
            </w:pPr>
            <w:r>
              <w:rPr>
                <w:b/>
                <w:bCs/>
                <w:sz w:val="24"/>
                <w:szCs w:val="24"/>
              </w:rPr>
              <w:t>gate_30</w:t>
            </w:r>
          </w:p>
        </w:tc>
        <w:tc>
          <w:tcPr>
            <w:tcW w:w="2100" w:type="dxa"/>
            <w:shd w:val="clear" w:color="auto" w:fill="D9D9D9"/>
            <w:tcMar>
              <w:top w:w="40" w:type="dxa"/>
              <w:left w:w="80" w:type="dxa"/>
              <w:bottom w:w="40" w:type="dxa"/>
              <w:right w:w="80" w:type="dxa"/>
            </w:tcMar>
          </w:tcPr>
          <w:p w14:paraId="68311C4C" w14:textId="77777777" w:rsidR="00593103" w:rsidRDefault="00000000">
            <w:pPr>
              <w:spacing w:line="252" w:lineRule="auto"/>
              <w:jc w:val="center"/>
            </w:pPr>
            <w:r>
              <w:rPr>
                <w:b/>
                <w:bCs/>
                <w:sz w:val="24"/>
                <w:szCs w:val="24"/>
              </w:rPr>
              <w:t>gate_40</w:t>
            </w:r>
          </w:p>
        </w:tc>
      </w:tr>
      <w:tr w:rsidR="00593103" w14:paraId="24111918" w14:textId="77777777">
        <w:tblPrEx>
          <w:tblCellMar>
            <w:top w:w="0" w:type="dxa"/>
            <w:bottom w:w="0" w:type="dxa"/>
          </w:tblCellMar>
        </w:tblPrEx>
        <w:tc>
          <w:tcPr>
            <w:tcW w:w="3060" w:type="dxa"/>
            <w:tcMar>
              <w:top w:w="40" w:type="dxa"/>
              <w:left w:w="80" w:type="dxa"/>
              <w:bottom w:w="40" w:type="dxa"/>
              <w:right w:w="80" w:type="dxa"/>
            </w:tcMar>
          </w:tcPr>
          <w:p w14:paraId="03BBC9D8" w14:textId="77777777" w:rsidR="00593103" w:rsidRDefault="00000000">
            <w:pPr>
              <w:spacing w:line="252" w:lineRule="auto"/>
            </w:pPr>
            <w:r>
              <w:rPr>
                <w:sz w:val="24"/>
                <w:szCs w:val="24"/>
              </w:rPr>
              <w:t>p1</w:t>
            </w:r>
          </w:p>
        </w:tc>
        <w:tc>
          <w:tcPr>
            <w:tcW w:w="2100" w:type="dxa"/>
            <w:tcMar>
              <w:top w:w="40" w:type="dxa"/>
              <w:left w:w="80" w:type="dxa"/>
              <w:bottom w:w="40" w:type="dxa"/>
              <w:right w:w="80" w:type="dxa"/>
            </w:tcMar>
          </w:tcPr>
          <w:p w14:paraId="563B20D6" w14:textId="77777777" w:rsidR="00593103" w:rsidRDefault="00000000">
            <w:pPr>
              <w:spacing w:line="252" w:lineRule="auto"/>
              <w:jc w:val="right"/>
            </w:pPr>
            <w:r>
              <w:rPr>
                <w:sz w:val="24"/>
                <w:szCs w:val="24"/>
              </w:rPr>
              <w:t>0</w:t>
            </w:r>
          </w:p>
        </w:tc>
        <w:tc>
          <w:tcPr>
            <w:tcW w:w="2100" w:type="dxa"/>
            <w:tcMar>
              <w:top w:w="40" w:type="dxa"/>
              <w:left w:w="80" w:type="dxa"/>
              <w:bottom w:w="40" w:type="dxa"/>
              <w:right w:w="80" w:type="dxa"/>
            </w:tcMar>
          </w:tcPr>
          <w:p w14:paraId="35678284" w14:textId="77777777" w:rsidR="00593103" w:rsidRDefault="00000000">
            <w:pPr>
              <w:spacing w:line="252" w:lineRule="auto"/>
              <w:jc w:val="right"/>
            </w:pPr>
            <w:r>
              <w:rPr>
                <w:sz w:val="24"/>
                <w:szCs w:val="24"/>
              </w:rPr>
              <w:t>0</w:t>
            </w:r>
          </w:p>
        </w:tc>
        <w:tc>
          <w:tcPr>
            <w:tcW w:w="2100" w:type="dxa"/>
            <w:tcMar>
              <w:top w:w="40" w:type="dxa"/>
              <w:left w:w="80" w:type="dxa"/>
              <w:bottom w:w="40" w:type="dxa"/>
              <w:right w:w="80" w:type="dxa"/>
            </w:tcMar>
          </w:tcPr>
          <w:p w14:paraId="5F06D473" w14:textId="77777777" w:rsidR="00593103" w:rsidRDefault="00000000">
            <w:pPr>
              <w:spacing w:line="252" w:lineRule="auto"/>
              <w:jc w:val="right"/>
            </w:pPr>
            <w:r>
              <w:rPr>
                <w:sz w:val="24"/>
                <w:szCs w:val="24"/>
              </w:rPr>
              <w:t>0</w:t>
            </w:r>
          </w:p>
        </w:tc>
      </w:tr>
      <w:tr w:rsidR="00593103" w14:paraId="5C9BBFCD" w14:textId="77777777">
        <w:tblPrEx>
          <w:tblCellMar>
            <w:top w:w="0" w:type="dxa"/>
            <w:bottom w:w="0" w:type="dxa"/>
          </w:tblCellMar>
        </w:tblPrEx>
        <w:tc>
          <w:tcPr>
            <w:tcW w:w="3060" w:type="dxa"/>
            <w:tcMar>
              <w:top w:w="40" w:type="dxa"/>
              <w:left w:w="80" w:type="dxa"/>
              <w:bottom w:w="40" w:type="dxa"/>
              <w:right w:w="80" w:type="dxa"/>
            </w:tcMar>
          </w:tcPr>
          <w:p w14:paraId="3EFC74FA" w14:textId="77777777" w:rsidR="00593103" w:rsidRDefault="00000000">
            <w:pPr>
              <w:spacing w:line="252" w:lineRule="auto"/>
            </w:pPr>
            <w:r>
              <w:rPr>
                <w:sz w:val="24"/>
                <w:szCs w:val="24"/>
              </w:rPr>
              <w:t>p5</w:t>
            </w:r>
          </w:p>
        </w:tc>
        <w:tc>
          <w:tcPr>
            <w:tcW w:w="2100" w:type="dxa"/>
            <w:tcMar>
              <w:top w:w="40" w:type="dxa"/>
              <w:left w:w="80" w:type="dxa"/>
              <w:bottom w:w="40" w:type="dxa"/>
              <w:right w:w="80" w:type="dxa"/>
            </w:tcMar>
          </w:tcPr>
          <w:p w14:paraId="76206AB1" w14:textId="77777777" w:rsidR="00593103" w:rsidRDefault="00000000">
            <w:pPr>
              <w:spacing w:line="252" w:lineRule="auto"/>
              <w:jc w:val="right"/>
            </w:pPr>
            <w:r>
              <w:rPr>
                <w:sz w:val="24"/>
                <w:szCs w:val="24"/>
              </w:rPr>
              <w:t>1</w:t>
            </w:r>
          </w:p>
        </w:tc>
        <w:tc>
          <w:tcPr>
            <w:tcW w:w="2100" w:type="dxa"/>
            <w:tcMar>
              <w:top w:w="40" w:type="dxa"/>
              <w:left w:w="80" w:type="dxa"/>
              <w:bottom w:w="40" w:type="dxa"/>
              <w:right w:w="80" w:type="dxa"/>
            </w:tcMar>
          </w:tcPr>
          <w:p w14:paraId="54A9FA44" w14:textId="77777777" w:rsidR="00593103" w:rsidRDefault="00000000">
            <w:pPr>
              <w:spacing w:line="252" w:lineRule="auto"/>
              <w:jc w:val="right"/>
            </w:pPr>
            <w:r>
              <w:rPr>
                <w:sz w:val="24"/>
                <w:szCs w:val="24"/>
              </w:rPr>
              <w:t>1</w:t>
            </w:r>
          </w:p>
        </w:tc>
        <w:tc>
          <w:tcPr>
            <w:tcW w:w="2100" w:type="dxa"/>
            <w:tcMar>
              <w:top w:w="40" w:type="dxa"/>
              <w:left w:w="80" w:type="dxa"/>
              <w:bottom w:w="40" w:type="dxa"/>
              <w:right w:w="80" w:type="dxa"/>
            </w:tcMar>
          </w:tcPr>
          <w:p w14:paraId="17F2E72F" w14:textId="77777777" w:rsidR="00593103" w:rsidRDefault="00000000">
            <w:pPr>
              <w:spacing w:line="252" w:lineRule="auto"/>
              <w:jc w:val="right"/>
            </w:pPr>
            <w:r>
              <w:rPr>
                <w:sz w:val="24"/>
                <w:szCs w:val="24"/>
              </w:rPr>
              <w:t>1</w:t>
            </w:r>
          </w:p>
        </w:tc>
      </w:tr>
      <w:tr w:rsidR="00593103" w14:paraId="737517C0" w14:textId="77777777">
        <w:tblPrEx>
          <w:tblCellMar>
            <w:top w:w="0" w:type="dxa"/>
            <w:bottom w:w="0" w:type="dxa"/>
          </w:tblCellMar>
        </w:tblPrEx>
        <w:tc>
          <w:tcPr>
            <w:tcW w:w="3060" w:type="dxa"/>
            <w:tcMar>
              <w:top w:w="40" w:type="dxa"/>
              <w:left w:w="80" w:type="dxa"/>
              <w:bottom w:w="40" w:type="dxa"/>
              <w:right w:w="80" w:type="dxa"/>
            </w:tcMar>
          </w:tcPr>
          <w:p w14:paraId="5E1A117C" w14:textId="77777777" w:rsidR="00593103" w:rsidRDefault="00000000">
            <w:pPr>
              <w:spacing w:line="252" w:lineRule="auto"/>
            </w:pPr>
            <w:r>
              <w:rPr>
                <w:sz w:val="24"/>
                <w:szCs w:val="24"/>
              </w:rPr>
              <w:t>p10</w:t>
            </w:r>
          </w:p>
        </w:tc>
        <w:tc>
          <w:tcPr>
            <w:tcW w:w="2100" w:type="dxa"/>
            <w:tcMar>
              <w:top w:w="40" w:type="dxa"/>
              <w:left w:w="80" w:type="dxa"/>
              <w:bottom w:w="40" w:type="dxa"/>
              <w:right w:w="80" w:type="dxa"/>
            </w:tcMar>
          </w:tcPr>
          <w:p w14:paraId="291D9F1C" w14:textId="77777777" w:rsidR="00593103" w:rsidRDefault="00000000">
            <w:pPr>
              <w:spacing w:line="252" w:lineRule="auto"/>
              <w:jc w:val="right"/>
            </w:pPr>
            <w:r>
              <w:rPr>
                <w:sz w:val="24"/>
                <w:szCs w:val="24"/>
              </w:rPr>
              <w:t>1</w:t>
            </w:r>
          </w:p>
        </w:tc>
        <w:tc>
          <w:tcPr>
            <w:tcW w:w="2100" w:type="dxa"/>
            <w:tcMar>
              <w:top w:w="40" w:type="dxa"/>
              <w:left w:w="80" w:type="dxa"/>
              <w:bottom w:w="40" w:type="dxa"/>
              <w:right w:w="80" w:type="dxa"/>
            </w:tcMar>
          </w:tcPr>
          <w:p w14:paraId="706DBF93" w14:textId="77777777" w:rsidR="00593103" w:rsidRDefault="00000000">
            <w:pPr>
              <w:spacing w:line="252" w:lineRule="auto"/>
              <w:jc w:val="right"/>
            </w:pPr>
            <w:r>
              <w:rPr>
                <w:sz w:val="24"/>
                <w:szCs w:val="24"/>
              </w:rPr>
              <w:t>1</w:t>
            </w:r>
          </w:p>
        </w:tc>
        <w:tc>
          <w:tcPr>
            <w:tcW w:w="2100" w:type="dxa"/>
            <w:tcMar>
              <w:top w:w="40" w:type="dxa"/>
              <w:left w:w="80" w:type="dxa"/>
              <w:bottom w:w="40" w:type="dxa"/>
              <w:right w:w="80" w:type="dxa"/>
            </w:tcMar>
          </w:tcPr>
          <w:p w14:paraId="3D5B5267" w14:textId="77777777" w:rsidR="00593103" w:rsidRDefault="00000000">
            <w:pPr>
              <w:spacing w:line="252" w:lineRule="auto"/>
              <w:jc w:val="right"/>
            </w:pPr>
            <w:r>
              <w:rPr>
                <w:sz w:val="24"/>
                <w:szCs w:val="24"/>
              </w:rPr>
              <w:t>1</w:t>
            </w:r>
          </w:p>
        </w:tc>
      </w:tr>
      <w:tr w:rsidR="00593103" w14:paraId="0098D9AA" w14:textId="77777777">
        <w:tblPrEx>
          <w:tblCellMar>
            <w:top w:w="0" w:type="dxa"/>
            <w:bottom w:w="0" w:type="dxa"/>
          </w:tblCellMar>
        </w:tblPrEx>
        <w:tc>
          <w:tcPr>
            <w:tcW w:w="3060" w:type="dxa"/>
            <w:tcMar>
              <w:top w:w="40" w:type="dxa"/>
              <w:left w:w="80" w:type="dxa"/>
              <w:bottom w:w="40" w:type="dxa"/>
              <w:right w:w="80" w:type="dxa"/>
            </w:tcMar>
          </w:tcPr>
          <w:p w14:paraId="6E1D14E3" w14:textId="77777777" w:rsidR="00593103" w:rsidRDefault="00000000">
            <w:pPr>
              <w:spacing w:line="252" w:lineRule="auto"/>
            </w:pPr>
            <w:r>
              <w:rPr>
                <w:sz w:val="24"/>
                <w:szCs w:val="24"/>
              </w:rPr>
              <w:t>p25</w:t>
            </w:r>
          </w:p>
        </w:tc>
        <w:tc>
          <w:tcPr>
            <w:tcW w:w="2100" w:type="dxa"/>
            <w:tcMar>
              <w:top w:w="40" w:type="dxa"/>
              <w:left w:w="80" w:type="dxa"/>
              <w:bottom w:w="40" w:type="dxa"/>
              <w:right w:w="80" w:type="dxa"/>
            </w:tcMar>
          </w:tcPr>
          <w:p w14:paraId="6CB73748" w14:textId="77777777" w:rsidR="00593103" w:rsidRDefault="00000000">
            <w:pPr>
              <w:spacing w:line="252" w:lineRule="auto"/>
              <w:jc w:val="right"/>
            </w:pPr>
            <w:r>
              <w:rPr>
                <w:sz w:val="24"/>
                <w:szCs w:val="24"/>
              </w:rPr>
              <w:t>5</w:t>
            </w:r>
          </w:p>
        </w:tc>
        <w:tc>
          <w:tcPr>
            <w:tcW w:w="2100" w:type="dxa"/>
            <w:tcMar>
              <w:top w:w="40" w:type="dxa"/>
              <w:left w:w="80" w:type="dxa"/>
              <w:bottom w:w="40" w:type="dxa"/>
              <w:right w:w="80" w:type="dxa"/>
            </w:tcMar>
          </w:tcPr>
          <w:p w14:paraId="4BD0B7DF" w14:textId="77777777" w:rsidR="00593103" w:rsidRDefault="00000000">
            <w:pPr>
              <w:spacing w:line="252" w:lineRule="auto"/>
              <w:jc w:val="right"/>
            </w:pPr>
            <w:r>
              <w:rPr>
                <w:sz w:val="24"/>
                <w:szCs w:val="24"/>
              </w:rPr>
              <w:t>5</w:t>
            </w:r>
          </w:p>
        </w:tc>
        <w:tc>
          <w:tcPr>
            <w:tcW w:w="2100" w:type="dxa"/>
            <w:tcMar>
              <w:top w:w="40" w:type="dxa"/>
              <w:left w:w="80" w:type="dxa"/>
              <w:bottom w:w="40" w:type="dxa"/>
              <w:right w:w="80" w:type="dxa"/>
            </w:tcMar>
          </w:tcPr>
          <w:p w14:paraId="212AC373" w14:textId="77777777" w:rsidR="00593103" w:rsidRDefault="00000000">
            <w:pPr>
              <w:spacing w:line="252" w:lineRule="auto"/>
              <w:jc w:val="right"/>
            </w:pPr>
            <w:r>
              <w:rPr>
                <w:sz w:val="24"/>
                <w:szCs w:val="24"/>
              </w:rPr>
              <w:t>5</w:t>
            </w:r>
          </w:p>
        </w:tc>
      </w:tr>
      <w:tr w:rsidR="00593103" w14:paraId="38CE61E1" w14:textId="77777777">
        <w:tblPrEx>
          <w:tblCellMar>
            <w:top w:w="0" w:type="dxa"/>
            <w:bottom w:w="0" w:type="dxa"/>
          </w:tblCellMar>
        </w:tblPrEx>
        <w:tc>
          <w:tcPr>
            <w:tcW w:w="3060" w:type="dxa"/>
            <w:tcMar>
              <w:top w:w="40" w:type="dxa"/>
              <w:left w:w="80" w:type="dxa"/>
              <w:bottom w:w="40" w:type="dxa"/>
              <w:right w:w="80" w:type="dxa"/>
            </w:tcMar>
          </w:tcPr>
          <w:p w14:paraId="02E2FBCB" w14:textId="77777777" w:rsidR="00593103" w:rsidRDefault="00000000">
            <w:pPr>
              <w:spacing w:line="252" w:lineRule="auto"/>
            </w:pPr>
            <w:r>
              <w:rPr>
                <w:sz w:val="24"/>
                <w:szCs w:val="24"/>
              </w:rPr>
              <w:t>p50 (median)</w:t>
            </w:r>
          </w:p>
        </w:tc>
        <w:tc>
          <w:tcPr>
            <w:tcW w:w="2100" w:type="dxa"/>
            <w:tcMar>
              <w:top w:w="40" w:type="dxa"/>
              <w:left w:w="80" w:type="dxa"/>
              <w:bottom w:w="40" w:type="dxa"/>
              <w:right w:w="80" w:type="dxa"/>
            </w:tcMar>
          </w:tcPr>
          <w:p w14:paraId="58E25497" w14:textId="77777777" w:rsidR="00593103" w:rsidRDefault="00000000">
            <w:pPr>
              <w:spacing w:line="252" w:lineRule="auto"/>
              <w:jc w:val="right"/>
            </w:pPr>
            <w:r>
              <w:rPr>
                <w:sz w:val="24"/>
                <w:szCs w:val="24"/>
              </w:rPr>
              <w:t>16</w:t>
            </w:r>
          </w:p>
        </w:tc>
        <w:tc>
          <w:tcPr>
            <w:tcW w:w="2100" w:type="dxa"/>
            <w:tcMar>
              <w:top w:w="40" w:type="dxa"/>
              <w:left w:w="80" w:type="dxa"/>
              <w:bottom w:w="40" w:type="dxa"/>
              <w:right w:w="80" w:type="dxa"/>
            </w:tcMar>
          </w:tcPr>
          <w:p w14:paraId="7DD412E2" w14:textId="77777777" w:rsidR="00593103" w:rsidRDefault="00000000">
            <w:pPr>
              <w:spacing w:line="252" w:lineRule="auto"/>
              <w:jc w:val="right"/>
            </w:pPr>
            <w:r>
              <w:rPr>
                <w:sz w:val="24"/>
                <w:szCs w:val="24"/>
              </w:rPr>
              <w:t>17</w:t>
            </w:r>
          </w:p>
        </w:tc>
        <w:tc>
          <w:tcPr>
            <w:tcW w:w="2100" w:type="dxa"/>
            <w:tcMar>
              <w:top w:w="40" w:type="dxa"/>
              <w:left w:w="80" w:type="dxa"/>
              <w:bottom w:w="40" w:type="dxa"/>
              <w:right w:w="80" w:type="dxa"/>
            </w:tcMar>
          </w:tcPr>
          <w:p w14:paraId="4BE55A84" w14:textId="77777777" w:rsidR="00593103" w:rsidRDefault="00000000">
            <w:pPr>
              <w:spacing w:line="252" w:lineRule="auto"/>
              <w:jc w:val="right"/>
            </w:pPr>
            <w:r>
              <w:rPr>
                <w:sz w:val="24"/>
                <w:szCs w:val="24"/>
              </w:rPr>
              <w:t>16</w:t>
            </w:r>
          </w:p>
        </w:tc>
      </w:tr>
      <w:tr w:rsidR="00593103" w14:paraId="23FBBE5A" w14:textId="77777777">
        <w:tblPrEx>
          <w:tblCellMar>
            <w:top w:w="0" w:type="dxa"/>
            <w:bottom w:w="0" w:type="dxa"/>
          </w:tblCellMar>
        </w:tblPrEx>
        <w:tc>
          <w:tcPr>
            <w:tcW w:w="3060" w:type="dxa"/>
            <w:tcMar>
              <w:top w:w="40" w:type="dxa"/>
              <w:left w:w="80" w:type="dxa"/>
              <w:bottom w:w="40" w:type="dxa"/>
              <w:right w:w="80" w:type="dxa"/>
            </w:tcMar>
          </w:tcPr>
          <w:p w14:paraId="608DCC1A" w14:textId="77777777" w:rsidR="00593103" w:rsidRDefault="00000000">
            <w:pPr>
              <w:spacing w:line="252" w:lineRule="auto"/>
            </w:pPr>
            <w:r>
              <w:rPr>
                <w:sz w:val="24"/>
                <w:szCs w:val="24"/>
              </w:rPr>
              <w:t>p75</w:t>
            </w:r>
          </w:p>
        </w:tc>
        <w:tc>
          <w:tcPr>
            <w:tcW w:w="2100" w:type="dxa"/>
            <w:tcMar>
              <w:top w:w="40" w:type="dxa"/>
              <w:left w:w="80" w:type="dxa"/>
              <w:bottom w:w="40" w:type="dxa"/>
              <w:right w:w="80" w:type="dxa"/>
            </w:tcMar>
          </w:tcPr>
          <w:p w14:paraId="3ADBF9B5" w14:textId="77777777" w:rsidR="00593103" w:rsidRDefault="00000000">
            <w:pPr>
              <w:spacing w:line="252" w:lineRule="auto"/>
              <w:jc w:val="right"/>
            </w:pPr>
            <w:r>
              <w:rPr>
                <w:sz w:val="24"/>
                <w:szCs w:val="24"/>
              </w:rPr>
              <w:t>51</w:t>
            </w:r>
          </w:p>
        </w:tc>
        <w:tc>
          <w:tcPr>
            <w:tcW w:w="2100" w:type="dxa"/>
            <w:tcMar>
              <w:top w:w="40" w:type="dxa"/>
              <w:left w:w="80" w:type="dxa"/>
              <w:bottom w:w="40" w:type="dxa"/>
              <w:right w:w="80" w:type="dxa"/>
            </w:tcMar>
          </w:tcPr>
          <w:p w14:paraId="24075CB0" w14:textId="77777777" w:rsidR="00593103" w:rsidRDefault="00000000">
            <w:pPr>
              <w:spacing w:line="252" w:lineRule="auto"/>
              <w:jc w:val="right"/>
            </w:pPr>
            <w:r>
              <w:rPr>
                <w:sz w:val="24"/>
                <w:szCs w:val="24"/>
              </w:rPr>
              <w:t>50</w:t>
            </w:r>
          </w:p>
        </w:tc>
        <w:tc>
          <w:tcPr>
            <w:tcW w:w="2100" w:type="dxa"/>
            <w:tcMar>
              <w:top w:w="40" w:type="dxa"/>
              <w:left w:w="80" w:type="dxa"/>
              <w:bottom w:w="40" w:type="dxa"/>
              <w:right w:w="80" w:type="dxa"/>
            </w:tcMar>
          </w:tcPr>
          <w:p w14:paraId="497B8DCD" w14:textId="77777777" w:rsidR="00593103" w:rsidRDefault="00000000">
            <w:pPr>
              <w:spacing w:line="252" w:lineRule="auto"/>
              <w:jc w:val="right"/>
            </w:pPr>
            <w:r>
              <w:rPr>
                <w:sz w:val="24"/>
                <w:szCs w:val="24"/>
              </w:rPr>
              <w:t>52</w:t>
            </w:r>
          </w:p>
        </w:tc>
      </w:tr>
      <w:tr w:rsidR="00593103" w14:paraId="2A0AB741" w14:textId="77777777">
        <w:tblPrEx>
          <w:tblCellMar>
            <w:top w:w="0" w:type="dxa"/>
            <w:bottom w:w="0" w:type="dxa"/>
          </w:tblCellMar>
        </w:tblPrEx>
        <w:tc>
          <w:tcPr>
            <w:tcW w:w="3060" w:type="dxa"/>
            <w:tcMar>
              <w:top w:w="40" w:type="dxa"/>
              <w:left w:w="80" w:type="dxa"/>
              <w:bottom w:w="40" w:type="dxa"/>
              <w:right w:w="80" w:type="dxa"/>
            </w:tcMar>
          </w:tcPr>
          <w:p w14:paraId="0BC2441C" w14:textId="77777777" w:rsidR="00593103" w:rsidRDefault="00000000">
            <w:pPr>
              <w:spacing w:line="252" w:lineRule="auto"/>
            </w:pPr>
            <w:r>
              <w:rPr>
                <w:sz w:val="24"/>
                <w:szCs w:val="24"/>
              </w:rPr>
              <w:t>p90</w:t>
            </w:r>
          </w:p>
        </w:tc>
        <w:tc>
          <w:tcPr>
            <w:tcW w:w="2100" w:type="dxa"/>
            <w:tcMar>
              <w:top w:w="40" w:type="dxa"/>
              <w:left w:w="80" w:type="dxa"/>
              <w:bottom w:w="40" w:type="dxa"/>
              <w:right w:w="80" w:type="dxa"/>
            </w:tcMar>
          </w:tcPr>
          <w:p w14:paraId="36BBAF9A" w14:textId="77777777" w:rsidR="00593103" w:rsidRDefault="00000000">
            <w:pPr>
              <w:spacing w:line="252" w:lineRule="auto"/>
              <w:jc w:val="right"/>
            </w:pPr>
            <w:r>
              <w:rPr>
                <w:sz w:val="24"/>
                <w:szCs w:val="24"/>
              </w:rPr>
              <w:t>134</w:t>
            </w:r>
          </w:p>
        </w:tc>
        <w:tc>
          <w:tcPr>
            <w:tcW w:w="2100" w:type="dxa"/>
            <w:tcMar>
              <w:top w:w="40" w:type="dxa"/>
              <w:left w:w="80" w:type="dxa"/>
              <w:bottom w:w="40" w:type="dxa"/>
              <w:right w:w="80" w:type="dxa"/>
            </w:tcMar>
          </w:tcPr>
          <w:p w14:paraId="594C8115" w14:textId="77777777" w:rsidR="00593103" w:rsidRDefault="00000000">
            <w:pPr>
              <w:spacing w:line="252" w:lineRule="auto"/>
              <w:jc w:val="right"/>
            </w:pPr>
            <w:r>
              <w:rPr>
                <w:sz w:val="24"/>
                <w:szCs w:val="24"/>
              </w:rPr>
              <w:t>135</w:t>
            </w:r>
          </w:p>
        </w:tc>
        <w:tc>
          <w:tcPr>
            <w:tcW w:w="2100" w:type="dxa"/>
            <w:tcMar>
              <w:top w:w="40" w:type="dxa"/>
              <w:left w:w="80" w:type="dxa"/>
              <w:bottom w:w="40" w:type="dxa"/>
              <w:right w:w="80" w:type="dxa"/>
            </w:tcMar>
          </w:tcPr>
          <w:p w14:paraId="6700F02C" w14:textId="77777777" w:rsidR="00593103" w:rsidRDefault="00000000">
            <w:pPr>
              <w:spacing w:line="252" w:lineRule="auto"/>
              <w:jc w:val="right"/>
            </w:pPr>
            <w:r>
              <w:rPr>
                <w:sz w:val="24"/>
                <w:szCs w:val="24"/>
              </w:rPr>
              <w:t>134</w:t>
            </w:r>
          </w:p>
        </w:tc>
      </w:tr>
      <w:tr w:rsidR="00593103" w14:paraId="78F9E2A0" w14:textId="77777777">
        <w:tblPrEx>
          <w:tblCellMar>
            <w:top w:w="0" w:type="dxa"/>
            <w:bottom w:w="0" w:type="dxa"/>
          </w:tblCellMar>
        </w:tblPrEx>
        <w:tc>
          <w:tcPr>
            <w:tcW w:w="3060" w:type="dxa"/>
            <w:tcMar>
              <w:top w:w="40" w:type="dxa"/>
              <w:left w:w="80" w:type="dxa"/>
              <w:bottom w:w="40" w:type="dxa"/>
              <w:right w:w="80" w:type="dxa"/>
            </w:tcMar>
          </w:tcPr>
          <w:p w14:paraId="78250855" w14:textId="77777777" w:rsidR="00593103" w:rsidRDefault="00000000">
            <w:pPr>
              <w:spacing w:line="252" w:lineRule="auto"/>
            </w:pPr>
            <w:r>
              <w:rPr>
                <w:sz w:val="24"/>
                <w:szCs w:val="24"/>
              </w:rPr>
              <w:t>p95</w:t>
            </w:r>
          </w:p>
        </w:tc>
        <w:tc>
          <w:tcPr>
            <w:tcW w:w="2100" w:type="dxa"/>
            <w:tcMar>
              <w:top w:w="40" w:type="dxa"/>
              <w:left w:w="80" w:type="dxa"/>
              <w:bottom w:w="40" w:type="dxa"/>
              <w:right w:w="80" w:type="dxa"/>
            </w:tcMar>
          </w:tcPr>
          <w:p w14:paraId="3FBDAF46" w14:textId="77777777" w:rsidR="00593103" w:rsidRDefault="00000000">
            <w:pPr>
              <w:spacing w:line="252" w:lineRule="auto"/>
              <w:jc w:val="right"/>
            </w:pPr>
            <w:r>
              <w:rPr>
                <w:sz w:val="24"/>
                <w:szCs w:val="24"/>
              </w:rPr>
              <w:t>221</w:t>
            </w:r>
          </w:p>
        </w:tc>
        <w:tc>
          <w:tcPr>
            <w:tcW w:w="2100" w:type="dxa"/>
            <w:tcMar>
              <w:top w:w="40" w:type="dxa"/>
              <w:left w:w="80" w:type="dxa"/>
              <w:bottom w:w="40" w:type="dxa"/>
              <w:right w:w="80" w:type="dxa"/>
            </w:tcMar>
          </w:tcPr>
          <w:p w14:paraId="6AF9D6C9" w14:textId="77777777" w:rsidR="00593103" w:rsidRDefault="00000000">
            <w:pPr>
              <w:spacing w:line="252" w:lineRule="auto"/>
              <w:jc w:val="right"/>
            </w:pPr>
            <w:r>
              <w:rPr>
                <w:sz w:val="24"/>
                <w:szCs w:val="24"/>
              </w:rPr>
              <w:t>222</w:t>
            </w:r>
          </w:p>
        </w:tc>
        <w:tc>
          <w:tcPr>
            <w:tcW w:w="2100" w:type="dxa"/>
            <w:tcMar>
              <w:top w:w="40" w:type="dxa"/>
              <w:left w:w="80" w:type="dxa"/>
              <w:bottom w:w="40" w:type="dxa"/>
              <w:right w:w="80" w:type="dxa"/>
            </w:tcMar>
          </w:tcPr>
          <w:p w14:paraId="0DB1CC5E" w14:textId="77777777" w:rsidR="00593103" w:rsidRDefault="00000000">
            <w:pPr>
              <w:spacing w:line="252" w:lineRule="auto"/>
              <w:jc w:val="right"/>
            </w:pPr>
            <w:r>
              <w:rPr>
                <w:sz w:val="24"/>
                <w:szCs w:val="24"/>
              </w:rPr>
              <w:t>220</w:t>
            </w:r>
          </w:p>
        </w:tc>
      </w:tr>
      <w:tr w:rsidR="00593103" w14:paraId="4AB53647" w14:textId="77777777">
        <w:tblPrEx>
          <w:tblCellMar>
            <w:top w:w="0" w:type="dxa"/>
            <w:bottom w:w="0" w:type="dxa"/>
          </w:tblCellMar>
        </w:tblPrEx>
        <w:tc>
          <w:tcPr>
            <w:tcW w:w="3060" w:type="dxa"/>
            <w:tcMar>
              <w:top w:w="40" w:type="dxa"/>
              <w:left w:w="80" w:type="dxa"/>
              <w:bottom w:w="40" w:type="dxa"/>
              <w:right w:w="80" w:type="dxa"/>
            </w:tcMar>
          </w:tcPr>
          <w:p w14:paraId="257801F9" w14:textId="77777777" w:rsidR="00593103" w:rsidRDefault="00000000">
            <w:pPr>
              <w:spacing w:line="252" w:lineRule="auto"/>
            </w:pPr>
            <w:r>
              <w:rPr>
                <w:sz w:val="24"/>
                <w:szCs w:val="24"/>
              </w:rPr>
              <w:t>p99</w:t>
            </w:r>
          </w:p>
        </w:tc>
        <w:tc>
          <w:tcPr>
            <w:tcW w:w="2100" w:type="dxa"/>
            <w:tcMar>
              <w:top w:w="40" w:type="dxa"/>
              <w:left w:w="80" w:type="dxa"/>
              <w:bottom w:w="40" w:type="dxa"/>
              <w:right w:w="80" w:type="dxa"/>
            </w:tcMar>
          </w:tcPr>
          <w:p w14:paraId="07F06C07" w14:textId="77777777" w:rsidR="00593103" w:rsidRDefault="00000000">
            <w:pPr>
              <w:spacing w:line="252" w:lineRule="auto"/>
              <w:jc w:val="right"/>
            </w:pPr>
            <w:r>
              <w:rPr>
                <w:sz w:val="24"/>
                <w:szCs w:val="24"/>
              </w:rPr>
              <w:t>493</w:t>
            </w:r>
          </w:p>
        </w:tc>
        <w:tc>
          <w:tcPr>
            <w:tcW w:w="2100" w:type="dxa"/>
            <w:tcMar>
              <w:top w:w="40" w:type="dxa"/>
              <w:left w:w="80" w:type="dxa"/>
              <w:bottom w:w="40" w:type="dxa"/>
              <w:right w:w="80" w:type="dxa"/>
            </w:tcMar>
          </w:tcPr>
          <w:p w14:paraId="2D6CEF5B" w14:textId="77777777" w:rsidR="00593103" w:rsidRDefault="00000000">
            <w:pPr>
              <w:spacing w:line="252" w:lineRule="auto"/>
              <w:jc w:val="right"/>
            </w:pPr>
            <w:r>
              <w:rPr>
                <w:sz w:val="24"/>
                <w:szCs w:val="24"/>
              </w:rPr>
              <w:t>493</w:t>
            </w:r>
          </w:p>
        </w:tc>
        <w:tc>
          <w:tcPr>
            <w:tcW w:w="2100" w:type="dxa"/>
            <w:tcMar>
              <w:top w:w="40" w:type="dxa"/>
              <w:left w:w="80" w:type="dxa"/>
              <w:bottom w:w="40" w:type="dxa"/>
              <w:right w:w="80" w:type="dxa"/>
            </w:tcMar>
          </w:tcPr>
          <w:p w14:paraId="47275358" w14:textId="77777777" w:rsidR="00593103" w:rsidRDefault="00000000">
            <w:pPr>
              <w:spacing w:line="252" w:lineRule="auto"/>
              <w:jc w:val="right"/>
            </w:pPr>
            <w:r>
              <w:rPr>
                <w:sz w:val="24"/>
                <w:szCs w:val="24"/>
              </w:rPr>
              <w:t>492</w:t>
            </w:r>
          </w:p>
        </w:tc>
      </w:tr>
      <w:tr w:rsidR="00593103" w14:paraId="77CD3CCF" w14:textId="77777777">
        <w:tblPrEx>
          <w:tblCellMar>
            <w:top w:w="0" w:type="dxa"/>
            <w:bottom w:w="0" w:type="dxa"/>
          </w:tblCellMar>
        </w:tblPrEx>
        <w:tc>
          <w:tcPr>
            <w:tcW w:w="3060" w:type="dxa"/>
            <w:tcMar>
              <w:top w:w="40" w:type="dxa"/>
              <w:left w:w="80" w:type="dxa"/>
              <w:bottom w:w="40" w:type="dxa"/>
              <w:right w:w="80" w:type="dxa"/>
            </w:tcMar>
          </w:tcPr>
          <w:p w14:paraId="24F01D6F" w14:textId="77777777" w:rsidR="00593103" w:rsidRDefault="00000000">
            <w:pPr>
              <w:spacing w:line="252" w:lineRule="auto"/>
            </w:pPr>
            <w:r>
              <w:rPr>
                <w:sz w:val="24"/>
                <w:szCs w:val="24"/>
              </w:rPr>
              <w:t>p99.9</w:t>
            </w:r>
          </w:p>
        </w:tc>
        <w:tc>
          <w:tcPr>
            <w:tcW w:w="2100" w:type="dxa"/>
            <w:tcMar>
              <w:top w:w="40" w:type="dxa"/>
              <w:left w:w="80" w:type="dxa"/>
              <w:bottom w:w="40" w:type="dxa"/>
              <w:right w:w="80" w:type="dxa"/>
            </w:tcMar>
          </w:tcPr>
          <w:p w14:paraId="2AA5E46C" w14:textId="77777777" w:rsidR="00593103" w:rsidRDefault="00000000">
            <w:pPr>
              <w:spacing w:line="252" w:lineRule="auto"/>
              <w:jc w:val="right"/>
            </w:pPr>
            <w:r>
              <w:rPr>
                <w:sz w:val="24"/>
                <w:szCs w:val="24"/>
              </w:rPr>
              <w:t>1.074</w:t>
            </w:r>
          </w:p>
        </w:tc>
        <w:tc>
          <w:tcPr>
            <w:tcW w:w="2100" w:type="dxa"/>
            <w:tcMar>
              <w:top w:w="40" w:type="dxa"/>
              <w:left w:w="80" w:type="dxa"/>
              <w:bottom w:w="40" w:type="dxa"/>
              <w:right w:w="80" w:type="dxa"/>
            </w:tcMar>
          </w:tcPr>
          <w:p w14:paraId="3938C672" w14:textId="77777777" w:rsidR="00593103" w:rsidRDefault="00000000">
            <w:pPr>
              <w:spacing w:line="252" w:lineRule="auto"/>
              <w:jc w:val="right"/>
            </w:pPr>
            <w:r>
              <w:rPr>
                <w:sz w:val="24"/>
                <w:szCs w:val="24"/>
              </w:rPr>
              <w:t>1.053</w:t>
            </w:r>
          </w:p>
        </w:tc>
        <w:tc>
          <w:tcPr>
            <w:tcW w:w="2100" w:type="dxa"/>
            <w:tcMar>
              <w:top w:w="40" w:type="dxa"/>
              <w:left w:w="80" w:type="dxa"/>
              <w:bottom w:w="40" w:type="dxa"/>
              <w:right w:w="80" w:type="dxa"/>
            </w:tcMar>
          </w:tcPr>
          <w:p w14:paraId="5221DAA1" w14:textId="77777777" w:rsidR="00593103" w:rsidRDefault="00000000">
            <w:pPr>
              <w:spacing w:line="252" w:lineRule="auto"/>
              <w:jc w:val="right"/>
            </w:pPr>
            <w:r>
              <w:rPr>
                <w:sz w:val="24"/>
                <w:szCs w:val="24"/>
              </w:rPr>
              <w:t>1.086</w:t>
            </w:r>
          </w:p>
        </w:tc>
      </w:tr>
      <w:tr w:rsidR="00593103" w14:paraId="266DCE98" w14:textId="77777777">
        <w:tblPrEx>
          <w:tblCellMar>
            <w:top w:w="0" w:type="dxa"/>
            <w:bottom w:w="0" w:type="dxa"/>
          </w:tblCellMar>
        </w:tblPrEx>
        <w:tc>
          <w:tcPr>
            <w:tcW w:w="3060" w:type="dxa"/>
            <w:tcMar>
              <w:top w:w="40" w:type="dxa"/>
              <w:left w:w="80" w:type="dxa"/>
              <w:bottom w:w="40" w:type="dxa"/>
              <w:right w:w="80" w:type="dxa"/>
            </w:tcMar>
          </w:tcPr>
          <w:p w14:paraId="17A2C7BD" w14:textId="77777777" w:rsidR="00593103" w:rsidRDefault="00000000">
            <w:pPr>
              <w:spacing w:line="252" w:lineRule="auto"/>
            </w:pPr>
            <w:r>
              <w:rPr>
                <w:sz w:val="24"/>
                <w:szCs w:val="24"/>
              </w:rPr>
              <w:t>Mean</w:t>
            </w:r>
          </w:p>
        </w:tc>
        <w:tc>
          <w:tcPr>
            <w:tcW w:w="2100" w:type="dxa"/>
            <w:tcMar>
              <w:top w:w="40" w:type="dxa"/>
              <w:left w:w="80" w:type="dxa"/>
              <w:bottom w:w="40" w:type="dxa"/>
              <w:right w:w="80" w:type="dxa"/>
            </w:tcMar>
          </w:tcPr>
          <w:p w14:paraId="5AD55EEC" w14:textId="77777777" w:rsidR="00593103" w:rsidRDefault="00000000">
            <w:pPr>
              <w:spacing w:line="252" w:lineRule="auto"/>
              <w:jc w:val="right"/>
            </w:pPr>
            <w:r>
              <w:rPr>
                <w:sz w:val="24"/>
                <w:szCs w:val="24"/>
              </w:rPr>
              <w:t>51,87</w:t>
            </w:r>
          </w:p>
        </w:tc>
        <w:tc>
          <w:tcPr>
            <w:tcW w:w="2100" w:type="dxa"/>
            <w:tcMar>
              <w:top w:w="40" w:type="dxa"/>
              <w:left w:w="80" w:type="dxa"/>
              <w:bottom w:w="40" w:type="dxa"/>
              <w:right w:w="80" w:type="dxa"/>
            </w:tcMar>
          </w:tcPr>
          <w:p w14:paraId="46A76597" w14:textId="77777777" w:rsidR="00593103" w:rsidRDefault="00000000">
            <w:pPr>
              <w:spacing w:line="252" w:lineRule="auto"/>
              <w:jc w:val="right"/>
            </w:pPr>
            <w:r>
              <w:rPr>
                <w:sz w:val="24"/>
                <w:szCs w:val="24"/>
              </w:rPr>
              <w:t>52,46</w:t>
            </w:r>
          </w:p>
        </w:tc>
        <w:tc>
          <w:tcPr>
            <w:tcW w:w="2100" w:type="dxa"/>
            <w:tcMar>
              <w:top w:w="40" w:type="dxa"/>
              <w:left w:w="80" w:type="dxa"/>
              <w:bottom w:w="40" w:type="dxa"/>
              <w:right w:w="80" w:type="dxa"/>
            </w:tcMar>
          </w:tcPr>
          <w:p w14:paraId="1EF1343D" w14:textId="77777777" w:rsidR="00593103" w:rsidRDefault="00000000">
            <w:pPr>
              <w:spacing w:line="252" w:lineRule="auto"/>
              <w:jc w:val="right"/>
            </w:pPr>
            <w:r>
              <w:rPr>
                <w:sz w:val="24"/>
                <w:szCs w:val="24"/>
              </w:rPr>
              <w:t>51,30</w:t>
            </w:r>
          </w:p>
        </w:tc>
      </w:tr>
    </w:tbl>
    <w:p w14:paraId="5D9B6D2A" w14:textId="77777777" w:rsidR="00593103" w:rsidRDefault="00593103">
      <w:pPr>
        <w:spacing w:after="60"/>
      </w:pPr>
    </w:p>
    <w:p w14:paraId="2EB7DD32" w14:textId="77777777" w:rsidR="00593103" w:rsidRDefault="00000000">
      <w:pPr>
        <w:spacing w:after="120"/>
        <w:jc w:val="both"/>
      </w:pPr>
      <w:r>
        <w:t>Median (16) thấp hơn mean (51,87) rất nhiều — dấu hiệu điển hình của phân phối lệch phải mạnh: đa số user chơi rất ít, một thiểu số chơi cực nhiều kéo mean lên. Hai nhóm gate_30 và gate_40 gần như đồng nhất ở mọi percentile, củng cố kết luận randomization tốt.</w:t>
      </w:r>
    </w:p>
    <w:p w14:paraId="5EAD8115" w14:textId="77777777" w:rsidR="00593103" w:rsidRDefault="00000000">
      <w:pPr>
        <w:pStyle w:val="Heading2"/>
        <w:spacing w:before="180" w:after="90"/>
      </w:pPr>
      <w:r>
        <w:rPr>
          <w:b/>
          <w:bCs/>
          <w:color w:val="000000"/>
        </w:rPr>
        <w:t>5.2. Skewness &amp; Kurtosis</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200"/>
        <w:gridCol w:w="2000"/>
        <w:gridCol w:w="2500"/>
        <w:gridCol w:w="2660"/>
      </w:tblGrid>
      <w:tr w:rsidR="00593103" w14:paraId="3BDF2887" w14:textId="77777777">
        <w:tblPrEx>
          <w:tblCellMar>
            <w:top w:w="0" w:type="dxa"/>
            <w:bottom w:w="0" w:type="dxa"/>
          </w:tblCellMar>
        </w:tblPrEx>
        <w:trPr>
          <w:tblHeader/>
        </w:trPr>
        <w:tc>
          <w:tcPr>
            <w:tcW w:w="2200" w:type="dxa"/>
            <w:shd w:val="clear" w:color="auto" w:fill="D9D9D9"/>
            <w:tcMar>
              <w:top w:w="40" w:type="dxa"/>
              <w:left w:w="80" w:type="dxa"/>
              <w:bottom w:w="40" w:type="dxa"/>
              <w:right w:w="80" w:type="dxa"/>
            </w:tcMar>
          </w:tcPr>
          <w:p w14:paraId="413DEC21" w14:textId="77777777" w:rsidR="00593103" w:rsidRDefault="00000000">
            <w:pPr>
              <w:spacing w:line="252" w:lineRule="auto"/>
              <w:jc w:val="center"/>
            </w:pPr>
            <w:r>
              <w:rPr>
                <w:b/>
                <w:bCs/>
                <w:sz w:val="24"/>
                <w:szCs w:val="24"/>
              </w:rPr>
              <w:t>Nhóm</w:t>
            </w:r>
          </w:p>
        </w:tc>
        <w:tc>
          <w:tcPr>
            <w:tcW w:w="2000" w:type="dxa"/>
            <w:shd w:val="clear" w:color="auto" w:fill="D9D9D9"/>
            <w:tcMar>
              <w:top w:w="40" w:type="dxa"/>
              <w:left w:w="80" w:type="dxa"/>
              <w:bottom w:w="40" w:type="dxa"/>
              <w:right w:w="80" w:type="dxa"/>
            </w:tcMar>
          </w:tcPr>
          <w:p w14:paraId="7F987E3C" w14:textId="77777777" w:rsidR="00593103" w:rsidRDefault="00000000">
            <w:pPr>
              <w:spacing w:line="252" w:lineRule="auto"/>
              <w:jc w:val="center"/>
            </w:pPr>
            <w:r>
              <w:rPr>
                <w:b/>
                <w:bCs/>
                <w:sz w:val="24"/>
                <w:szCs w:val="24"/>
              </w:rPr>
              <w:t>Skewness</w:t>
            </w:r>
          </w:p>
        </w:tc>
        <w:tc>
          <w:tcPr>
            <w:tcW w:w="2500" w:type="dxa"/>
            <w:shd w:val="clear" w:color="auto" w:fill="D9D9D9"/>
            <w:tcMar>
              <w:top w:w="40" w:type="dxa"/>
              <w:left w:w="80" w:type="dxa"/>
              <w:bottom w:w="40" w:type="dxa"/>
              <w:right w:w="80" w:type="dxa"/>
            </w:tcMar>
          </w:tcPr>
          <w:p w14:paraId="182FB23E" w14:textId="77777777" w:rsidR="00593103" w:rsidRDefault="00000000">
            <w:pPr>
              <w:spacing w:line="252" w:lineRule="auto"/>
              <w:jc w:val="center"/>
            </w:pPr>
            <w:r>
              <w:rPr>
                <w:b/>
                <w:bCs/>
                <w:sz w:val="24"/>
                <w:szCs w:val="24"/>
              </w:rPr>
              <w:t>Kurtosis (excess)</w:t>
            </w:r>
          </w:p>
        </w:tc>
        <w:tc>
          <w:tcPr>
            <w:tcW w:w="2660" w:type="dxa"/>
            <w:shd w:val="clear" w:color="auto" w:fill="D9D9D9"/>
            <w:tcMar>
              <w:top w:w="40" w:type="dxa"/>
              <w:left w:w="80" w:type="dxa"/>
              <w:bottom w:w="40" w:type="dxa"/>
              <w:right w:w="80" w:type="dxa"/>
            </w:tcMar>
          </w:tcPr>
          <w:p w14:paraId="78D5C478" w14:textId="77777777" w:rsidR="00593103" w:rsidRDefault="00000000">
            <w:pPr>
              <w:spacing w:line="252" w:lineRule="auto"/>
              <w:jc w:val="center"/>
            </w:pPr>
            <w:r>
              <w:rPr>
                <w:b/>
                <w:bCs/>
                <w:sz w:val="24"/>
                <w:szCs w:val="24"/>
              </w:rPr>
              <w:t>Diễn giải</w:t>
            </w:r>
          </w:p>
        </w:tc>
      </w:tr>
      <w:tr w:rsidR="00593103" w14:paraId="75CF0D67" w14:textId="77777777">
        <w:tblPrEx>
          <w:tblCellMar>
            <w:top w:w="0" w:type="dxa"/>
            <w:bottom w:w="0" w:type="dxa"/>
          </w:tblCellMar>
        </w:tblPrEx>
        <w:tc>
          <w:tcPr>
            <w:tcW w:w="2200" w:type="dxa"/>
            <w:tcMar>
              <w:top w:w="40" w:type="dxa"/>
              <w:left w:w="80" w:type="dxa"/>
              <w:bottom w:w="40" w:type="dxa"/>
              <w:right w:w="80" w:type="dxa"/>
            </w:tcMar>
          </w:tcPr>
          <w:p w14:paraId="7B22A379" w14:textId="77777777" w:rsidR="00593103" w:rsidRDefault="00000000">
            <w:pPr>
              <w:spacing w:line="252" w:lineRule="auto"/>
            </w:pPr>
            <w:r>
              <w:rPr>
                <w:sz w:val="24"/>
                <w:szCs w:val="24"/>
              </w:rPr>
              <w:t>gate_30</w:t>
            </w:r>
          </w:p>
        </w:tc>
        <w:tc>
          <w:tcPr>
            <w:tcW w:w="2000" w:type="dxa"/>
            <w:tcMar>
              <w:top w:w="40" w:type="dxa"/>
              <w:left w:w="80" w:type="dxa"/>
              <w:bottom w:w="40" w:type="dxa"/>
              <w:right w:w="80" w:type="dxa"/>
            </w:tcMar>
          </w:tcPr>
          <w:p w14:paraId="7AE65064" w14:textId="77777777" w:rsidR="00593103" w:rsidRDefault="00000000">
            <w:pPr>
              <w:spacing w:line="252" w:lineRule="auto"/>
              <w:jc w:val="right"/>
            </w:pPr>
            <w:r>
              <w:rPr>
                <w:sz w:val="24"/>
                <w:szCs w:val="24"/>
              </w:rPr>
              <w:t>163,70</w:t>
            </w:r>
          </w:p>
        </w:tc>
        <w:tc>
          <w:tcPr>
            <w:tcW w:w="2500" w:type="dxa"/>
            <w:tcMar>
              <w:top w:w="40" w:type="dxa"/>
              <w:left w:w="80" w:type="dxa"/>
              <w:bottom w:w="40" w:type="dxa"/>
              <w:right w:w="80" w:type="dxa"/>
            </w:tcMar>
          </w:tcPr>
          <w:p w14:paraId="70A6FAD8" w14:textId="77777777" w:rsidR="00593103" w:rsidRDefault="00000000">
            <w:pPr>
              <w:spacing w:line="252" w:lineRule="auto"/>
              <w:jc w:val="right"/>
            </w:pPr>
            <w:r>
              <w:rPr>
                <w:sz w:val="24"/>
                <w:szCs w:val="24"/>
              </w:rPr>
              <w:t>31.684,84</w:t>
            </w:r>
          </w:p>
        </w:tc>
        <w:tc>
          <w:tcPr>
            <w:tcW w:w="2660" w:type="dxa"/>
            <w:tcMar>
              <w:top w:w="40" w:type="dxa"/>
              <w:left w:w="80" w:type="dxa"/>
              <w:bottom w:w="40" w:type="dxa"/>
              <w:right w:w="80" w:type="dxa"/>
            </w:tcMar>
          </w:tcPr>
          <w:p w14:paraId="50F22DAC" w14:textId="77777777" w:rsidR="00593103" w:rsidRDefault="00000000">
            <w:pPr>
              <w:spacing w:line="252" w:lineRule="auto"/>
              <w:jc w:val="right"/>
            </w:pPr>
            <w:r>
              <w:rPr>
                <w:sz w:val="24"/>
                <w:szCs w:val="24"/>
              </w:rPr>
              <w:t>Lệch phải cực mạnh, tail cực dày</w:t>
            </w:r>
          </w:p>
        </w:tc>
      </w:tr>
      <w:tr w:rsidR="00593103" w14:paraId="4822662D" w14:textId="77777777">
        <w:tblPrEx>
          <w:tblCellMar>
            <w:top w:w="0" w:type="dxa"/>
            <w:bottom w:w="0" w:type="dxa"/>
          </w:tblCellMar>
        </w:tblPrEx>
        <w:tc>
          <w:tcPr>
            <w:tcW w:w="2200" w:type="dxa"/>
            <w:tcMar>
              <w:top w:w="40" w:type="dxa"/>
              <w:left w:w="80" w:type="dxa"/>
              <w:bottom w:w="40" w:type="dxa"/>
              <w:right w:w="80" w:type="dxa"/>
            </w:tcMar>
          </w:tcPr>
          <w:p w14:paraId="2342142B" w14:textId="77777777" w:rsidR="00593103" w:rsidRDefault="00000000">
            <w:pPr>
              <w:spacing w:line="252" w:lineRule="auto"/>
            </w:pPr>
            <w:r>
              <w:rPr>
                <w:sz w:val="24"/>
                <w:szCs w:val="24"/>
              </w:rPr>
              <w:t>gate_40</w:t>
            </w:r>
          </w:p>
        </w:tc>
        <w:tc>
          <w:tcPr>
            <w:tcW w:w="2000" w:type="dxa"/>
            <w:tcMar>
              <w:top w:w="40" w:type="dxa"/>
              <w:left w:w="80" w:type="dxa"/>
              <w:bottom w:w="40" w:type="dxa"/>
              <w:right w:w="80" w:type="dxa"/>
            </w:tcMar>
          </w:tcPr>
          <w:p w14:paraId="390C70E4" w14:textId="77777777" w:rsidR="00593103" w:rsidRDefault="00000000">
            <w:pPr>
              <w:spacing w:line="252" w:lineRule="auto"/>
              <w:jc w:val="right"/>
            </w:pPr>
            <w:r>
              <w:rPr>
                <w:sz w:val="24"/>
                <w:szCs w:val="24"/>
              </w:rPr>
              <w:t>5,97</w:t>
            </w:r>
          </w:p>
        </w:tc>
        <w:tc>
          <w:tcPr>
            <w:tcW w:w="2500" w:type="dxa"/>
            <w:tcMar>
              <w:top w:w="40" w:type="dxa"/>
              <w:left w:w="80" w:type="dxa"/>
              <w:bottom w:w="40" w:type="dxa"/>
              <w:right w:w="80" w:type="dxa"/>
            </w:tcMar>
          </w:tcPr>
          <w:p w14:paraId="2D53A84E" w14:textId="77777777" w:rsidR="00593103" w:rsidRDefault="00000000">
            <w:pPr>
              <w:spacing w:line="252" w:lineRule="auto"/>
              <w:jc w:val="right"/>
            </w:pPr>
            <w:r>
              <w:rPr>
                <w:sz w:val="24"/>
                <w:szCs w:val="24"/>
              </w:rPr>
              <w:t>63,10</w:t>
            </w:r>
          </w:p>
        </w:tc>
        <w:tc>
          <w:tcPr>
            <w:tcW w:w="2660" w:type="dxa"/>
            <w:tcMar>
              <w:top w:w="40" w:type="dxa"/>
              <w:left w:w="80" w:type="dxa"/>
              <w:bottom w:w="40" w:type="dxa"/>
              <w:right w:w="80" w:type="dxa"/>
            </w:tcMar>
          </w:tcPr>
          <w:p w14:paraId="7D6C8B21" w14:textId="77777777" w:rsidR="00593103" w:rsidRDefault="00000000">
            <w:pPr>
              <w:spacing w:line="252" w:lineRule="auto"/>
              <w:jc w:val="right"/>
            </w:pPr>
            <w:r>
              <w:rPr>
                <w:sz w:val="24"/>
                <w:szCs w:val="24"/>
              </w:rPr>
              <w:t>Lệch phải mạnh, tail dày</w:t>
            </w:r>
          </w:p>
        </w:tc>
      </w:tr>
    </w:tbl>
    <w:p w14:paraId="6AB6A97B" w14:textId="77777777" w:rsidR="00593103" w:rsidRDefault="00593103">
      <w:pPr>
        <w:spacing w:after="60"/>
      </w:pPr>
    </w:p>
    <w:p w14:paraId="7C90CB6A" w14:textId="17B77A7A" w:rsidR="00593103" w:rsidRDefault="00000000">
      <w:pPr>
        <w:spacing w:after="120"/>
        <w:jc w:val="both"/>
      </w:pPr>
      <w:r>
        <w:t>Skewness và kurtosis của gate_30 lớn bất thường là do đúng một user 49.854 rounds nằm trong nhóm này. Sau khi loại outlier ở Nhóm 4, con số của gate_30 sẽ về mức tương đương gate_40. Hàm ý quan trọng cho Phase 4: dữ liệu KHÔNG normal → phải dùng test phi tham số (Mann-Whitney U) và bootstrap thay vì t-test.</w:t>
      </w:r>
    </w:p>
    <w:p w14:paraId="59D8ABC0" w14:textId="77777777" w:rsidR="00593103" w:rsidRDefault="00000000">
      <w:pPr>
        <w:pStyle w:val="Heading2"/>
        <w:spacing w:before="180" w:after="90"/>
      </w:pPr>
      <w:r>
        <w:rPr>
          <w:b/>
          <w:bCs/>
          <w:color w:val="000000"/>
        </w:rPr>
        <w:t>5.3. Histogram phân phối</w:t>
      </w:r>
    </w:p>
    <w:p w14:paraId="6841C388" w14:textId="77777777" w:rsidR="00593103" w:rsidRDefault="00000000">
      <w:pPr>
        <w:spacing w:before="120" w:after="40"/>
        <w:jc w:val="center"/>
      </w:pPr>
      <w:r>
        <w:rPr>
          <w:noProof/>
        </w:rPr>
        <w:lastRenderedPageBreak/>
        <w:drawing>
          <wp:inline distT="0" distB="0" distL="0" distR="0" wp14:anchorId="49439AAE" wp14:editId="4191D875">
            <wp:extent cx="5715000" cy="3267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267075"/>
                    </a:xfrm>
                    <a:prstGeom prst="rect">
                      <a:avLst/>
                    </a:prstGeom>
                  </pic:spPr>
                </pic:pic>
              </a:graphicData>
            </a:graphic>
          </wp:inline>
        </w:drawing>
      </w:r>
    </w:p>
    <w:p w14:paraId="3DF72FFE" w14:textId="77777777" w:rsidR="00593103" w:rsidRDefault="00000000">
      <w:pPr>
        <w:spacing w:before="60" w:after="180"/>
        <w:jc w:val="center"/>
      </w:pPr>
      <w:r>
        <w:rPr>
          <w:i/>
          <w:iCs/>
          <w:color w:val="3A3A3A"/>
          <w:sz w:val="22"/>
          <w:szCs w:val="22"/>
        </w:rPr>
        <w:t>Hình 1. Histogram sum_gamerounds theo nhóm (thang tuyến tính hàng trên, thang log hàng dưới). Đường đứt đánh dấu vị trí gate level 30 và 40.</w:t>
      </w:r>
    </w:p>
    <w:p w14:paraId="4EF8F937" w14:textId="77777777" w:rsidR="00593103" w:rsidRDefault="00000000">
      <w:pPr>
        <w:spacing w:after="120"/>
        <w:jc w:val="both"/>
      </w:pPr>
      <w:r>
        <w:t>Khối lượng người chơi tập trung dày đặc ở vùng rounds thấp và tan nhanh về phía tail. Thang log (hàng dưới) cho thấy tail kéo dài đều tới 500+ rounds ở cả hai nhóm — hình dạng phân phối của gate_30 và gate_40 gần như trùng khớp.</w:t>
      </w:r>
    </w:p>
    <w:p w14:paraId="407D99EF" w14:textId="77777777" w:rsidR="00593103" w:rsidRDefault="00000000">
      <w:pPr>
        <w:pStyle w:val="Heading2"/>
        <w:spacing w:before="180" w:after="90"/>
      </w:pPr>
      <w:r>
        <w:rPr>
          <w:b/>
          <w:bCs/>
          <w:color w:val="000000"/>
        </w:rPr>
        <w:t>5.4. Phân tích Pareto — mức độ tập trung engagement</w:t>
      </w:r>
    </w:p>
    <w:p w14:paraId="2D872F55" w14:textId="77777777" w:rsidR="00593103" w:rsidRDefault="00000000">
      <w:pPr>
        <w:spacing w:before="120" w:after="40"/>
        <w:jc w:val="center"/>
      </w:pPr>
      <w:r>
        <w:rPr>
          <w:noProof/>
        </w:rPr>
        <w:drawing>
          <wp:inline distT="0" distB="0" distL="0" distR="0" wp14:anchorId="1329D2C7" wp14:editId="4687E0B4">
            <wp:extent cx="4953000" cy="2752725"/>
            <wp:effectExtent l="0" t="0" r="0" b="0"/>
            <wp:docPr id="164596764" name="Picture 16459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752725"/>
                    </a:xfrm>
                    <a:prstGeom prst="rect">
                      <a:avLst/>
                    </a:prstGeom>
                  </pic:spPr>
                </pic:pic>
              </a:graphicData>
            </a:graphic>
          </wp:inline>
        </w:drawing>
      </w:r>
    </w:p>
    <w:p w14:paraId="362F8AA0" w14:textId="77777777" w:rsidR="00593103" w:rsidRDefault="00000000">
      <w:pPr>
        <w:spacing w:before="60" w:after="180"/>
        <w:jc w:val="center"/>
      </w:pPr>
      <w:r>
        <w:rPr>
          <w:i/>
          <w:iCs/>
          <w:color w:val="3A3A3A"/>
          <w:sz w:val="22"/>
          <w:szCs w:val="22"/>
        </w:rPr>
        <w:t>Hình 2. Đường cong Pareto — phần trăm tích lũy tổng rounds theo phần trăm user (xếp giảm dần theo mức chơi).</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680"/>
        <w:gridCol w:w="4680"/>
      </w:tblGrid>
      <w:tr w:rsidR="00593103" w14:paraId="4BA5480C" w14:textId="77777777">
        <w:tblPrEx>
          <w:tblCellMar>
            <w:top w:w="0" w:type="dxa"/>
            <w:bottom w:w="0" w:type="dxa"/>
          </w:tblCellMar>
        </w:tblPrEx>
        <w:trPr>
          <w:tblHeader/>
        </w:trPr>
        <w:tc>
          <w:tcPr>
            <w:tcW w:w="4680" w:type="dxa"/>
            <w:shd w:val="clear" w:color="auto" w:fill="D9D9D9"/>
            <w:tcMar>
              <w:top w:w="40" w:type="dxa"/>
              <w:left w:w="80" w:type="dxa"/>
              <w:bottom w:w="40" w:type="dxa"/>
              <w:right w:w="80" w:type="dxa"/>
            </w:tcMar>
          </w:tcPr>
          <w:p w14:paraId="58E5DF2F" w14:textId="77777777" w:rsidR="00593103" w:rsidRDefault="00000000">
            <w:pPr>
              <w:spacing w:line="252" w:lineRule="auto"/>
              <w:jc w:val="center"/>
            </w:pPr>
            <w:r>
              <w:rPr>
                <w:b/>
                <w:bCs/>
                <w:sz w:val="24"/>
                <w:szCs w:val="24"/>
              </w:rPr>
              <w:lastRenderedPageBreak/>
              <w:t>Nhóm user (top)</w:t>
            </w:r>
          </w:p>
        </w:tc>
        <w:tc>
          <w:tcPr>
            <w:tcW w:w="4680" w:type="dxa"/>
            <w:shd w:val="clear" w:color="auto" w:fill="D9D9D9"/>
            <w:tcMar>
              <w:top w:w="40" w:type="dxa"/>
              <w:left w:w="80" w:type="dxa"/>
              <w:bottom w:w="40" w:type="dxa"/>
              <w:right w:w="80" w:type="dxa"/>
            </w:tcMar>
          </w:tcPr>
          <w:p w14:paraId="05AFFDB9" w14:textId="77777777" w:rsidR="00593103" w:rsidRDefault="00000000">
            <w:pPr>
              <w:spacing w:line="252" w:lineRule="auto"/>
              <w:jc w:val="center"/>
            </w:pPr>
            <w:r>
              <w:rPr>
                <w:b/>
                <w:bCs/>
                <w:sz w:val="24"/>
                <w:szCs w:val="24"/>
              </w:rPr>
              <w:t>% tổng rounds đóng góp</w:t>
            </w:r>
          </w:p>
        </w:tc>
      </w:tr>
      <w:tr w:rsidR="00593103" w14:paraId="76549B1D" w14:textId="77777777">
        <w:tblPrEx>
          <w:tblCellMar>
            <w:top w:w="0" w:type="dxa"/>
            <w:bottom w:w="0" w:type="dxa"/>
          </w:tblCellMar>
        </w:tblPrEx>
        <w:tc>
          <w:tcPr>
            <w:tcW w:w="4680" w:type="dxa"/>
            <w:tcMar>
              <w:top w:w="40" w:type="dxa"/>
              <w:left w:w="80" w:type="dxa"/>
              <w:bottom w:w="40" w:type="dxa"/>
              <w:right w:w="80" w:type="dxa"/>
            </w:tcMar>
          </w:tcPr>
          <w:p w14:paraId="1EC9C3C9" w14:textId="77777777" w:rsidR="00593103" w:rsidRDefault="00000000">
            <w:pPr>
              <w:spacing w:line="252" w:lineRule="auto"/>
            </w:pPr>
            <w:r>
              <w:rPr>
                <w:sz w:val="24"/>
                <w:szCs w:val="24"/>
              </w:rPr>
              <w:t>Top 1%</w:t>
            </w:r>
          </w:p>
        </w:tc>
        <w:tc>
          <w:tcPr>
            <w:tcW w:w="4680" w:type="dxa"/>
            <w:tcMar>
              <w:top w:w="40" w:type="dxa"/>
              <w:left w:w="80" w:type="dxa"/>
              <w:bottom w:w="40" w:type="dxa"/>
              <w:right w:w="80" w:type="dxa"/>
            </w:tcMar>
          </w:tcPr>
          <w:p w14:paraId="3D68BE2D" w14:textId="77777777" w:rsidR="00593103" w:rsidRDefault="00000000">
            <w:pPr>
              <w:spacing w:line="252" w:lineRule="auto"/>
              <w:jc w:val="right"/>
            </w:pPr>
            <w:r>
              <w:rPr>
                <w:sz w:val="24"/>
                <w:szCs w:val="24"/>
              </w:rPr>
              <w:t>15,0%</w:t>
            </w:r>
          </w:p>
        </w:tc>
      </w:tr>
      <w:tr w:rsidR="00593103" w14:paraId="5BC3DA18" w14:textId="77777777">
        <w:tblPrEx>
          <w:tblCellMar>
            <w:top w:w="0" w:type="dxa"/>
            <w:bottom w:w="0" w:type="dxa"/>
          </w:tblCellMar>
        </w:tblPrEx>
        <w:tc>
          <w:tcPr>
            <w:tcW w:w="4680" w:type="dxa"/>
            <w:tcMar>
              <w:top w:w="40" w:type="dxa"/>
              <w:left w:w="80" w:type="dxa"/>
              <w:bottom w:w="40" w:type="dxa"/>
              <w:right w:w="80" w:type="dxa"/>
            </w:tcMar>
          </w:tcPr>
          <w:p w14:paraId="26CF8E6A" w14:textId="77777777" w:rsidR="00593103" w:rsidRDefault="00000000">
            <w:pPr>
              <w:spacing w:line="252" w:lineRule="auto"/>
            </w:pPr>
            <w:r>
              <w:rPr>
                <w:sz w:val="24"/>
                <w:szCs w:val="24"/>
              </w:rPr>
              <w:t>Top 5%</w:t>
            </w:r>
          </w:p>
        </w:tc>
        <w:tc>
          <w:tcPr>
            <w:tcW w:w="4680" w:type="dxa"/>
            <w:tcMar>
              <w:top w:w="40" w:type="dxa"/>
              <w:left w:w="80" w:type="dxa"/>
              <w:bottom w:w="40" w:type="dxa"/>
              <w:right w:w="80" w:type="dxa"/>
            </w:tcMar>
          </w:tcPr>
          <w:p w14:paraId="03973B20" w14:textId="77777777" w:rsidR="00593103" w:rsidRDefault="00000000">
            <w:pPr>
              <w:spacing w:line="252" w:lineRule="auto"/>
              <w:jc w:val="right"/>
            </w:pPr>
            <w:r>
              <w:rPr>
                <w:sz w:val="24"/>
                <w:szCs w:val="24"/>
              </w:rPr>
              <w:t>39,4%</w:t>
            </w:r>
          </w:p>
        </w:tc>
      </w:tr>
      <w:tr w:rsidR="00593103" w14:paraId="39DB8BF8" w14:textId="77777777">
        <w:tblPrEx>
          <w:tblCellMar>
            <w:top w:w="0" w:type="dxa"/>
            <w:bottom w:w="0" w:type="dxa"/>
          </w:tblCellMar>
        </w:tblPrEx>
        <w:tc>
          <w:tcPr>
            <w:tcW w:w="4680" w:type="dxa"/>
            <w:tcMar>
              <w:top w:w="40" w:type="dxa"/>
              <w:left w:w="80" w:type="dxa"/>
              <w:bottom w:w="40" w:type="dxa"/>
              <w:right w:w="80" w:type="dxa"/>
            </w:tcMar>
          </w:tcPr>
          <w:p w14:paraId="0392AFA7" w14:textId="77777777" w:rsidR="00593103" w:rsidRDefault="00000000">
            <w:pPr>
              <w:spacing w:line="252" w:lineRule="auto"/>
            </w:pPr>
            <w:r>
              <w:rPr>
                <w:sz w:val="24"/>
                <w:szCs w:val="24"/>
              </w:rPr>
              <w:t>Top 10%</w:t>
            </w:r>
          </w:p>
        </w:tc>
        <w:tc>
          <w:tcPr>
            <w:tcW w:w="4680" w:type="dxa"/>
            <w:tcMar>
              <w:top w:w="40" w:type="dxa"/>
              <w:left w:w="80" w:type="dxa"/>
              <w:bottom w:w="40" w:type="dxa"/>
              <w:right w:w="80" w:type="dxa"/>
            </w:tcMar>
          </w:tcPr>
          <w:p w14:paraId="2D69407B" w14:textId="77777777" w:rsidR="00593103" w:rsidRDefault="00000000">
            <w:pPr>
              <w:spacing w:line="252" w:lineRule="auto"/>
              <w:jc w:val="right"/>
            </w:pPr>
            <w:r>
              <w:rPr>
                <w:sz w:val="24"/>
                <w:szCs w:val="24"/>
              </w:rPr>
              <w:t>55,8%</w:t>
            </w:r>
          </w:p>
        </w:tc>
      </w:tr>
      <w:tr w:rsidR="00593103" w14:paraId="6047FF8B" w14:textId="77777777">
        <w:tblPrEx>
          <w:tblCellMar>
            <w:top w:w="0" w:type="dxa"/>
            <w:bottom w:w="0" w:type="dxa"/>
          </w:tblCellMar>
        </w:tblPrEx>
        <w:tc>
          <w:tcPr>
            <w:tcW w:w="4680" w:type="dxa"/>
            <w:tcMar>
              <w:top w:w="40" w:type="dxa"/>
              <w:left w:w="80" w:type="dxa"/>
              <w:bottom w:w="40" w:type="dxa"/>
              <w:right w:w="80" w:type="dxa"/>
            </w:tcMar>
          </w:tcPr>
          <w:p w14:paraId="36958867" w14:textId="77777777" w:rsidR="00593103" w:rsidRDefault="00000000">
            <w:pPr>
              <w:spacing w:line="252" w:lineRule="auto"/>
            </w:pPr>
            <w:r>
              <w:rPr>
                <w:sz w:val="24"/>
                <w:szCs w:val="24"/>
              </w:rPr>
              <w:t>Top 20%</w:t>
            </w:r>
          </w:p>
        </w:tc>
        <w:tc>
          <w:tcPr>
            <w:tcW w:w="4680" w:type="dxa"/>
            <w:tcMar>
              <w:top w:w="40" w:type="dxa"/>
              <w:left w:w="80" w:type="dxa"/>
              <w:bottom w:w="40" w:type="dxa"/>
              <w:right w:w="80" w:type="dxa"/>
            </w:tcMar>
          </w:tcPr>
          <w:p w14:paraId="219EB30F" w14:textId="77777777" w:rsidR="00593103" w:rsidRDefault="00000000">
            <w:pPr>
              <w:spacing w:line="252" w:lineRule="auto"/>
              <w:jc w:val="right"/>
            </w:pPr>
            <w:r>
              <w:rPr>
                <w:sz w:val="24"/>
                <w:szCs w:val="24"/>
              </w:rPr>
              <w:t>74,1%</w:t>
            </w:r>
          </w:p>
        </w:tc>
      </w:tr>
    </w:tbl>
    <w:p w14:paraId="45236112" w14:textId="77777777" w:rsidR="00593103" w:rsidRDefault="00593103">
      <w:pPr>
        <w:spacing w:after="60"/>
      </w:pPr>
    </w:p>
    <w:p w14:paraId="794FC6C1" w14:textId="77777777" w:rsidR="00593103" w:rsidRDefault="00000000">
      <w:pPr>
        <w:spacing w:after="120"/>
        <w:jc w:val="both"/>
      </w:pPr>
      <w:r>
        <w:t>Engagement tập trung rất cao: top 20% user tạo ra 74,1% tổng số rounds — sát với nguyên tắc Pareto 80/20. Về mặt kinh doanh, một nhóm nhỏ heavy user chi phối phần lớn hoạt động; retention/monetization của game phụ thuộc nhiều vào việc giữ chân nhóm này.</w:t>
      </w:r>
    </w:p>
    <w:p w14:paraId="0488C471" w14:textId="77777777" w:rsidR="00593103" w:rsidRDefault="00000000">
      <w:pPr>
        <w:pStyle w:val="Heading2"/>
        <w:spacing w:before="180" w:after="90"/>
      </w:pPr>
      <w:r>
        <w:rPr>
          <w:b/>
          <w:bCs/>
          <w:color w:val="000000"/>
        </w:rPr>
        <w:t>5.5. Zero-inflation — user cài đặt nhưng không chơi</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796"/>
        <w:gridCol w:w="1656"/>
        <w:gridCol w:w="1756"/>
        <w:gridCol w:w="1497"/>
        <w:gridCol w:w="1390"/>
        <w:gridCol w:w="1265"/>
      </w:tblGrid>
      <w:tr w:rsidR="00593103" w14:paraId="733C97CE" w14:textId="77777777" w:rsidTr="00533DD6">
        <w:tblPrEx>
          <w:tblCellMar>
            <w:top w:w="0" w:type="dxa"/>
            <w:bottom w:w="0" w:type="dxa"/>
          </w:tblCellMar>
        </w:tblPrEx>
        <w:trPr>
          <w:tblHeader/>
        </w:trPr>
        <w:tc>
          <w:tcPr>
            <w:tcW w:w="1796" w:type="dxa"/>
            <w:shd w:val="clear" w:color="auto" w:fill="D9D9D9"/>
            <w:tcMar>
              <w:top w:w="40" w:type="dxa"/>
              <w:left w:w="80" w:type="dxa"/>
              <w:bottom w:w="40" w:type="dxa"/>
              <w:right w:w="80" w:type="dxa"/>
            </w:tcMar>
          </w:tcPr>
          <w:p w14:paraId="0DE4CCF0" w14:textId="77777777" w:rsidR="00593103" w:rsidRDefault="00000000">
            <w:pPr>
              <w:spacing w:line="252" w:lineRule="auto"/>
              <w:jc w:val="center"/>
            </w:pPr>
            <w:r>
              <w:rPr>
                <w:b/>
                <w:bCs/>
                <w:sz w:val="24"/>
                <w:szCs w:val="24"/>
              </w:rPr>
              <w:t>Nhóm</w:t>
            </w:r>
          </w:p>
        </w:tc>
        <w:tc>
          <w:tcPr>
            <w:tcW w:w="1656" w:type="dxa"/>
            <w:shd w:val="clear" w:color="auto" w:fill="D9D9D9"/>
            <w:tcMar>
              <w:top w:w="40" w:type="dxa"/>
              <w:left w:w="80" w:type="dxa"/>
              <w:bottom w:w="40" w:type="dxa"/>
              <w:right w:w="80" w:type="dxa"/>
            </w:tcMar>
          </w:tcPr>
          <w:p w14:paraId="1D96DB45" w14:textId="77777777" w:rsidR="00593103" w:rsidRDefault="00000000">
            <w:pPr>
              <w:spacing w:line="252" w:lineRule="auto"/>
              <w:jc w:val="center"/>
            </w:pPr>
            <w:r>
              <w:rPr>
                <w:b/>
                <w:bCs/>
                <w:sz w:val="24"/>
                <w:szCs w:val="24"/>
              </w:rPr>
              <w:t>Tổng user</w:t>
            </w:r>
          </w:p>
        </w:tc>
        <w:tc>
          <w:tcPr>
            <w:tcW w:w="1756" w:type="dxa"/>
            <w:shd w:val="clear" w:color="auto" w:fill="D9D9D9"/>
            <w:tcMar>
              <w:top w:w="40" w:type="dxa"/>
              <w:left w:w="80" w:type="dxa"/>
              <w:bottom w:w="40" w:type="dxa"/>
              <w:right w:w="80" w:type="dxa"/>
            </w:tcMar>
          </w:tcPr>
          <w:p w14:paraId="3F66B5DE" w14:textId="77777777" w:rsidR="00593103" w:rsidRDefault="00000000">
            <w:pPr>
              <w:spacing w:line="252" w:lineRule="auto"/>
              <w:jc w:val="center"/>
            </w:pPr>
            <w:r>
              <w:rPr>
                <w:b/>
                <w:bCs/>
                <w:sz w:val="24"/>
                <w:szCs w:val="24"/>
              </w:rPr>
              <w:t>User 0 rounds</w:t>
            </w:r>
          </w:p>
        </w:tc>
        <w:tc>
          <w:tcPr>
            <w:tcW w:w="1497" w:type="dxa"/>
            <w:shd w:val="clear" w:color="auto" w:fill="D9D9D9"/>
            <w:tcMar>
              <w:top w:w="40" w:type="dxa"/>
              <w:left w:w="80" w:type="dxa"/>
              <w:bottom w:w="40" w:type="dxa"/>
              <w:right w:w="80" w:type="dxa"/>
            </w:tcMar>
          </w:tcPr>
          <w:p w14:paraId="625BCA48" w14:textId="77777777" w:rsidR="00593103" w:rsidRDefault="00000000">
            <w:pPr>
              <w:spacing w:line="252" w:lineRule="auto"/>
              <w:jc w:val="center"/>
            </w:pPr>
            <w:r>
              <w:rPr>
                <w:b/>
                <w:bCs/>
                <w:sz w:val="24"/>
                <w:szCs w:val="24"/>
              </w:rPr>
              <w:t>% zero-play</w:t>
            </w:r>
          </w:p>
        </w:tc>
        <w:tc>
          <w:tcPr>
            <w:tcW w:w="1390" w:type="dxa"/>
            <w:shd w:val="clear" w:color="auto" w:fill="D9D9D9"/>
            <w:tcMar>
              <w:top w:w="40" w:type="dxa"/>
              <w:left w:w="80" w:type="dxa"/>
              <w:bottom w:w="40" w:type="dxa"/>
              <w:right w:w="80" w:type="dxa"/>
            </w:tcMar>
          </w:tcPr>
          <w:p w14:paraId="766C14AE" w14:textId="77777777" w:rsidR="00593103" w:rsidRDefault="00000000">
            <w:pPr>
              <w:spacing w:line="252" w:lineRule="auto"/>
              <w:jc w:val="center"/>
            </w:pPr>
            <w:r>
              <w:rPr>
                <w:b/>
                <w:bCs/>
                <w:sz w:val="24"/>
                <w:szCs w:val="24"/>
              </w:rPr>
              <w:t>Trong đó R1=True</w:t>
            </w:r>
          </w:p>
        </w:tc>
        <w:tc>
          <w:tcPr>
            <w:tcW w:w="1265" w:type="dxa"/>
            <w:shd w:val="clear" w:color="auto" w:fill="D9D9D9"/>
            <w:tcMar>
              <w:top w:w="40" w:type="dxa"/>
              <w:left w:w="80" w:type="dxa"/>
              <w:bottom w:w="40" w:type="dxa"/>
              <w:right w:w="80" w:type="dxa"/>
            </w:tcMar>
          </w:tcPr>
          <w:p w14:paraId="2B623FF6" w14:textId="77777777" w:rsidR="00593103" w:rsidRDefault="00000000">
            <w:pPr>
              <w:spacing w:line="252" w:lineRule="auto"/>
              <w:jc w:val="center"/>
            </w:pPr>
            <w:r>
              <w:rPr>
                <w:b/>
                <w:bCs/>
                <w:sz w:val="24"/>
                <w:szCs w:val="24"/>
              </w:rPr>
              <w:t>R7=True</w:t>
            </w:r>
          </w:p>
        </w:tc>
      </w:tr>
      <w:tr w:rsidR="00593103" w14:paraId="4E79CE44" w14:textId="77777777" w:rsidTr="00533DD6">
        <w:tblPrEx>
          <w:tblCellMar>
            <w:top w:w="0" w:type="dxa"/>
            <w:bottom w:w="0" w:type="dxa"/>
          </w:tblCellMar>
        </w:tblPrEx>
        <w:tc>
          <w:tcPr>
            <w:tcW w:w="1796" w:type="dxa"/>
            <w:tcMar>
              <w:top w:w="40" w:type="dxa"/>
              <w:left w:w="80" w:type="dxa"/>
              <w:bottom w:w="40" w:type="dxa"/>
              <w:right w:w="80" w:type="dxa"/>
            </w:tcMar>
          </w:tcPr>
          <w:p w14:paraId="7698B910" w14:textId="77777777" w:rsidR="00593103" w:rsidRDefault="00000000">
            <w:pPr>
              <w:spacing w:line="252" w:lineRule="auto"/>
            </w:pPr>
            <w:r>
              <w:rPr>
                <w:sz w:val="24"/>
                <w:szCs w:val="24"/>
              </w:rPr>
              <w:t>gate_30</w:t>
            </w:r>
          </w:p>
        </w:tc>
        <w:tc>
          <w:tcPr>
            <w:tcW w:w="1656" w:type="dxa"/>
            <w:tcMar>
              <w:top w:w="40" w:type="dxa"/>
              <w:left w:w="80" w:type="dxa"/>
              <w:bottom w:w="40" w:type="dxa"/>
              <w:right w:w="80" w:type="dxa"/>
            </w:tcMar>
          </w:tcPr>
          <w:p w14:paraId="5C008522" w14:textId="77777777" w:rsidR="00593103" w:rsidRDefault="00000000">
            <w:pPr>
              <w:spacing w:line="252" w:lineRule="auto"/>
              <w:jc w:val="right"/>
            </w:pPr>
            <w:r>
              <w:rPr>
                <w:sz w:val="24"/>
                <w:szCs w:val="24"/>
              </w:rPr>
              <w:t>44.700</w:t>
            </w:r>
          </w:p>
        </w:tc>
        <w:tc>
          <w:tcPr>
            <w:tcW w:w="1756" w:type="dxa"/>
            <w:tcMar>
              <w:top w:w="40" w:type="dxa"/>
              <w:left w:w="80" w:type="dxa"/>
              <w:bottom w:w="40" w:type="dxa"/>
              <w:right w:w="80" w:type="dxa"/>
            </w:tcMar>
          </w:tcPr>
          <w:p w14:paraId="1B005FF7" w14:textId="77777777" w:rsidR="00593103" w:rsidRDefault="00000000">
            <w:pPr>
              <w:spacing w:line="252" w:lineRule="auto"/>
              <w:jc w:val="right"/>
            </w:pPr>
            <w:r>
              <w:rPr>
                <w:sz w:val="24"/>
                <w:szCs w:val="24"/>
              </w:rPr>
              <w:t>1.937</w:t>
            </w:r>
          </w:p>
        </w:tc>
        <w:tc>
          <w:tcPr>
            <w:tcW w:w="1497" w:type="dxa"/>
            <w:tcMar>
              <w:top w:w="40" w:type="dxa"/>
              <w:left w:w="80" w:type="dxa"/>
              <w:bottom w:w="40" w:type="dxa"/>
              <w:right w:w="80" w:type="dxa"/>
            </w:tcMar>
          </w:tcPr>
          <w:p w14:paraId="786E4ECF" w14:textId="77777777" w:rsidR="00593103" w:rsidRDefault="00000000">
            <w:pPr>
              <w:spacing w:line="252" w:lineRule="auto"/>
              <w:jc w:val="right"/>
            </w:pPr>
            <w:r>
              <w:rPr>
                <w:sz w:val="24"/>
                <w:szCs w:val="24"/>
              </w:rPr>
              <w:t>4,33%</w:t>
            </w:r>
          </w:p>
        </w:tc>
        <w:tc>
          <w:tcPr>
            <w:tcW w:w="1390" w:type="dxa"/>
            <w:tcMar>
              <w:top w:w="40" w:type="dxa"/>
              <w:left w:w="80" w:type="dxa"/>
              <w:bottom w:w="40" w:type="dxa"/>
              <w:right w:w="80" w:type="dxa"/>
            </w:tcMar>
          </w:tcPr>
          <w:p w14:paraId="3AD2515D" w14:textId="77777777" w:rsidR="00593103" w:rsidRDefault="00000000">
            <w:pPr>
              <w:spacing w:line="252" w:lineRule="auto"/>
              <w:jc w:val="right"/>
            </w:pPr>
            <w:r>
              <w:rPr>
                <w:sz w:val="24"/>
                <w:szCs w:val="24"/>
              </w:rPr>
              <w:t>41 (2,12%)</w:t>
            </w:r>
          </w:p>
        </w:tc>
        <w:tc>
          <w:tcPr>
            <w:tcW w:w="1265" w:type="dxa"/>
            <w:tcMar>
              <w:top w:w="40" w:type="dxa"/>
              <w:left w:w="80" w:type="dxa"/>
              <w:bottom w:w="40" w:type="dxa"/>
              <w:right w:w="80" w:type="dxa"/>
            </w:tcMar>
          </w:tcPr>
          <w:p w14:paraId="3188217F" w14:textId="77777777" w:rsidR="00593103" w:rsidRDefault="00000000">
            <w:pPr>
              <w:spacing w:line="252" w:lineRule="auto"/>
              <w:jc w:val="right"/>
            </w:pPr>
            <w:r>
              <w:rPr>
                <w:sz w:val="24"/>
                <w:szCs w:val="24"/>
              </w:rPr>
              <w:t>16 (0,83%)</w:t>
            </w:r>
          </w:p>
        </w:tc>
      </w:tr>
      <w:tr w:rsidR="00593103" w14:paraId="0A16FC37" w14:textId="77777777" w:rsidTr="00533DD6">
        <w:tblPrEx>
          <w:tblCellMar>
            <w:top w:w="0" w:type="dxa"/>
            <w:bottom w:w="0" w:type="dxa"/>
          </w:tblCellMar>
        </w:tblPrEx>
        <w:tc>
          <w:tcPr>
            <w:tcW w:w="1796" w:type="dxa"/>
            <w:tcMar>
              <w:top w:w="40" w:type="dxa"/>
              <w:left w:w="80" w:type="dxa"/>
              <w:bottom w:w="40" w:type="dxa"/>
              <w:right w:w="80" w:type="dxa"/>
            </w:tcMar>
          </w:tcPr>
          <w:p w14:paraId="31EAEB55" w14:textId="77777777" w:rsidR="00593103" w:rsidRDefault="00000000">
            <w:pPr>
              <w:spacing w:line="252" w:lineRule="auto"/>
            </w:pPr>
            <w:r>
              <w:rPr>
                <w:sz w:val="24"/>
                <w:szCs w:val="24"/>
              </w:rPr>
              <w:t>gate_40</w:t>
            </w:r>
          </w:p>
        </w:tc>
        <w:tc>
          <w:tcPr>
            <w:tcW w:w="1656" w:type="dxa"/>
            <w:tcMar>
              <w:top w:w="40" w:type="dxa"/>
              <w:left w:w="80" w:type="dxa"/>
              <w:bottom w:w="40" w:type="dxa"/>
              <w:right w:w="80" w:type="dxa"/>
            </w:tcMar>
          </w:tcPr>
          <w:p w14:paraId="1C52F38C" w14:textId="77777777" w:rsidR="00593103" w:rsidRDefault="00000000">
            <w:pPr>
              <w:spacing w:line="252" w:lineRule="auto"/>
              <w:jc w:val="right"/>
            </w:pPr>
            <w:r>
              <w:rPr>
                <w:sz w:val="24"/>
                <w:szCs w:val="24"/>
              </w:rPr>
              <w:t>45.489</w:t>
            </w:r>
          </w:p>
        </w:tc>
        <w:tc>
          <w:tcPr>
            <w:tcW w:w="1756" w:type="dxa"/>
            <w:tcMar>
              <w:top w:w="40" w:type="dxa"/>
              <w:left w:w="80" w:type="dxa"/>
              <w:bottom w:w="40" w:type="dxa"/>
              <w:right w:w="80" w:type="dxa"/>
            </w:tcMar>
          </w:tcPr>
          <w:p w14:paraId="35560944" w14:textId="77777777" w:rsidR="00593103" w:rsidRDefault="00000000">
            <w:pPr>
              <w:spacing w:line="252" w:lineRule="auto"/>
              <w:jc w:val="right"/>
            </w:pPr>
            <w:r>
              <w:rPr>
                <w:sz w:val="24"/>
                <w:szCs w:val="24"/>
              </w:rPr>
              <w:t>2.057</w:t>
            </w:r>
          </w:p>
        </w:tc>
        <w:tc>
          <w:tcPr>
            <w:tcW w:w="1497" w:type="dxa"/>
            <w:tcMar>
              <w:top w:w="40" w:type="dxa"/>
              <w:left w:w="80" w:type="dxa"/>
              <w:bottom w:w="40" w:type="dxa"/>
              <w:right w:w="80" w:type="dxa"/>
            </w:tcMar>
          </w:tcPr>
          <w:p w14:paraId="40AE5383" w14:textId="77777777" w:rsidR="00593103" w:rsidRDefault="00000000">
            <w:pPr>
              <w:spacing w:line="252" w:lineRule="auto"/>
              <w:jc w:val="right"/>
            </w:pPr>
            <w:r>
              <w:rPr>
                <w:sz w:val="24"/>
                <w:szCs w:val="24"/>
              </w:rPr>
              <w:t>4,52%</w:t>
            </w:r>
          </w:p>
        </w:tc>
        <w:tc>
          <w:tcPr>
            <w:tcW w:w="1390" w:type="dxa"/>
            <w:tcMar>
              <w:top w:w="40" w:type="dxa"/>
              <w:left w:w="80" w:type="dxa"/>
              <w:bottom w:w="40" w:type="dxa"/>
              <w:right w:w="80" w:type="dxa"/>
            </w:tcMar>
          </w:tcPr>
          <w:p w14:paraId="7AC6B24F" w14:textId="77777777" w:rsidR="00593103" w:rsidRDefault="00000000">
            <w:pPr>
              <w:spacing w:line="252" w:lineRule="auto"/>
              <w:jc w:val="right"/>
            </w:pPr>
            <w:r>
              <w:rPr>
                <w:sz w:val="24"/>
                <w:szCs w:val="24"/>
              </w:rPr>
              <w:t>46 (2,24%)</w:t>
            </w:r>
          </w:p>
        </w:tc>
        <w:tc>
          <w:tcPr>
            <w:tcW w:w="1265" w:type="dxa"/>
            <w:tcMar>
              <w:top w:w="40" w:type="dxa"/>
              <w:left w:w="80" w:type="dxa"/>
              <w:bottom w:w="40" w:type="dxa"/>
              <w:right w:w="80" w:type="dxa"/>
            </w:tcMar>
          </w:tcPr>
          <w:p w14:paraId="33B38C37" w14:textId="77777777" w:rsidR="00593103" w:rsidRDefault="00000000">
            <w:pPr>
              <w:spacing w:line="252" w:lineRule="auto"/>
              <w:jc w:val="right"/>
            </w:pPr>
            <w:r>
              <w:rPr>
                <w:sz w:val="24"/>
                <w:szCs w:val="24"/>
              </w:rPr>
              <w:t>13 (0,63%)</w:t>
            </w:r>
          </w:p>
        </w:tc>
      </w:tr>
    </w:tbl>
    <w:p w14:paraId="2ED6827A" w14:textId="77777777" w:rsidR="00593103" w:rsidRDefault="00593103">
      <w:pPr>
        <w:spacing w:after="60"/>
      </w:pPr>
    </w:p>
    <w:p w14:paraId="76585A82" w14:textId="684E3007" w:rsidR="00593103" w:rsidRDefault="00000000">
      <w:pPr>
        <w:spacing w:after="120"/>
        <w:jc w:val="both"/>
      </w:pPr>
      <w:r>
        <w:t>Tỷ lệ zero-play ~4,3</w:t>
      </w:r>
      <w:r w:rsidR="00533DD6">
        <w:t>-</w:t>
      </w:r>
      <w:r>
        <w:t>4,5% ở cả hai nhóm, nằm dưới ngưỡng thông thường 5</w:t>
      </w:r>
      <w:r w:rsidR="00533DD6">
        <w:t>-</w:t>
      </w:r>
      <w:r>
        <w:t>15% của mobile game — chất lượng traffic/onboarding tốt. Nhóm 0 rounds nhưng vẫn 'retained' chính là 87 user bất thường đã nêu ở Nhóm 1, củng cố giả định retention theo dõi lượt mở app.</w:t>
      </w:r>
    </w:p>
    <w:p w14:paraId="3695256A" w14:textId="77777777" w:rsidR="00593103" w:rsidRDefault="00000000">
      <w:pPr>
        <w:pStyle w:val="Heading2"/>
        <w:spacing w:before="180" w:after="90"/>
      </w:pPr>
      <w:r>
        <w:rPr>
          <w:b/>
          <w:bCs/>
          <w:color w:val="000000"/>
        </w:rPr>
        <w:t>5.6. Retention theo bucket engagement</w:t>
      </w:r>
    </w:p>
    <w:p w14:paraId="12C91479" w14:textId="77777777" w:rsidR="00593103" w:rsidRDefault="00000000">
      <w:pPr>
        <w:spacing w:before="120" w:after="40"/>
        <w:jc w:val="center"/>
      </w:pPr>
      <w:r>
        <w:rPr>
          <w:noProof/>
        </w:rPr>
        <w:drawing>
          <wp:inline distT="0" distB="0" distL="0" distR="0" wp14:anchorId="65C42D02" wp14:editId="31FF9AD7">
            <wp:extent cx="5715000" cy="2038350"/>
            <wp:effectExtent l="0" t="0" r="0" b="0"/>
            <wp:docPr id="643549989" name="Picture 643549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038350"/>
                    </a:xfrm>
                    <a:prstGeom prst="rect">
                      <a:avLst/>
                    </a:prstGeom>
                  </pic:spPr>
                </pic:pic>
              </a:graphicData>
            </a:graphic>
          </wp:inline>
        </w:drawing>
      </w:r>
    </w:p>
    <w:p w14:paraId="47232BF1" w14:textId="77777777" w:rsidR="00593103" w:rsidRDefault="00000000">
      <w:pPr>
        <w:spacing w:before="60" w:after="180"/>
        <w:jc w:val="center"/>
      </w:pPr>
      <w:r>
        <w:rPr>
          <w:i/>
          <w:iCs/>
          <w:color w:val="3A3A3A"/>
          <w:sz w:val="22"/>
          <w:szCs w:val="22"/>
        </w:rPr>
        <w:t>Hình 3. Retention D1 (trái) và D7 (phải) theo bucket sum_gamerounds và nhóm version.</w:t>
      </w:r>
    </w:p>
    <w:p w14:paraId="2B59890E" w14:textId="77777777" w:rsidR="00593103" w:rsidRDefault="00000000">
      <w:pPr>
        <w:spacing w:after="120"/>
        <w:jc w:val="both"/>
      </w:pPr>
      <w:r>
        <w:t>Mối quan hệ rất rõ và đơn điệu: user chơi càng nhiều thì retention càng cao — từ ~2% (0 rounds) lên tới ~97% D1 và ~95% D7 ở nhóm 500+ rounds. Đây là bằng chứng mạnh cho hướng phân tích segment ở các phase sau: chênh lệch giữa hai gate (nếu có) nhiều khả năng nằm ở các bucket cụ thể chứ không đồng đều toàn tập.</w:t>
      </w:r>
    </w:p>
    <w:p w14:paraId="24EBA306" w14:textId="33CB434C" w:rsidR="00593103" w:rsidRDefault="00000000">
      <w:pPr>
        <w:spacing w:after="120"/>
        <w:jc w:val="both"/>
      </w:pPr>
      <w:r>
        <w:lastRenderedPageBreak/>
        <w:t>Ở retention D7, gate_30 nhỉnh hơn gate_40 ở gần như mọi bucket trung gian (15</w:t>
      </w:r>
      <w:r w:rsidR="00533DD6">
        <w:t>-</w:t>
      </w:r>
      <w:r>
        <w:t>29, 30</w:t>
      </w:r>
      <w:r w:rsidR="00533DD6">
        <w:t>-</w:t>
      </w:r>
      <w:r>
        <w:t>99, 100</w:t>
      </w:r>
      <w:r w:rsidR="00533DD6">
        <w:t>-</w:t>
      </w:r>
      <w:r>
        <w:t>499), nhất quán với chênh lệch tổng thể −0,82 pp. Đây là tín hiệu descriptive đáng chú ý nhất của Phase 2.</w:t>
      </w:r>
    </w:p>
    <w:p w14:paraId="7ED9D4D9" w14:textId="77777777" w:rsidR="00593103" w:rsidRDefault="00000000">
      <w:r>
        <w:br w:type="page"/>
      </w:r>
    </w:p>
    <w:p w14:paraId="05C78777" w14:textId="77777777" w:rsidR="00593103" w:rsidRDefault="00000000">
      <w:pPr>
        <w:pStyle w:val="Heading1"/>
        <w:spacing w:before="260" w:after="130"/>
      </w:pPr>
      <w:r>
        <w:rPr>
          <w:b/>
          <w:bCs/>
          <w:color w:val="000000"/>
          <w:sz w:val="30"/>
          <w:szCs w:val="30"/>
        </w:rPr>
        <w:lastRenderedPageBreak/>
        <w:t>6. Nhóm 4 — Phát hiện &amp; xử lý Outlier / Anomaly</w:t>
      </w:r>
    </w:p>
    <w:p w14:paraId="52A492CE" w14:textId="77777777" w:rsidR="00593103" w:rsidRDefault="00000000">
      <w:pPr>
        <w:pStyle w:val="Heading2"/>
        <w:spacing w:before="180" w:after="90"/>
      </w:pPr>
      <w:r>
        <w:rPr>
          <w:b/>
          <w:bCs/>
          <w:color w:val="000000"/>
        </w:rPr>
        <w:t>6.1. Profiling user cực trị</w:t>
      </w:r>
    </w:p>
    <w:p w14:paraId="0EA0D9FB" w14:textId="77777777" w:rsidR="00593103" w:rsidRDefault="00000000">
      <w:pPr>
        <w:spacing w:after="120"/>
        <w:jc w:val="both"/>
      </w:pPr>
      <w:r>
        <w:t>User có sum_gamerounds lớn nhất: 49.854 rounds trong 14 ngày, tương đương ~3.561 rounds/ngày ≈ 89 giờ chơi mỗi ngày — bất khả thi với người thật. Record: userid 6390605, nhóm gate_30, retention_1 = False, retention_7 = True. Kết hợp bằng chứng khối lượng chơi phi lý → nghi ngờ mạnh là bot/emulator/QA account.</w:t>
      </w:r>
    </w:p>
    <w:p w14:paraId="4BD7304C" w14:textId="77777777" w:rsidR="00593103" w:rsidRDefault="00000000">
      <w:pPr>
        <w:pStyle w:val="Heading2"/>
        <w:spacing w:before="180" w:after="90"/>
      </w:pPr>
      <w:r>
        <w:rPr>
          <w:b/>
          <w:bCs/>
          <w:color w:val="000000"/>
        </w:rPr>
        <w:t>6.2. Đếm user theo các ngưỡng</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660"/>
        <w:gridCol w:w="2500"/>
        <w:gridCol w:w="1600"/>
        <w:gridCol w:w="1600"/>
      </w:tblGrid>
      <w:tr w:rsidR="00593103" w14:paraId="3DC90B2D" w14:textId="77777777">
        <w:tblPrEx>
          <w:tblCellMar>
            <w:top w:w="0" w:type="dxa"/>
            <w:bottom w:w="0" w:type="dxa"/>
          </w:tblCellMar>
        </w:tblPrEx>
        <w:trPr>
          <w:tblHeader/>
        </w:trPr>
        <w:tc>
          <w:tcPr>
            <w:tcW w:w="3660" w:type="dxa"/>
            <w:shd w:val="clear" w:color="auto" w:fill="D9D9D9"/>
            <w:tcMar>
              <w:top w:w="40" w:type="dxa"/>
              <w:left w:w="80" w:type="dxa"/>
              <w:bottom w:w="40" w:type="dxa"/>
              <w:right w:w="80" w:type="dxa"/>
            </w:tcMar>
          </w:tcPr>
          <w:p w14:paraId="1964C3B4" w14:textId="77777777" w:rsidR="00593103" w:rsidRDefault="00000000">
            <w:pPr>
              <w:spacing w:line="252" w:lineRule="auto"/>
              <w:jc w:val="center"/>
            </w:pPr>
            <w:r>
              <w:rPr>
                <w:b/>
                <w:bCs/>
                <w:sz w:val="24"/>
                <w:szCs w:val="24"/>
              </w:rPr>
              <w:t>Ngưỡng</w:t>
            </w:r>
          </w:p>
        </w:tc>
        <w:tc>
          <w:tcPr>
            <w:tcW w:w="2500" w:type="dxa"/>
            <w:shd w:val="clear" w:color="auto" w:fill="D9D9D9"/>
            <w:tcMar>
              <w:top w:w="40" w:type="dxa"/>
              <w:left w:w="80" w:type="dxa"/>
              <w:bottom w:w="40" w:type="dxa"/>
              <w:right w:w="80" w:type="dxa"/>
            </w:tcMar>
          </w:tcPr>
          <w:p w14:paraId="49B4A00A" w14:textId="77777777" w:rsidR="00593103" w:rsidRDefault="00000000">
            <w:pPr>
              <w:spacing w:line="252" w:lineRule="auto"/>
              <w:jc w:val="center"/>
            </w:pPr>
            <w:r>
              <w:rPr>
                <w:b/>
                <w:bCs/>
                <w:sz w:val="24"/>
                <w:szCs w:val="24"/>
              </w:rPr>
              <w:t>Tổng vượt ngưỡng</w:t>
            </w:r>
          </w:p>
        </w:tc>
        <w:tc>
          <w:tcPr>
            <w:tcW w:w="1600" w:type="dxa"/>
            <w:shd w:val="clear" w:color="auto" w:fill="D9D9D9"/>
            <w:tcMar>
              <w:top w:w="40" w:type="dxa"/>
              <w:left w:w="80" w:type="dxa"/>
              <w:bottom w:w="40" w:type="dxa"/>
              <w:right w:w="80" w:type="dxa"/>
            </w:tcMar>
          </w:tcPr>
          <w:p w14:paraId="316C7CB2" w14:textId="77777777" w:rsidR="00593103" w:rsidRDefault="00000000">
            <w:pPr>
              <w:spacing w:line="252" w:lineRule="auto"/>
              <w:jc w:val="center"/>
            </w:pPr>
            <w:r>
              <w:rPr>
                <w:b/>
                <w:bCs/>
                <w:sz w:val="24"/>
                <w:szCs w:val="24"/>
              </w:rPr>
              <w:t>gate_30</w:t>
            </w:r>
          </w:p>
        </w:tc>
        <w:tc>
          <w:tcPr>
            <w:tcW w:w="1600" w:type="dxa"/>
            <w:shd w:val="clear" w:color="auto" w:fill="D9D9D9"/>
            <w:tcMar>
              <w:top w:w="40" w:type="dxa"/>
              <w:left w:w="80" w:type="dxa"/>
              <w:bottom w:w="40" w:type="dxa"/>
              <w:right w:w="80" w:type="dxa"/>
            </w:tcMar>
          </w:tcPr>
          <w:p w14:paraId="29F88312" w14:textId="77777777" w:rsidR="00593103" w:rsidRDefault="00000000">
            <w:pPr>
              <w:spacing w:line="252" w:lineRule="auto"/>
              <w:jc w:val="center"/>
            </w:pPr>
            <w:r>
              <w:rPr>
                <w:b/>
                <w:bCs/>
                <w:sz w:val="24"/>
                <w:szCs w:val="24"/>
              </w:rPr>
              <w:t>gate_40</w:t>
            </w:r>
          </w:p>
        </w:tc>
      </w:tr>
      <w:tr w:rsidR="00593103" w14:paraId="1A7766E6" w14:textId="77777777">
        <w:tblPrEx>
          <w:tblCellMar>
            <w:top w:w="0" w:type="dxa"/>
            <w:bottom w:w="0" w:type="dxa"/>
          </w:tblCellMar>
        </w:tblPrEx>
        <w:tc>
          <w:tcPr>
            <w:tcW w:w="3660" w:type="dxa"/>
            <w:tcMar>
              <w:top w:w="40" w:type="dxa"/>
              <w:left w:w="80" w:type="dxa"/>
              <w:bottom w:w="40" w:type="dxa"/>
              <w:right w:w="80" w:type="dxa"/>
            </w:tcMar>
          </w:tcPr>
          <w:p w14:paraId="64BE9BAE" w14:textId="77777777" w:rsidR="00593103" w:rsidRDefault="00000000">
            <w:pPr>
              <w:spacing w:line="252" w:lineRule="auto"/>
            </w:pPr>
            <w:r>
              <w:rPr>
                <w:sz w:val="24"/>
                <w:szCs w:val="24"/>
              </w:rPr>
              <w:t>&gt; p99.9 (~493 rounds)</w:t>
            </w:r>
          </w:p>
        </w:tc>
        <w:tc>
          <w:tcPr>
            <w:tcW w:w="2500" w:type="dxa"/>
            <w:tcMar>
              <w:top w:w="40" w:type="dxa"/>
              <w:left w:w="80" w:type="dxa"/>
              <w:bottom w:w="40" w:type="dxa"/>
              <w:right w:w="80" w:type="dxa"/>
            </w:tcMar>
          </w:tcPr>
          <w:p w14:paraId="7F675659" w14:textId="77777777" w:rsidR="00593103" w:rsidRDefault="00000000">
            <w:pPr>
              <w:spacing w:line="252" w:lineRule="auto"/>
              <w:jc w:val="right"/>
            </w:pPr>
            <w:r>
              <w:rPr>
                <w:sz w:val="24"/>
                <w:szCs w:val="24"/>
              </w:rPr>
              <w:t>91</w:t>
            </w:r>
          </w:p>
        </w:tc>
        <w:tc>
          <w:tcPr>
            <w:tcW w:w="1600" w:type="dxa"/>
            <w:tcMar>
              <w:top w:w="40" w:type="dxa"/>
              <w:left w:w="80" w:type="dxa"/>
              <w:bottom w:w="40" w:type="dxa"/>
              <w:right w:w="80" w:type="dxa"/>
            </w:tcMar>
          </w:tcPr>
          <w:p w14:paraId="3A688300" w14:textId="77777777" w:rsidR="00593103" w:rsidRDefault="00000000">
            <w:pPr>
              <w:spacing w:line="252" w:lineRule="auto"/>
              <w:jc w:val="right"/>
            </w:pPr>
            <w:r>
              <w:rPr>
                <w:sz w:val="24"/>
                <w:szCs w:val="24"/>
              </w:rPr>
              <w:t>41</w:t>
            </w:r>
          </w:p>
        </w:tc>
        <w:tc>
          <w:tcPr>
            <w:tcW w:w="1600" w:type="dxa"/>
            <w:tcMar>
              <w:top w:w="40" w:type="dxa"/>
              <w:left w:w="80" w:type="dxa"/>
              <w:bottom w:w="40" w:type="dxa"/>
              <w:right w:w="80" w:type="dxa"/>
            </w:tcMar>
          </w:tcPr>
          <w:p w14:paraId="56767BC7" w14:textId="77777777" w:rsidR="00593103" w:rsidRDefault="00000000">
            <w:pPr>
              <w:spacing w:line="252" w:lineRule="auto"/>
              <w:jc w:val="right"/>
            </w:pPr>
            <w:r>
              <w:rPr>
                <w:sz w:val="24"/>
                <w:szCs w:val="24"/>
              </w:rPr>
              <w:t>50</w:t>
            </w:r>
          </w:p>
        </w:tc>
      </w:tr>
      <w:tr w:rsidR="00593103" w14:paraId="5B282793" w14:textId="77777777">
        <w:tblPrEx>
          <w:tblCellMar>
            <w:top w:w="0" w:type="dxa"/>
            <w:bottom w:w="0" w:type="dxa"/>
          </w:tblCellMar>
        </w:tblPrEx>
        <w:tc>
          <w:tcPr>
            <w:tcW w:w="3660" w:type="dxa"/>
            <w:tcMar>
              <w:top w:w="40" w:type="dxa"/>
              <w:left w:w="80" w:type="dxa"/>
              <w:bottom w:w="40" w:type="dxa"/>
              <w:right w:w="80" w:type="dxa"/>
            </w:tcMar>
          </w:tcPr>
          <w:p w14:paraId="71B344B7" w14:textId="77777777" w:rsidR="00593103" w:rsidRDefault="00000000">
            <w:pPr>
              <w:spacing w:line="252" w:lineRule="auto"/>
            </w:pPr>
            <w:r>
              <w:rPr>
                <w:sz w:val="24"/>
                <w:szCs w:val="24"/>
              </w:rPr>
              <w:t>&gt; 1.000 rounds (~71/ngày)</w:t>
            </w:r>
          </w:p>
        </w:tc>
        <w:tc>
          <w:tcPr>
            <w:tcW w:w="2500" w:type="dxa"/>
            <w:tcMar>
              <w:top w:w="40" w:type="dxa"/>
              <w:left w:w="80" w:type="dxa"/>
              <w:bottom w:w="40" w:type="dxa"/>
              <w:right w:w="80" w:type="dxa"/>
            </w:tcMar>
          </w:tcPr>
          <w:p w14:paraId="05602568" w14:textId="77777777" w:rsidR="00593103" w:rsidRDefault="00000000">
            <w:pPr>
              <w:spacing w:line="252" w:lineRule="auto"/>
              <w:jc w:val="right"/>
            </w:pPr>
            <w:r>
              <w:rPr>
                <w:sz w:val="24"/>
                <w:szCs w:val="24"/>
              </w:rPr>
              <w:t>116</w:t>
            </w:r>
          </w:p>
        </w:tc>
        <w:tc>
          <w:tcPr>
            <w:tcW w:w="1600" w:type="dxa"/>
            <w:tcMar>
              <w:top w:w="40" w:type="dxa"/>
              <w:left w:w="80" w:type="dxa"/>
              <w:bottom w:w="40" w:type="dxa"/>
              <w:right w:w="80" w:type="dxa"/>
            </w:tcMar>
          </w:tcPr>
          <w:p w14:paraId="5487C33F" w14:textId="77777777" w:rsidR="00593103" w:rsidRDefault="00000000">
            <w:pPr>
              <w:spacing w:line="252" w:lineRule="auto"/>
              <w:jc w:val="right"/>
            </w:pPr>
            <w:r>
              <w:rPr>
                <w:sz w:val="24"/>
                <w:szCs w:val="24"/>
              </w:rPr>
              <w:t>53</w:t>
            </w:r>
          </w:p>
        </w:tc>
        <w:tc>
          <w:tcPr>
            <w:tcW w:w="1600" w:type="dxa"/>
            <w:tcMar>
              <w:top w:w="40" w:type="dxa"/>
              <w:left w:w="80" w:type="dxa"/>
              <w:bottom w:w="40" w:type="dxa"/>
              <w:right w:w="80" w:type="dxa"/>
            </w:tcMar>
          </w:tcPr>
          <w:p w14:paraId="775A3820" w14:textId="77777777" w:rsidR="00593103" w:rsidRDefault="00000000">
            <w:pPr>
              <w:spacing w:line="252" w:lineRule="auto"/>
              <w:jc w:val="right"/>
            </w:pPr>
            <w:r>
              <w:rPr>
                <w:sz w:val="24"/>
                <w:szCs w:val="24"/>
              </w:rPr>
              <w:t>63</w:t>
            </w:r>
          </w:p>
        </w:tc>
      </w:tr>
      <w:tr w:rsidR="00593103" w14:paraId="148998D6" w14:textId="77777777">
        <w:tblPrEx>
          <w:tblCellMar>
            <w:top w:w="0" w:type="dxa"/>
            <w:bottom w:w="0" w:type="dxa"/>
          </w:tblCellMar>
        </w:tblPrEx>
        <w:tc>
          <w:tcPr>
            <w:tcW w:w="3660" w:type="dxa"/>
            <w:tcMar>
              <w:top w:w="40" w:type="dxa"/>
              <w:left w:w="80" w:type="dxa"/>
              <w:bottom w:w="40" w:type="dxa"/>
              <w:right w:w="80" w:type="dxa"/>
            </w:tcMar>
          </w:tcPr>
          <w:p w14:paraId="2E83074C" w14:textId="77777777" w:rsidR="00593103" w:rsidRDefault="00000000">
            <w:pPr>
              <w:spacing w:line="252" w:lineRule="auto"/>
            </w:pPr>
            <w:r>
              <w:rPr>
                <w:sz w:val="24"/>
                <w:szCs w:val="24"/>
              </w:rPr>
              <w:t>&gt; 3.000 rounds (~214/ngày)</w:t>
            </w:r>
          </w:p>
        </w:tc>
        <w:tc>
          <w:tcPr>
            <w:tcW w:w="2500" w:type="dxa"/>
            <w:tcMar>
              <w:top w:w="40" w:type="dxa"/>
              <w:left w:w="80" w:type="dxa"/>
              <w:bottom w:w="40" w:type="dxa"/>
              <w:right w:w="80" w:type="dxa"/>
            </w:tcMar>
          </w:tcPr>
          <w:p w14:paraId="73BBC0BA" w14:textId="77777777" w:rsidR="00593103" w:rsidRDefault="00000000">
            <w:pPr>
              <w:spacing w:line="252" w:lineRule="auto"/>
              <w:jc w:val="right"/>
            </w:pPr>
            <w:r>
              <w:rPr>
                <w:sz w:val="24"/>
                <w:szCs w:val="24"/>
              </w:rPr>
              <w:t>1</w:t>
            </w:r>
          </w:p>
        </w:tc>
        <w:tc>
          <w:tcPr>
            <w:tcW w:w="1600" w:type="dxa"/>
            <w:tcMar>
              <w:top w:w="40" w:type="dxa"/>
              <w:left w:w="80" w:type="dxa"/>
              <w:bottom w:w="40" w:type="dxa"/>
              <w:right w:w="80" w:type="dxa"/>
            </w:tcMar>
          </w:tcPr>
          <w:p w14:paraId="04DDA2C6" w14:textId="77777777" w:rsidR="00593103" w:rsidRDefault="00000000">
            <w:pPr>
              <w:spacing w:line="252" w:lineRule="auto"/>
              <w:jc w:val="right"/>
            </w:pPr>
            <w:r>
              <w:rPr>
                <w:sz w:val="24"/>
                <w:szCs w:val="24"/>
              </w:rPr>
              <w:t>1</w:t>
            </w:r>
          </w:p>
        </w:tc>
        <w:tc>
          <w:tcPr>
            <w:tcW w:w="1600" w:type="dxa"/>
            <w:tcMar>
              <w:top w:w="40" w:type="dxa"/>
              <w:left w:w="80" w:type="dxa"/>
              <w:bottom w:w="40" w:type="dxa"/>
              <w:right w:w="80" w:type="dxa"/>
            </w:tcMar>
          </w:tcPr>
          <w:p w14:paraId="45BA3B81" w14:textId="77777777" w:rsidR="00593103" w:rsidRDefault="00000000">
            <w:pPr>
              <w:spacing w:line="252" w:lineRule="auto"/>
              <w:jc w:val="right"/>
            </w:pPr>
            <w:r>
              <w:rPr>
                <w:sz w:val="24"/>
                <w:szCs w:val="24"/>
              </w:rPr>
              <w:t>0</w:t>
            </w:r>
          </w:p>
        </w:tc>
      </w:tr>
      <w:tr w:rsidR="00593103" w14:paraId="72F427B9" w14:textId="77777777">
        <w:tblPrEx>
          <w:tblCellMar>
            <w:top w:w="0" w:type="dxa"/>
            <w:bottom w:w="0" w:type="dxa"/>
          </w:tblCellMar>
        </w:tblPrEx>
        <w:tc>
          <w:tcPr>
            <w:tcW w:w="3660" w:type="dxa"/>
            <w:tcMar>
              <w:top w:w="40" w:type="dxa"/>
              <w:left w:w="80" w:type="dxa"/>
              <w:bottom w:w="40" w:type="dxa"/>
              <w:right w:w="80" w:type="dxa"/>
            </w:tcMar>
          </w:tcPr>
          <w:p w14:paraId="7DB8FC77" w14:textId="77777777" w:rsidR="00593103" w:rsidRDefault="00000000">
            <w:pPr>
              <w:spacing w:line="252" w:lineRule="auto"/>
            </w:pPr>
            <w:r>
              <w:rPr>
                <w:sz w:val="24"/>
                <w:szCs w:val="24"/>
              </w:rPr>
              <w:t>&gt; 10.000 rounds</w:t>
            </w:r>
          </w:p>
        </w:tc>
        <w:tc>
          <w:tcPr>
            <w:tcW w:w="2500" w:type="dxa"/>
            <w:tcMar>
              <w:top w:w="40" w:type="dxa"/>
              <w:left w:w="80" w:type="dxa"/>
              <w:bottom w:w="40" w:type="dxa"/>
              <w:right w:w="80" w:type="dxa"/>
            </w:tcMar>
          </w:tcPr>
          <w:p w14:paraId="3CBA604F" w14:textId="77777777" w:rsidR="00593103" w:rsidRDefault="00000000">
            <w:pPr>
              <w:spacing w:line="252" w:lineRule="auto"/>
              <w:jc w:val="right"/>
            </w:pPr>
            <w:r>
              <w:rPr>
                <w:sz w:val="24"/>
                <w:szCs w:val="24"/>
              </w:rPr>
              <w:t>1</w:t>
            </w:r>
          </w:p>
        </w:tc>
        <w:tc>
          <w:tcPr>
            <w:tcW w:w="1600" w:type="dxa"/>
            <w:tcMar>
              <w:top w:w="40" w:type="dxa"/>
              <w:left w:w="80" w:type="dxa"/>
              <w:bottom w:w="40" w:type="dxa"/>
              <w:right w:w="80" w:type="dxa"/>
            </w:tcMar>
          </w:tcPr>
          <w:p w14:paraId="550D92EF" w14:textId="77777777" w:rsidR="00593103" w:rsidRDefault="00000000">
            <w:pPr>
              <w:spacing w:line="252" w:lineRule="auto"/>
              <w:jc w:val="right"/>
            </w:pPr>
            <w:r>
              <w:rPr>
                <w:sz w:val="24"/>
                <w:szCs w:val="24"/>
              </w:rPr>
              <w:t>1</w:t>
            </w:r>
          </w:p>
        </w:tc>
        <w:tc>
          <w:tcPr>
            <w:tcW w:w="1600" w:type="dxa"/>
            <w:tcMar>
              <w:top w:w="40" w:type="dxa"/>
              <w:left w:w="80" w:type="dxa"/>
              <w:bottom w:w="40" w:type="dxa"/>
              <w:right w:w="80" w:type="dxa"/>
            </w:tcMar>
          </w:tcPr>
          <w:p w14:paraId="04CACBAC" w14:textId="77777777" w:rsidR="00593103" w:rsidRDefault="00000000">
            <w:pPr>
              <w:spacing w:line="252" w:lineRule="auto"/>
              <w:jc w:val="right"/>
            </w:pPr>
            <w:r>
              <w:rPr>
                <w:sz w:val="24"/>
                <w:szCs w:val="24"/>
              </w:rPr>
              <w:t>0</w:t>
            </w:r>
          </w:p>
        </w:tc>
      </w:tr>
    </w:tbl>
    <w:p w14:paraId="1BA4E4C9" w14:textId="77777777" w:rsidR="00593103" w:rsidRDefault="00593103">
      <w:pPr>
        <w:spacing w:after="60"/>
      </w:pPr>
    </w:p>
    <w:p w14:paraId="1FE9C12C" w14:textId="4364F8D2" w:rsidR="00593103" w:rsidRDefault="00000000">
      <w:pPr>
        <w:spacing w:after="120"/>
        <w:jc w:val="both"/>
      </w:pPr>
      <w:r>
        <w:t>Bảng ngưỡng cho thấy user 49.854 rounds tách biệt hoàn toàn: là user duy nhất vượt cả mốc 3.000 lẫn 10.000 rounds, cách cụm outlier còn lại tới một order of magnitude. Các user 1.000</w:t>
      </w:r>
      <w:r w:rsidR="00533DD6">
        <w:t>-</w:t>
      </w:r>
      <w:r>
        <w:t>3.000 rounds thì mơ hồ (ambiguous) — có thể bot ẩn, có thể heavy user thật, không có bằng chứng phân biệt.</w:t>
      </w:r>
    </w:p>
    <w:p w14:paraId="65A479C4" w14:textId="77777777" w:rsidR="00593103" w:rsidRDefault="00000000">
      <w:pPr>
        <w:pStyle w:val="Heading2"/>
        <w:spacing w:before="180" w:after="90"/>
      </w:pPr>
      <w:r>
        <w:rPr>
          <w:b/>
          <w:bCs/>
          <w:color w:val="000000"/>
        </w:rPr>
        <w:t>6.3. Boxplot</w:t>
      </w:r>
    </w:p>
    <w:p w14:paraId="71E04AA9" w14:textId="77777777" w:rsidR="00593103" w:rsidRDefault="00000000">
      <w:pPr>
        <w:spacing w:before="120" w:after="40"/>
        <w:jc w:val="center"/>
      </w:pPr>
      <w:r>
        <w:rPr>
          <w:noProof/>
        </w:rPr>
        <w:drawing>
          <wp:inline distT="0" distB="0" distL="0" distR="0" wp14:anchorId="35E40046" wp14:editId="06EB52ED">
            <wp:extent cx="5715000" cy="2038350"/>
            <wp:effectExtent l="0" t="0" r="0" b="0"/>
            <wp:docPr id="711508862" name="Picture 711508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038350"/>
                    </a:xfrm>
                    <a:prstGeom prst="rect">
                      <a:avLst/>
                    </a:prstGeom>
                  </pic:spPr>
                </pic:pic>
              </a:graphicData>
            </a:graphic>
          </wp:inline>
        </w:drawing>
      </w:r>
    </w:p>
    <w:p w14:paraId="449D3C44" w14:textId="77777777" w:rsidR="00593103" w:rsidRDefault="00000000">
      <w:pPr>
        <w:spacing w:before="60" w:after="180"/>
        <w:jc w:val="center"/>
      </w:pPr>
      <w:r>
        <w:rPr>
          <w:i/>
          <w:iCs/>
          <w:color w:val="3A3A3A"/>
          <w:sz w:val="22"/>
          <w:szCs w:val="22"/>
        </w:rPr>
        <w:t>Hình 4. Boxplot sum_gamerounds theo nhóm — thang log (trái) hiển thị đầy đủ Q1/Median/Q3, thang tuyến tính giới hạn Y≤500 (phải) để thấy hộp chính.</w:t>
      </w:r>
    </w:p>
    <w:p w14:paraId="5F1DD4BE" w14:textId="77777777" w:rsidR="00593103" w:rsidRDefault="00000000">
      <w:pPr>
        <w:spacing w:after="120"/>
        <w:jc w:val="both"/>
      </w:pPr>
      <w:r>
        <w:t>Boxplot xác nhận trực quan: hộp chính (Q1=5, Median≈16, Q3≈51) rất nhỏ so với dải tail, và user cực trị nằm tách hẳn khỏi đám đông outlier còn lại.</w:t>
      </w:r>
    </w:p>
    <w:p w14:paraId="16776746" w14:textId="77777777" w:rsidR="00593103" w:rsidRDefault="00000000">
      <w:pPr>
        <w:pStyle w:val="Heading2"/>
        <w:spacing w:before="180" w:after="90"/>
      </w:pPr>
      <w:r>
        <w:rPr>
          <w:b/>
          <w:bCs/>
          <w:color w:val="000000"/>
        </w:rPr>
        <w:t>6.4. Sensitivity check — tác động của outlier lên metric chính</w:t>
      </w:r>
    </w:p>
    <w:p w14:paraId="7DC1B1A2" w14:textId="77777777" w:rsidR="00593103" w:rsidRDefault="00000000">
      <w:pPr>
        <w:spacing w:after="120"/>
        <w:jc w:val="both"/>
      </w:pPr>
      <w:r>
        <w:lastRenderedPageBreak/>
        <w:t>So sánh metric giữa dataset đầy đủ và các phiên bản đã loại outlier để lượng hóa mức ảnh hưởng:</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000"/>
        <w:gridCol w:w="1500"/>
        <w:gridCol w:w="1500"/>
        <w:gridCol w:w="1500"/>
        <w:gridCol w:w="1480"/>
        <w:gridCol w:w="1380"/>
      </w:tblGrid>
      <w:tr w:rsidR="00593103" w14:paraId="0DB07324" w14:textId="77777777">
        <w:tblPrEx>
          <w:tblCellMar>
            <w:top w:w="0" w:type="dxa"/>
            <w:bottom w:w="0" w:type="dxa"/>
          </w:tblCellMar>
        </w:tblPrEx>
        <w:trPr>
          <w:tblHeader/>
        </w:trPr>
        <w:tc>
          <w:tcPr>
            <w:tcW w:w="2000" w:type="dxa"/>
            <w:shd w:val="clear" w:color="auto" w:fill="D9D9D9"/>
            <w:tcMar>
              <w:top w:w="40" w:type="dxa"/>
              <w:left w:w="80" w:type="dxa"/>
              <w:bottom w:w="40" w:type="dxa"/>
              <w:right w:w="80" w:type="dxa"/>
            </w:tcMar>
          </w:tcPr>
          <w:p w14:paraId="0AC87F74" w14:textId="77777777" w:rsidR="00593103" w:rsidRDefault="00000000">
            <w:pPr>
              <w:spacing w:line="252" w:lineRule="auto"/>
              <w:jc w:val="center"/>
            </w:pPr>
            <w:r>
              <w:rPr>
                <w:b/>
                <w:bCs/>
                <w:sz w:val="24"/>
                <w:szCs w:val="24"/>
              </w:rPr>
              <w:t>Dataset</w:t>
            </w:r>
          </w:p>
        </w:tc>
        <w:tc>
          <w:tcPr>
            <w:tcW w:w="1500" w:type="dxa"/>
            <w:shd w:val="clear" w:color="auto" w:fill="D9D9D9"/>
            <w:tcMar>
              <w:top w:w="40" w:type="dxa"/>
              <w:left w:w="80" w:type="dxa"/>
              <w:bottom w:w="40" w:type="dxa"/>
              <w:right w:w="80" w:type="dxa"/>
            </w:tcMar>
          </w:tcPr>
          <w:p w14:paraId="48CE3252" w14:textId="77777777" w:rsidR="00593103" w:rsidRDefault="00000000">
            <w:pPr>
              <w:spacing w:line="252" w:lineRule="auto"/>
              <w:jc w:val="center"/>
            </w:pPr>
            <w:r>
              <w:rPr>
                <w:b/>
                <w:bCs/>
                <w:sz w:val="24"/>
                <w:szCs w:val="24"/>
              </w:rPr>
              <w:t>Nhóm</w:t>
            </w:r>
          </w:p>
        </w:tc>
        <w:tc>
          <w:tcPr>
            <w:tcW w:w="1500" w:type="dxa"/>
            <w:shd w:val="clear" w:color="auto" w:fill="D9D9D9"/>
            <w:tcMar>
              <w:top w:w="40" w:type="dxa"/>
              <w:left w:w="80" w:type="dxa"/>
              <w:bottom w:w="40" w:type="dxa"/>
              <w:right w:w="80" w:type="dxa"/>
            </w:tcMar>
          </w:tcPr>
          <w:p w14:paraId="296D61EF" w14:textId="77777777" w:rsidR="00593103" w:rsidRDefault="00000000">
            <w:pPr>
              <w:spacing w:line="252" w:lineRule="auto"/>
              <w:jc w:val="center"/>
            </w:pPr>
            <w:r>
              <w:rPr>
                <w:b/>
                <w:bCs/>
                <w:sz w:val="24"/>
                <w:szCs w:val="24"/>
              </w:rPr>
              <w:t>Retention D1</w:t>
            </w:r>
          </w:p>
        </w:tc>
        <w:tc>
          <w:tcPr>
            <w:tcW w:w="1500" w:type="dxa"/>
            <w:shd w:val="clear" w:color="auto" w:fill="D9D9D9"/>
            <w:tcMar>
              <w:top w:w="40" w:type="dxa"/>
              <w:left w:w="80" w:type="dxa"/>
              <w:bottom w:w="40" w:type="dxa"/>
              <w:right w:w="80" w:type="dxa"/>
            </w:tcMar>
          </w:tcPr>
          <w:p w14:paraId="6452E81C" w14:textId="77777777" w:rsidR="00593103" w:rsidRDefault="00000000">
            <w:pPr>
              <w:spacing w:line="252" w:lineRule="auto"/>
              <w:jc w:val="center"/>
            </w:pPr>
            <w:r>
              <w:rPr>
                <w:b/>
                <w:bCs/>
                <w:sz w:val="24"/>
                <w:szCs w:val="24"/>
              </w:rPr>
              <w:t>Retention D7</w:t>
            </w:r>
          </w:p>
        </w:tc>
        <w:tc>
          <w:tcPr>
            <w:tcW w:w="1480" w:type="dxa"/>
            <w:shd w:val="clear" w:color="auto" w:fill="D9D9D9"/>
            <w:tcMar>
              <w:top w:w="40" w:type="dxa"/>
              <w:left w:w="80" w:type="dxa"/>
              <w:bottom w:w="40" w:type="dxa"/>
              <w:right w:w="80" w:type="dxa"/>
            </w:tcMar>
          </w:tcPr>
          <w:p w14:paraId="5B9F75A7" w14:textId="77777777" w:rsidR="00593103" w:rsidRDefault="00000000">
            <w:pPr>
              <w:spacing w:line="252" w:lineRule="auto"/>
              <w:jc w:val="center"/>
            </w:pPr>
            <w:r>
              <w:rPr>
                <w:b/>
                <w:bCs/>
                <w:sz w:val="24"/>
                <w:szCs w:val="24"/>
              </w:rPr>
              <w:t>Mean rounds</w:t>
            </w:r>
          </w:p>
        </w:tc>
        <w:tc>
          <w:tcPr>
            <w:tcW w:w="1380" w:type="dxa"/>
            <w:shd w:val="clear" w:color="auto" w:fill="D9D9D9"/>
            <w:tcMar>
              <w:top w:w="40" w:type="dxa"/>
              <w:left w:w="80" w:type="dxa"/>
              <w:bottom w:w="40" w:type="dxa"/>
              <w:right w:w="80" w:type="dxa"/>
            </w:tcMar>
          </w:tcPr>
          <w:p w14:paraId="0F716EB3" w14:textId="77777777" w:rsidR="00593103" w:rsidRDefault="00000000">
            <w:pPr>
              <w:spacing w:line="252" w:lineRule="auto"/>
              <w:jc w:val="center"/>
            </w:pPr>
            <w:r>
              <w:rPr>
                <w:b/>
                <w:bCs/>
                <w:sz w:val="24"/>
                <w:szCs w:val="24"/>
              </w:rPr>
              <w:t>Median</w:t>
            </w:r>
          </w:p>
        </w:tc>
      </w:tr>
      <w:tr w:rsidR="00593103" w14:paraId="3600D38C" w14:textId="77777777">
        <w:tblPrEx>
          <w:tblCellMar>
            <w:top w:w="0" w:type="dxa"/>
            <w:bottom w:w="0" w:type="dxa"/>
          </w:tblCellMar>
        </w:tblPrEx>
        <w:tc>
          <w:tcPr>
            <w:tcW w:w="2000" w:type="dxa"/>
            <w:tcMar>
              <w:top w:w="40" w:type="dxa"/>
              <w:left w:w="80" w:type="dxa"/>
              <w:bottom w:w="40" w:type="dxa"/>
              <w:right w:w="80" w:type="dxa"/>
            </w:tcMar>
          </w:tcPr>
          <w:p w14:paraId="453DE2B3" w14:textId="77777777" w:rsidR="00593103" w:rsidRDefault="00000000">
            <w:pPr>
              <w:spacing w:line="252" w:lineRule="auto"/>
            </w:pPr>
            <w:r>
              <w:rPr>
                <w:sz w:val="24"/>
                <w:szCs w:val="24"/>
              </w:rPr>
              <w:t>Đầy đủ</w:t>
            </w:r>
          </w:p>
        </w:tc>
        <w:tc>
          <w:tcPr>
            <w:tcW w:w="1500" w:type="dxa"/>
            <w:tcMar>
              <w:top w:w="40" w:type="dxa"/>
              <w:left w:w="80" w:type="dxa"/>
              <w:bottom w:w="40" w:type="dxa"/>
              <w:right w:w="80" w:type="dxa"/>
            </w:tcMar>
          </w:tcPr>
          <w:p w14:paraId="722ED6D3" w14:textId="77777777" w:rsidR="00593103" w:rsidRDefault="00000000">
            <w:pPr>
              <w:spacing w:line="252" w:lineRule="auto"/>
              <w:jc w:val="right"/>
            </w:pPr>
            <w:r>
              <w:rPr>
                <w:sz w:val="24"/>
                <w:szCs w:val="24"/>
              </w:rPr>
              <w:t>gate_30</w:t>
            </w:r>
          </w:p>
        </w:tc>
        <w:tc>
          <w:tcPr>
            <w:tcW w:w="1500" w:type="dxa"/>
            <w:tcMar>
              <w:top w:w="40" w:type="dxa"/>
              <w:left w:w="80" w:type="dxa"/>
              <w:bottom w:w="40" w:type="dxa"/>
              <w:right w:w="80" w:type="dxa"/>
            </w:tcMar>
          </w:tcPr>
          <w:p w14:paraId="09F448C7" w14:textId="77777777" w:rsidR="00593103" w:rsidRDefault="00000000">
            <w:pPr>
              <w:spacing w:line="252" w:lineRule="auto"/>
              <w:jc w:val="right"/>
            </w:pPr>
            <w:r>
              <w:rPr>
                <w:sz w:val="24"/>
                <w:szCs w:val="24"/>
              </w:rPr>
              <w:t>44,82%</w:t>
            </w:r>
          </w:p>
        </w:tc>
        <w:tc>
          <w:tcPr>
            <w:tcW w:w="1500" w:type="dxa"/>
            <w:tcMar>
              <w:top w:w="40" w:type="dxa"/>
              <w:left w:w="80" w:type="dxa"/>
              <w:bottom w:w="40" w:type="dxa"/>
              <w:right w:w="80" w:type="dxa"/>
            </w:tcMar>
          </w:tcPr>
          <w:p w14:paraId="7B98B1F6" w14:textId="77777777" w:rsidR="00593103" w:rsidRDefault="00000000">
            <w:pPr>
              <w:spacing w:line="252" w:lineRule="auto"/>
              <w:jc w:val="right"/>
            </w:pPr>
            <w:r>
              <w:rPr>
                <w:sz w:val="24"/>
                <w:szCs w:val="24"/>
              </w:rPr>
              <w:t>19,02%</w:t>
            </w:r>
          </w:p>
        </w:tc>
        <w:tc>
          <w:tcPr>
            <w:tcW w:w="1480" w:type="dxa"/>
            <w:tcMar>
              <w:top w:w="40" w:type="dxa"/>
              <w:left w:w="80" w:type="dxa"/>
              <w:bottom w:w="40" w:type="dxa"/>
              <w:right w:w="80" w:type="dxa"/>
            </w:tcMar>
          </w:tcPr>
          <w:p w14:paraId="2BF028FF" w14:textId="77777777" w:rsidR="00593103" w:rsidRDefault="00000000">
            <w:pPr>
              <w:spacing w:line="252" w:lineRule="auto"/>
              <w:jc w:val="right"/>
            </w:pPr>
            <w:r>
              <w:rPr>
                <w:sz w:val="24"/>
                <w:szCs w:val="24"/>
              </w:rPr>
              <w:t>52,46</w:t>
            </w:r>
          </w:p>
        </w:tc>
        <w:tc>
          <w:tcPr>
            <w:tcW w:w="1380" w:type="dxa"/>
            <w:tcMar>
              <w:top w:w="40" w:type="dxa"/>
              <w:left w:w="80" w:type="dxa"/>
              <w:bottom w:w="40" w:type="dxa"/>
              <w:right w:w="80" w:type="dxa"/>
            </w:tcMar>
          </w:tcPr>
          <w:p w14:paraId="37619794" w14:textId="77777777" w:rsidR="00593103" w:rsidRDefault="00000000">
            <w:pPr>
              <w:spacing w:line="252" w:lineRule="auto"/>
              <w:jc w:val="right"/>
            </w:pPr>
            <w:r>
              <w:rPr>
                <w:sz w:val="24"/>
                <w:szCs w:val="24"/>
              </w:rPr>
              <w:t>17</w:t>
            </w:r>
          </w:p>
        </w:tc>
      </w:tr>
      <w:tr w:rsidR="00593103" w14:paraId="3F21D394" w14:textId="77777777">
        <w:tblPrEx>
          <w:tblCellMar>
            <w:top w:w="0" w:type="dxa"/>
            <w:bottom w:w="0" w:type="dxa"/>
          </w:tblCellMar>
        </w:tblPrEx>
        <w:tc>
          <w:tcPr>
            <w:tcW w:w="2000" w:type="dxa"/>
            <w:tcMar>
              <w:top w:w="40" w:type="dxa"/>
              <w:left w:w="80" w:type="dxa"/>
              <w:bottom w:w="40" w:type="dxa"/>
              <w:right w:w="80" w:type="dxa"/>
            </w:tcMar>
          </w:tcPr>
          <w:p w14:paraId="58C05FF9" w14:textId="77777777" w:rsidR="00593103" w:rsidRDefault="00000000">
            <w:pPr>
              <w:spacing w:line="252" w:lineRule="auto"/>
            </w:pPr>
            <w:r>
              <w:rPr>
                <w:sz w:val="24"/>
                <w:szCs w:val="24"/>
              </w:rPr>
              <w:t>Đầy đủ</w:t>
            </w:r>
          </w:p>
        </w:tc>
        <w:tc>
          <w:tcPr>
            <w:tcW w:w="1500" w:type="dxa"/>
            <w:tcMar>
              <w:top w:w="40" w:type="dxa"/>
              <w:left w:w="80" w:type="dxa"/>
              <w:bottom w:w="40" w:type="dxa"/>
              <w:right w:w="80" w:type="dxa"/>
            </w:tcMar>
          </w:tcPr>
          <w:p w14:paraId="672EC38C" w14:textId="77777777" w:rsidR="00593103" w:rsidRDefault="00000000">
            <w:pPr>
              <w:spacing w:line="252" w:lineRule="auto"/>
              <w:jc w:val="right"/>
            </w:pPr>
            <w:r>
              <w:rPr>
                <w:sz w:val="24"/>
                <w:szCs w:val="24"/>
              </w:rPr>
              <w:t>gate_40</w:t>
            </w:r>
          </w:p>
        </w:tc>
        <w:tc>
          <w:tcPr>
            <w:tcW w:w="1500" w:type="dxa"/>
            <w:tcMar>
              <w:top w:w="40" w:type="dxa"/>
              <w:left w:w="80" w:type="dxa"/>
              <w:bottom w:w="40" w:type="dxa"/>
              <w:right w:w="80" w:type="dxa"/>
            </w:tcMar>
          </w:tcPr>
          <w:p w14:paraId="0810C7E0" w14:textId="77777777" w:rsidR="00593103" w:rsidRDefault="00000000">
            <w:pPr>
              <w:spacing w:line="252" w:lineRule="auto"/>
              <w:jc w:val="right"/>
            </w:pPr>
            <w:r>
              <w:rPr>
                <w:sz w:val="24"/>
                <w:szCs w:val="24"/>
              </w:rPr>
              <w:t>44,23%</w:t>
            </w:r>
          </w:p>
        </w:tc>
        <w:tc>
          <w:tcPr>
            <w:tcW w:w="1500" w:type="dxa"/>
            <w:tcMar>
              <w:top w:w="40" w:type="dxa"/>
              <w:left w:w="80" w:type="dxa"/>
              <w:bottom w:w="40" w:type="dxa"/>
              <w:right w:w="80" w:type="dxa"/>
            </w:tcMar>
          </w:tcPr>
          <w:p w14:paraId="06D09314" w14:textId="77777777" w:rsidR="00593103" w:rsidRDefault="00000000">
            <w:pPr>
              <w:spacing w:line="252" w:lineRule="auto"/>
              <w:jc w:val="right"/>
            </w:pPr>
            <w:r>
              <w:rPr>
                <w:sz w:val="24"/>
                <w:szCs w:val="24"/>
              </w:rPr>
              <w:t>18,20%</w:t>
            </w:r>
          </w:p>
        </w:tc>
        <w:tc>
          <w:tcPr>
            <w:tcW w:w="1480" w:type="dxa"/>
            <w:tcMar>
              <w:top w:w="40" w:type="dxa"/>
              <w:left w:w="80" w:type="dxa"/>
              <w:bottom w:w="40" w:type="dxa"/>
              <w:right w:w="80" w:type="dxa"/>
            </w:tcMar>
          </w:tcPr>
          <w:p w14:paraId="0AA70A4F" w14:textId="77777777" w:rsidR="00593103" w:rsidRDefault="00000000">
            <w:pPr>
              <w:spacing w:line="252" w:lineRule="auto"/>
              <w:jc w:val="right"/>
            </w:pPr>
            <w:r>
              <w:rPr>
                <w:sz w:val="24"/>
                <w:szCs w:val="24"/>
              </w:rPr>
              <w:t>51,30</w:t>
            </w:r>
          </w:p>
        </w:tc>
        <w:tc>
          <w:tcPr>
            <w:tcW w:w="1380" w:type="dxa"/>
            <w:tcMar>
              <w:top w:w="40" w:type="dxa"/>
              <w:left w:w="80" w:type="dxa"/>
              <w:bottom w:w="40" w:type="dxa"/>
              <w:right w:w="80" w:type="dxa"/>
            </w:tcMar>
          </w:tcPr>
          <w:p w14:paraId="45433A56" w14:textId="77777777" w:rsidR="00593103" w:rsidRDefault="00000000">
            <w:pPr>
              <w:spacing w:line="252" w:lineRule="auto"/>
              <w:jc w:val="right"/>
            </w:pPr>
            <w:r>
              <w:rPr>
                <w:sz w:val="24"/>
                <w:szCs w:val="24"/>
              </w:rPr>
              <w:t>16</w:t>
            </w:r>
          </w:p>
        </w:tc>
      </w:tr>
      <w:tr w:rsidR="00593103" w14:paraId="64109667" w14:textId="77777777">
        <w:tblPrEx>
          <w:tblCellMar>
            <w:top w:w="0" w:type="dxa"/>
            <w:bottom w:w="0" w:type="dxa"/>
          </w:tblCellMar>
        </w:tblPrEx>
        <w:tc>
          <w:tcPr>
            <w:tcW w:w="2000" w:type="dxa"/>
            <w:tcMar>
              <w:top w:w="40" w:type="dxa"/>
              <w:left w:w="80" w:type="dxa"/>
              <w:bottom w:w="40" w:type="dxa"/>
              <w:right w:w="80" w:type="dxa"/>
            </w:tcMar>
          </w:tcPr>
          <w:p w14:paraId="0FBEA28B" w14:textId="77777777" w:rsidR="00593103" w:rsidRDefault="00000000">
            <w:pPr>
              <w:spacing w:line="252" w:lineRule="auto"/>
            </w:pPr>
            <w:r>
              <w:rPr>
                <w:sz w:val="24"/>
                <w:szCs w:val="24"/>
              </w:rPr>
              <w:t>Loại &gt;3.000</w:t>
            </w:r>
          </w:p>
        </w:tc>
        <w:tc>
          <w:tcPr>
            <w:tcW w:w="1500" w:type="dxa"/>
            <w:tcMar>
              <w:top w:w="40" w:type="dxa"/>
              <w:left w:w="80" w:type="dxa"/>
              <w:bottom w:w="40" w:type="dxa"/>
              <w:right w:w="80" w:type="dxa"/>
            </w:tcMar>
          </w:tcPr>
          <w:p w14:paraId="1F6E76CE" w14:textId="77777777" w:rsidR="00593103" w:rsidRDefault="00000000">
            <w:pPr>
              <w:spacing w:line="252" w:lineRule="auto"/>
              <w:jc w:val="right"/>
            </w:pPr>
            <w:r>
              <w:rPr>
                <w:sz w:val="24"/>
                <w:szCs w:val="24"/>
              </w:rPr>
              <w:t>gate_30</w:t>
            </w:r>
          </w:p>
        </w:tc>
        <w:tc>
          <w:tcPr>
            <w:tcW w:w="1500" w:type="dxa"/>
            <w:tcMar>
              <w:top w:w="40" w:type="dxa"/>
              <w:left w:w="80" w:type="dxa"/>
              <w:bottom w:w="40" w:type="dxa"/>
              <w:right w:w="80" w:type="dxa"/>
            </w:tcMar>
          </w:tcPr>
          <w:p w14:paraId="6BD07B2D" w14:textId="77777777" w:rsidR="00593103" w:rsidRDefault="00000000">
            <w:pPr>
              <w:spacing w:line="252" w:lineRule="auto"/>
              <w:jc w:val="right"/>
            </w:pPr>
            <w:r>
              <w:rPr>
                <w:sz w:val="24"/>
                <w:szCs w:val="24"/>
              </w:rPr>
              <w:t>44,82%</w:t>
            </w:r>
          </w:p>
        </w:tc>
        <w:tc>
          <w:tcPr>
            <w:tcW w:w="1500" w:type="dxa"/>
            <w:tcMar>
              <w:top w:w="40" w:type="dxa"/>
              <w:left w:w="80" w:type="dxa"/>
              <w:bottom w:w="40" w:type="dxa"/>
              <w:right w:w="80" w:type="dxa"/>
            </w:tcMar>
          </w:tcPr>
          <w:p w14:paraId="38124BFC" w14:textId="77777777" w:rsidR="00593103" w:rsidRDefault="00000000">
            <w:pPr>
              <w:spacing w:line="252" w:lineRule="auto"/>
              <w:jc w:val="right"/>
            </w:pPr>
            <w:r>
              <w:rPr>
                <w:sz w:val="24"/>
                <w:szCs w:val="24"/>
              </w:rPr>
              <w:t>19,02%</w:t>
            </w:r>
          </w:p>
        </w:tc>
        <w:tc>
          <w:tcPr>
            <w:tcW w:w="1480" w:type="dxa"/>
            <w:tcMar>
              <w:top w:w="40" w:type="dxa"/>
              <w:left w:w="80" w:type="dxa"/>
              <w:bottom w:w="40" w:type="dxa"/>
              <w:right w:w="80" w:type="dxa"/>
            </w:tcMar>
          </w:tcPr>
          <w:p w14:paraId="30F9C5E9" w14:textId="77777777" w:rsidR="00593103" w:rsidRDefault="00000000">
            <w:pPr>
              <w:spacing w:line="252" w:lineRule="auto"/>
              <w:jc w:val="right"/>
            </w:pPr>
            <w:r>
              <w:rPr>
                <w:sz w:val="24"/>
                <w:szCs w:val="24"/>
              </w:rPr>
              <w:t>51,34</w:t>
            </w:r>
          </w:p>
        </w:tc>
        <w:tc>
          <w:tcPr>
            <w:tcW w:w="1380" w:type="dxa"/>
            <w:tcMar>
              <w:top w:w="40" w:type="dxa"/>
              <w:left w:w="80" w:type="dxa"/>
              <w:bottom w:w="40" w:type="dxa"/>
              <w:right w:w="80" w:type="dxa"/>
            </w:tcMar>
          </w:tcPr>
          <w:p w14:paraId="792A3A6E" w14:textId="77777777" w:rsidR="00593103" w:rsidRDefault="00000000">
            <w:pPr>
              <w:spacing w:line="252" w:lineRule="auto"/>
              <w:jc w:val="right"/>
            </w:pPr>
            <w:r>
              <w:rPr>
                <w:sz w:val="24"/>
                <w:szCs w:val="24"/>
              </w:rPr>
              <w:t>17</w:t>
            </w:r>
          </w:p>
        </w:tc>
      </w:tr>
      <w:tr w:rsidR="00593103" w14:paraId="35FBDA8C" w14:textId="77777777">
        <w:tblPrEx>
          <w:tblCellMar>
            <w:top w:w="0" w:type="dxa"/>
            <w:bottom w:w="0" w:type="dxa"/>
          </w:tblCellMar>
        </w:tblPrEx>
        <w:tc>
          <w:tcPr>
            <w:tcW w:w="2000" w:type="dxa"/>
            <w:tcMar>
              <w:top w:w="40" w:type="dxa"/>
              <w:left w:w="80" w:type="dxa"/>
              <w:bottom w:w="40" w:type="dxa"/>
              <w:right w:w="80" w:type="dxa"/>
            </w:tcMar>
          </w:tcPr>
          <w:p w14:paraId="6B66E4C7" w14:textId="77777777" w:rsidR="00593103" w:rsidRDefault="00000000">
            <w:pPr>
              <w:spacing w:line="252" w:lineRule="auto"/>
            </w:pPr>
            <w:r>
              <w:rPr>
                <w:sz w:val="24"/>
                <w:szCs w:val="24"/>
              </w:rPr>
              <w:t>Loại &gt;3.000</w:t>
            </w:r>
          </w:p>
        </w:tc>
        <w:tc>
          <w:tcPr>
            <w:tcW w:w="1500" w:type="dxa"/>
            <w:tcMar>
              <w:top w:w="40" w:type="dxa"/>
              <w:left w:w="80" w:type="dxa"/>
              <w:bottom w:w="40" w:type="dxa"/>
              <w:right w:w="80" w:type="dxa"/>
            </w:tcMar>
          </w:tcPr>
          <w:p w14:paraId="65638DB1" w14:textId="77777777" w:rsidR="00593103" w:rsidRDefault="00000000">
            <w:pPr>
              <w:spacing w:line="252" w:lineRule="auto"/>
              <w:jc w:val="right"/>
            </w:pPr>
            <w:r>
              <w:rPr>
                <w:sz w:val="24"/>
                <w:szCs w:val="24"/>
              </w:rPr>
              <w:t>gate_40</w:t>
            </w:r>
          </w:p>
        </w:tc>
        <w:tc>
          <w:tcPr>
            <w:tcW w:w="1500" w:type="dxa"/>
            <w:tcMar>
              <w:top w:w="40" w:type="dxa"/>
              <w:left w:w="80" w:type="dxa"/>
              <w:bottom w:w="40" w:type="dxa"/>
              <w:right w:w="80" w:type="dxa"/>
            </w:tcMar>
          </w:tcPr>
          <w:p w14:paraId="373FB29E" w14:textId="77777777" w:rsidR="00593103" w:rsidRDefault="00000000">
            <w:pPr>
              <w:spacing w:line="252" w:lineRule="auto"/>
              <w:jc w:val="right"/>
            </w:pPr>
            <w:r>
              <w:rPr>
                <w:sz w:val="24"/>
                <w:szCs w:val="24"/>
              </w:rPr>
              <w:t>44,23%</w:t>
            </w:r>
          </w:p>
        </w:tc>
        <w:tc>
          <w:tcPr>
            <w:tcW w:w="1500" w:type="dxa"/>
            <w:tcMar>
              <w:top w:w="40" w:type="dxa"/>
              <w:left w:w="80" w:type="dxa"/>
              <w:bottom w:w="40" w:type="dxa"/>
              <w:right w:w="80" w:type="dxa"/>
            </w:tcMar>
          </w:tcPr>
          <w:p w14:paraId="21B41FC8" w14:textId="77777777" w:rsidR="00593103" w:rsidRDefault="00000000">
            <w:pPr>
              <w:spacing w:line="252" w:lineRule="auto"/>
              <w:jc w:val="right"/>
            </w:pPr>
            <w:r>
              <w:rPr>
                <w:sz w:val="24"/>
                <w:szCs w:val="24"/>
              </w:rPr>
              <w:t>18,20%</w:t>
            </w:r>
          </w:p>
        </w:tc>
        <w:tc>
          <w:tcPr>
            <w:tcW w:w="1480" w:type="dxa"/>
            <w:tcMar>
              <w:top w:w="40" w:type="dxa"/>
              <w:left w:w="80" w:type="dxa"/>
              <w:bottom w:w="40" w:type="dxa"/>
              <w:right w:w="80" w:type="dxa"/>
            </w:tcMar>
          </w:tcPr>
          <w:p w14:paraId="163400F8" w14:textId="77777777" w:rsidR="00593103" w:rsidRDefault="00000000">
            <w:pPr>
              <w:spacing w:line="252" w:lineRule="auto"/>
              <w:jc w:val="right"/>
            </w:pPr>
            <w:r>
              <w:rPr>
                <w:sz w:val="24"/>
                <w:szCs w:val="24"/>
              </w:rPr>
              <w:t>51,30</w:t>
            </w:r>
          </w:p>
        </w:tc>
        <w:tc>
          <w:tcPr>
            <w:tcW w:w="1380" w:type="dxa"/>
            <w:tcMar>
              <w:top w:w="40" w:type="dxa"/>
              <w:left w:w="80" w:type="dxa"/>
              <w:bottom w:w="40" w:type="dxa"/>
              <w:right w:w="80" w:type="dxa"/>
            </w:tcMar>
          </w:tcPr>
          <w:p w14:paraId="6415DE3E" w14:textId="77777777" w:rsidR="00593103" w:rsidRDefault="00000000">
            <w:pPr>
              <w:spacing w:line="252" w:lineRule="auto"/>
              <w:jc w:val="right"/>
            </w:pPr>
            <w:r>
              <w:rPr>
                <w:sz w:val="24"/>
                <w:szCs w:val="24"/>
              </w:rPr>
              <w:t>16</w:t>
            </w:r>
          </w:p>
        </w:tc>
      </w:tr>
      <w:tr w:rsidR="00593103" w14:paraId="63C46180" w14:textId="77777777">
        <w:tblPrEx>
          <w:tblCellMar>
            <w:top w:w="0" w:type="dxa"/>
            <w:bottom w:w="0" w:type="dxa"/>
          </w:tblCellMar>
        </w:tblPrEx>
        <w:tc>
          <w:tcPr>
            <w:tcW w:w="2000" w:type="dxa"/>
            <w:tcMar>
              <w:top w:w="40" w:type="dxa"/>
              <w:left w:w="80" w:type="dxa"/>
              <w:bottom w:w="40" w:type="dxa"/>
              <w:right w:w="80" w:type="dxa"/>
            </w:tcMar>
          </w:tcPr>
          <w:p w14:paraId="19FC0786" w14:textId="77777777" w:rsidR="00593103" w:rsidRDefault="00000000">
            <w:pPr>
              <w:spacing w:line="252" w:lineRule="auto"/>
            </w:pPr>
            <w:r>
              <w:rPr>
                <w:sz w:val="24"/>
                <w:szCs w:val="24"/>
              </w:rPr>
              <w:t>Loại &gt;1.000</w:t>
            </w:r>
          </w:p>
        </w:tc>
        <w:tc>
          <w:tcPr>
            <w:tcW w:w="1500" w:type="dxa"/>
            <w:tcMar>
              <w:top w:w="40" w:type="dxa"/>
              <w:left w:w="80" w:type="dxa"/>
              <w:bottom w:w="40" w:type="dxa"/>
              <w:right w:w="80" w:type="dxa"/>
            </w:tcMar>
          </w:tcPr>
          <w:p w14:paraId="74B97146" w14:textId="77777777" w:rsidR="00593103" w:rsidRDefault="00000000">
            <w:pPr>
              <w:spacing w:line="252" w:lineRule="auto"/>
              <w:jc w:val="right"/>
            </w:pPr>
            <w:r>
              <w:rPr>
                <w:sz w:val="24"/>
                <w:szCs w:val="24"/>
              </w:rPr>
              <w:t>gate_30</w:t>
            </w:r>
          </w:p>
        </w:tc>
        <w:tc>
          <w:tcPr>
            <w:tcW w:w="1500" w:type="dxa"/>
            <w:tcMar>
              <w:top w:w="40" w:type="dxa"/>
              <w:left w:w="80" w:type="dxa"/>
              <w:bottom w:w="40" w:type="dxa"/>
              <w:right w:w="80" w:type="dxa"/>
            </w:tcMar>
          </w:tcPr>
          <w:p w14:paraId="093B8338" w14:textId="77777777" w:rsidR="00593103" w:rsidRDefault="00000000">
            <w:pPr>
              <w:spacing w:line="252" w:lineRule="auto"/>
              <w:jc w:val="right"/>
            </w:pPr>
            <w:r>
              <w:rPr>
                <w:sz w:val="24"/>
                <w:szCs w:val="24"/>
              </w:rPr>
              <w:t>44,76%</w:t>
            </w:r>
          </w:p>
        </w:tc>
        <w:tc>
          <w:tcPr>
            <w:tcW w:w="1500" w:type="dxa"/>
            <w:tcMar>
              <w:top w:w="40" w:type="dxa"/>
              <w:left w:w="80" w:type="dxa"/>
              <w:bottom w:w="40" w:type="dxa"/>
              <w:right w:w="80" w:type="dxa"/>
            </w:tcMar>
          </w:tcPr>
          <w:p w14:paraId="4B25A754" w14:textId="77777777" w:rsidR="00593103" w:rsidRDefault="00000000">
            <w:pPr>
              <w:spacing w:line="252" w:lineRule="auto"/>
              <w:jc w:val="right"/>
            </w:pPr>
            <w:r>
              <w:rPr>
                <w:sz w:val="24"/>
                <w:szCs w:val="24"/>
              </w:rPr>
              <w:t>18,92%</w:t>
            </w:r>
          </w:p>
        </w:tc>
        <w:tc>
          <w:tcPr>
            <w:tcW w:w="1480" w:type="dxa"/>
            <w:tcMar>
              <w:top w:w="40" w:type="dxa"/>
              <w:left w:w="80" w:type="dxa"/>
              <w:bottom w:w="40" w:type="dxa"/>
              <w:right w:w="80" w:type="dxa"/>
            </w:tcMar>
          </w:tcPr>
          <w:p w14:paraId="7E910CE4" w14:textId="77777777" w:rsidR="00593103" w:rsidRDefault="00000000">
            <w:pPr>
              <w:spacing w:line="252" w:lineRule="auto"/>
              <w:jc w:val="right"/>
            </w:pPr>
            <w:r>
              <w:rPr>
                <w:sz w:val="24"/>
                <w:szCs w:val="24"/>
              </w:rPr>
              <w:t>49,83</w:t>
            </w:r>
          </w:p>
        </w:tc>
        <w:tc>
          <w:tcPr>
            <w:tcW w:w="1380" w:type="dxa"/>
            <w:tcMar>
              <w:top w:w="40" w:type="dxa"/>
              <w:left w:w="80" w:type="dxa"/>
              <w:bottom w:w="40" w:type="dxa"/>
              <w:right w:w="80" w:type="dxa"/>
            </w:tcMar>
          </w:tcPr>
          <w:p w14:paraId="1DA87CB1" w14:textId="77777777" w:rsidR="00593103" w:rsidRDefault="00000000">
            <w:pPr>
              <w:spacing w:line="252" w:lineRule="auto"/>
              <w:jc w:val="right"/>
            </w:pPr>
            <w:r>
              <w:rPr>
                <w:sz w:val="24"/>
                <w:szCs w:val="24"/>
              </w:rPr>
              <w:t>17</w:t>
            </w:r>
          </w:p>
        </w:tc>
      </w:tr>
      <w:tr w:rsidR="00593103" w14:paraId="605B14A5" w14:textId="77777777">
        <w:tblPrEx>
          <w:tblCellMar>
            <w:top w:w="0" w:type="dxa"/>
            <w:bottom w:w="0" w:type="dxa"/>
          </w:tblCellMar>
        </w:tblPrEx>
        <w:tc>
          <w:tcPr>
            <w:tcW w:w="2000" w:type="dxa"/>
            <w:tcMar>
              <w:top w:w="40" w:type="dxa"/>
              <w:left w:w="80" w:type="dxa"/>
              <w:bottom w:w="40" w:type="dxa"/>
              <w:right w:w="80" w:type="dxa"/>
            </w:tcMar>
          </w:tcPr>
          <w:p w14:paraId="7FDD451C" w14:textId="77777777" w:rsidR="00593103" w:rsidRDefault="00000000">
            <w:pPr>
              <w:spacing w:line="252" w:lineRule="auto"/>
            </w:pPr>
            <w:r>
              <w:rPr>
                <w:sz w:val="24"/>
                <w:szCs w:val="24"/>
              </w:rPr>
              <w:t>Loại &gt;1.000</w:t>
            </w:r>
          </w:p>
        </w:tc>
        <w:tc>
          <w:tcPr>
            <w:tcW w:w="1500" w:type="dxa"/>
            <w:tcMar>
              <w:top w:w="40" w:type="dxa"/>
              <w:left w:w="80" w:type="dxa"/>
              <w:bottom w:w="40" w:type="dxa"/>
              <w:right w:w="80" w:type="dxa"/>
            </w:tcMar>
          </w:tcPr>
          <w:p w14:paraId="66B14CAA" w14:textId="77777777" w:rsidR="00593103" w:rsidRDefault="00000000">
            <w:pPr>
              <w:spacing w:line="252" w:lineRule="auto"/>
              <w:jc w:val="right"/>
            </w:pPr>
            <w:r>
              <w:rPr>
                <w:sz w:val="24"/>
                <w:szCs w:val="24"/>
              </w:rPr>
              <w:t>gate_40</w:t>
            </w:r>
          </w:p>
        </w:tc>
        <w:tc>
          <w:tcPr>
            <w:tcW w:w="1500" w:type="dxa"/>
            <w:tcMar>
              <w:top w:w="40" w:type="dxa"/>
              <w:left w:w="80" w:type="dxa"/>
              <w:bottom w:w="40" w:type="dxa"/>
              <w:right w:w="80" w:type="dxa"/>
            </w:tcMar>
          </w:tcPr>
          <w:p w14:paraId="3AD6FB96" w14:textId="77777777" w:rsidR="00593103" w:rsidRDefault="00000000">
            <w:pPr>
              <w:spacing w:line="252" w:lineRule="auto"/>
              <w:jc w:val="right"/>
            </w:pPr>
            <w:r>
              <w:rPr>
                <w:sz w:val="24"/>
                <w:szCs w:val="24"/>
              </w:rPr>
              <w:t>44,16%</w:t>
            </w:r>
          </w:p>
        </w:tc>
        <w:tc>
          <w:tcPr>
            <w:tcW w:w="1500" w:type="dxa"/>
            <w:tcMar>
              <w:top w:w="40" w:type="dxa"/>
              <w:left w:w="80" w:type="dxa"/>
              <w:bottom w:w="40" w:type="dxa"/>
              <w:right w:w="80" w:type="dxa"/>
            </w:tcMar>
          </w:tcPr>
          <w:p w14:paraId="647E7D8F" w14:textId="77777777" w:rsidR="00593103" w:rsidRDefault="00000000">
            <w:pPr>
              <w:spacing w:line="252" w:lineRule="auto"/>
              <w:jc w:val="right"/>
            </w:pPr>
            <w:r>
              <w:rPr>
                <w:sz w:val="24"/>
                <w:szCs w:val="24"/>
              </w:rPr>
              <w:t>18,09%</w:t>
            </w:r>
          </w:p>
        </w:tc>
        <w:tc>
          <w:tcPr>
            <w:tcW w:w="1480" w:type="dxa"/>
            <w:tcMar>
              <w:top w:w="40" w:type="dxa"/>
              <w:left w:w="80" w:type="dxa"/>
              <w:bottom w:w="40" w:type="dxa"/>
              <w:right w:w="80" w:type="dxa"/>
            </w:tcMar>
          </w:tcPr>
          <w:p w14:paraId="63A3CF82" w14:textId="77777777" w:rsidR="00593103" w:rsidRDefault="00000000">
            <w:pPr>
              <w:spacing w:line="252" w:lineRule="auto"/>
              <w:jc w:val="right"/>
            </w:pPr>
            <w:r>
              <w:rPr>
                <w:sz w:val="24"/>
                <w:szCs w:val="24"/>
              </w:rPr>
              <w:t>49,53</w:t>
            </w:r>
          </w:p>
        </w:tc>
        <w:tc>
          <w:tcPr>
            <w:tcW w:w="1380" w:type="dxa"/>
            <w:tcMar>
              <w:top w:w="40" w:type="dxa"/>
              <w:left w:w="80" w:type="dxa"/>
              <w:bottom w:w="40" w:type="dxa"/>
              <w:right w:w="80" w:type="dxa"/>
            </w:tcMar>
          </w:tcPr>
          <w:p w14:paraId="1E5C9209" w14:textId="77777777" w:rsidR="00593103" w:rsidRDefault="00000000">
            <w:pPr>
              <w:spacing w:line="252" w:lineRule="auto"/>
              <w:jc w:val="right"/>
            </w:pPr>
            <w:r>
              <w:rPr>
                <w:sz w:val="24"/>
                <w:szCs w:val="24"/>
              </w:rPr>
              <w:t>16</w:t>
            </w:r>
          </w:p>
        </w:tc>
      </w:tr>
    </w:tbl>
    <w:p w14:paraId="2133F2AF" w14:textId="77777777" w:rsidR="00593103" w:rsidRDefault="00593103">
      <w:pPr>
        <w:spacing w:after="60"/>
      </w:pPr>
    </w:p>
    <w:p w14:paraId="60F1D6E6" w14:textId="77777777" w:rsidR="00593103" w:rsidRDefault="00000000">
      <w:pPr>
        <w:spacing w:after="120"/>
        <w:jc w:val="both"/>
      </w:pPr>
      <w:r>
        <w:t>Retention rate gần như không đổi khi loại outlier (thay đổi ở mức phần trăm thứ hai của điểm phần trăm). Mean rounds nhạy hơn — loại đúng 1 user 49.854 rounds kéo mean gate_30 từ 52,46 xuống 51,34. Vì retention là biến nhị phân, một user chỉ tác động ~0,002 pp lên retention rate.</w:t>
      </w:r>
    </w:p>
    <w:p w14:paraId="38CE1FA7" w14:textId="77777777" w:rsidR="00593103" w:rsidRDefault="00000000">
      <w:pPr>
        <w:pStyle w:val="Heading2"/>
        <w:spacing w:before="180" w:after="90"/>
      </w:pPr>
      <w:r>
        <w:rPr>
          <w:b/>
          <w:bCs/>
          <w:color w:val="000000"/>
        </w:rPr>
        <w:t>6.5. Chốt chính sách xử lý outlier</w:t>
      </w:r>
    </w:p>
    <w:p w14:paraId="56A12B4C" w14:textId="219CCED5" w:rsidR="00593103" w:rsidRDefault="00000000">
      <w:pPr>
        <w:spacing w:after="120"/>
        <w:jc w:val="both"/>
      </w:pPr>
      <w:r w:rsidRPr="00533DD6">
        <w:rPr>
          <w:b/>
          <w:bCs/>
        </w:rPr>
        <w:t>Quyết định:</w:t>
      </w:r>
      <w:r>
        <w:t xml:space="preserve"> loại đúng 1 user cực trị nhất (ngưỡng sum_gamerounds &gt; 10.000), giữ toàn bộ 90.188 user còn lại (loại 0,0011% dataset).</w:t>
      </w:r>
    </w:p>
    <w:p w14:paraId="0006F674" w14:textId="2BEA1B16" w:rsidR="00593103" w:rsidRDefault="00000000">
      <w:pPr>
        <w:spacing w:after="120"/>
        <w:jc w:val="both"/>
      </w:pPr>
      <w:r>
        <w:t>Lý</w:t>
      </w:r>
      <w:r w:rsidR="00533DD6">
        <w:t xml:space="preserve"> </w:t>
      </w:r>
      <w:r>
        <w:t>do:</w:t>
      </w:r>
    </w:p>
    <w:p w14:paraId="26296C93" w14:textId="77777777" w:rsidR="00593103" w:rsidRDefault="00000000">
      <w:pPr>
        <w:pStyle w:val="ListParagraph"/>
        <w:numPr>
          <w:ilvl w:val="0"/>
          <w:numId w:val="1"/>
        </w:numPr>
        <w:spacing w:after="60"/>
        <w:jc w:val="both"/>
      </w:pPr>
      <w:r>
        <w:t>Chỉ user 49.854 rounds có bằng chứng bot mạnh (89 giờ chơi/ngày, tách biệt một order of magnitude, là user duy nhất vượt 10.000 rounds).</w:t>
      </w:r>
    </w:p>
    <w:p w14:paraId="1E37123B" w14:textId="0C5A1E4B" w:rsidR="00593103" w:rsidRDefault="00000000">
      <w:pPr>
        <w:pStyle w:val="ListParagraph"/>
        <w:numPr>
          <w:ilvl w:val="0"/>
          <w:numId w:val="1"/>
        </w:numPr>
        <w:spacing w:after="60"/>
        <w:jc w:val="both"/>
      </w:pPr>
      <w:r>
        <w:t>Các outlier 1.000</w:t>
      </w:r>
      <w:r w:rsidR="00533DD6">
        <w:t>-</w:t>
      </w:r>
      <w:r>
        <w:t>3.000 rounds là ambiguous, không có bằng chứng phân biệt bot vs heavy user thật → mặc định tin dữ liệu (trust data).</w:t>
      </w:r>
    </w:p>
    <w:p w14:paraId="41C325D8" w14:textId="4BBF24B8" w:rsidR="00593103" w:rsidRDefault="00000000">
      <w:pPr>
        <w:pStyle w:val="ListParagraph"/>
        <w:numPr>
          <w:ilvl w:val="0"/>
          <w:numId w:val="1"/>
        </w:numPr>
        <w:spacing w:after="60"/>
        <w:jc w:val="both"/>
      </w:pPr>
      <w:r>
        <w:t>Retention là biến nhị phân nên việc giữ/loại các user 500</w:t>
      </w:r>
      <w:r w:rsidR="00533DD6">
        <w:t>-</w:t>
      </w:r>
      <w:r>
        <w:t>3.000 rounds gần như không đổi kết luận (sensitivity check đã xác nhận).</w:t>
      </w:r>
    </w:p>
    <w:p w14:paraId="768FA316" w14:textId="77777777" w:rsidR="00593103" w:rsidRDefault="00000000">
      <w:pPr>
        <w:pStyle w:val="ListParagraph"/>
        <w:numPr>
          <w:ilvl w:val="0"/>
          <w:numId w:val="1"/>
        </w:numPr>
        <w:spacing w:after="60"/>
        <w:jc w:val="both"/>
      </w:pPr>
      <w:r>
        <w:t>Loại dữ liệu tối thiểu = ít rủi ro audit hơn, chỉ cần bảo vệ đúng 1 user duy nhất.</w:t>
      </w:r>
    </w:p>
    <w:p w14:paraId="7F70781A" w14:textId="74E25D87" w:rsidR="00593103" w:rsidRDefault="00000000">
      <w:pPr>
        <w:spacing w:after="120"/>
        <w:jc w:val="both"/>
      </w:pPr>
      <w:r>
        <w:t xml:space="preserve">Trade-off được chấp nhận: có thể còn bot ẩn dưới ngưỡng 10.000 rounds mà không lọc được, nhưng tác động lên retention rate là không đáng kể. </w:t>
      </w:r>
    </w:p>
    <w:p w14:paraId="18BC7A0E" w14:textId="77777777" w:rsidR="00593103" w:rsidRDefault="00000000">
      <w:pPr>
        <w:pStyle w:val="Heading1"/>
        <w:spacing w:before="260" w:after="130"/>
      </w:pPr>
      <w:r>
        <w:rPr>
          <w:b/>
          <w:bCs/>
          <w:color w:val="000000"/>
          <w:sz w:val="30"/>
          <w:szCs w:val="30"/>
        </w:rPr>
        <w:t>7. Kết luận &amp; giả định mang sang các phase sau</w:t>
      </w:r>
    </w:p>
    <w:p w14:paraId="11A32143" w14:textId="77777777" w:rsidR="00593103" w:rsidRDefault="00000000">
      <w:pPr>
        <w:spacing w:after="120"/>
        <w:jc w:val="both"/>
      </w:pPr>
      <w:r>
        <w:t>Phase 2 hoàn thành đầy đủ bốn nhóm công việc. Dữ liệu Cookie Cats đạt chuẩn chất lượng để phân tích: sạch, randomization hợp lệ, mọi bất thường đã được ghi nhận cùng policy xử lý bằng văn bản. Không có gate kiểm định nào FAIL, do đó dự án được phép chuyển sang Phase 3.</w:t>
      </w:r>
    </w:p>
    <w:p w14:paraId="3A3FC754" w14:textId="77777777" w:rsidR="00593103" w:rsidRDefault="00000000">
      <w:pPr>
        <w:spacing w:after="120"/>
        <w:jc w:val="both"/>
      </w:pPr>
      <w:r>
        <w:lastRenderedPageBreak/>
        <w:t>Ba giả định/lưu ý bắt buộc mang theo và công bố ở các báo cáo sau:</w:t>
      </w:r>
    </w:p>
    <w:p w14:paraId="3BCEC000" w14:textId="77777777" w:rsidR="00593103" w:rsidRDefault="00000000">
      <w:pPr>
        <w:pStyle w:val="ListParagraph"/>
        <w:numPr>
          <w:ilvl w:val="0"/>
          <w:numId w:val="1"/>
        </w:numPr>
        <w:spacing w:after="60"/>
        <w:jc w:val="both"/>
      </w:pPr>
      <w:r>
        <w:rPr>
          <w:b/>
          <w:bCs/>
        </w:rPr>
        <w:t>Retention theo dõi lượt mở app, không phải lượt chơi</w:t>
      </w:r>
      <w:r>
        <w:t xml:space="preserve"> — suy ra từ 87 user 0-round-nhưng-retained. Ảnh hưởng đến cách diễn giải chỉ số retention.</w:t>
      </w:r>
    </w:p>
    <w:p w14:paraId="05A89BB7" w14:textId="77777777" w:rsidR="00593103" w:rsidRDefault="00000000">
      <w:pPr>
        <w:pStyle w:val="ListParagraph"/>
        <w:numPr>
          <w:ilvl w:val="0"/>
          <w:numId w:val="1"/>
        </w:numPr>
        <w:spacing w:after="60"/>
        <w:jc w:val="both"/>
      </w:pPr>
      <w:r>
        <w:rPr>
          <w:b/>
          <w:bCs/>
        </w:rPr>
        <w:t>Dữ liệu lệch phải mạnh, không normal</w:t>
      </w:r>
      <w:r>
        <w:t xml:space="preserve"> — Phase 4 phải dùng Mann-Whitney U và bootstrap, không dùng t-test; cân nhắc Bonferroni correction (α = 0,0167) cho 3 test đồng thời.</w:t>
      </w:r>
    </w:p>
    <w:p w14:paraId="306A7B8C" w14:textId="77777777" w:rsidR="00593103" w:rsidRDefault="00000000">
      <w:pPr>
        <w:pStyle w:val="ListParagraph"/>
        <w:numPr>
          <w:ilvl w:val="0"/>
          <w:numId w:val="1"/>
        </w:numPr>
        <w:spacing w:after="60"/>
        <w:jc w:val="both"/>
      </w:pPr>
      <w:r>
        <w:rPr>
          <w:b/>
          <w:bCs/>
        </w:rPr>
        <w:t>Đã loại 1 outlier (userid 6390605)</w:t>
      </w:r>
      <w:r>
        <w:t xml:space="preserve"> — mọi phân tích Phase 3+ chạy trên 90.188 user; cần re-check SRM sau khi loại.</w:t>
      </w:r>
    </w:p>
    <w:p w14:paraId="001268F4" w14:textId="77777777" w:rsidR="00593103" w:rsidRDefault="00000000">
      <w:pPr>
        <w:spacing w:after="120"/>
        <w:jc w:val="both"/>
      </w:pPr>
      <w:r>
        <w:t>Tín hiệu descriptive (chưa kiểm định): gate_40 có retention D1 thấp hơn 0,59 pp và D7 thấp hơn 0,82 pp, hướng chênh lệch âm nhất quán. Nếu được xác nhận có ý nghĩa thống kê ở Phase 4, đây sẽ là cơ sở cho khuyến nghị No-Go với việc dời gate.</w:t>
      </w:r>
    </w:p>
    <w:p w14:paraId="5D5109DE" w14:textId="77777777" w:rsidR="00593103" w:rsidRDefault="00000000">
      <w:pPr>
        <w:pStyle w:val="Heading2"/>
        <w:spacing w:before="180" w:after="90"/>
      </w:pPr>
      <w:r>
        <w:rPr>
          <w:b/>
          <w:bCs/>
          <w:color w:val="000000"/>
        </w:rPr>
        <w:t>Bước tiếp theo — Phase 3 (Data Preparation)</w:t>
      </w:r>
    </w:p>
    <w:p w14:paraId="08F47075" w14:textId="77777777" w:rsidR="00593103" w:rsidRDefault="00000000">
      <w:pPr>
        <w:spacing w:after="120"/>
        <w:jc w:val="both"/>
      </w:pPr>
      <w:r>
        <w:t>Xây dựng mart_ab_test_base trên SQL Server: áp policy khử trùng lặp và loại outlier, tạo engagement_bucket (light ≤ p33 &lt; medium ≤ p67 &lt; heavy) và log_sum_gamerounds = LOG(sum_gamerounds + 1), rồi chạy bộ validation query (VAL-1 → VAL-8) trước khi sang Phase 4.</w:t>
      </w:r>
    </w:p>
    <w:p w14:paraId="248ADB59" w14:textId="77777777" w:rsidR="00593103" w:rsidRDefault="00000000">
      <w:pPr>
        <w:pStyle w:val="Heading1"/>
        <w:spacing w:before="260" w:after="130"/>
      </w:pPr>
      <w:r>
        <w:rPr>
          <w:b/>
          <w:bCs/>
          <w:color w:val="000000"/>
          <w:sz w:val="30"/>
          <w:szCs w:val="30"/>
        </w:rPr>
        <w:t>Phụ lục — Nguồn kết quả &amp; biểu đồ</w:t>
      </w:r>
    </w:p>
    <w:p w14:paraId="7E0DAA90" w14:textId="77777777" w:rsidR="00593103" w:rsidRDefault="00000000">
      <w:pPr>
        <w:spacing w:after="120"/>
        <w:jc w:val="both"/>
      </w:pPr>
      <w:r>
        <w:t>Toàn bộ số liệu và biểu đồ trong báo cáo được sinh ra từ các notebook Python (thư mục notebooks/) và lưu tại thư mục reports/:</w:t>
      </w:r>
    </w:p>
    <w:p w14:paraId="6D555038" w14:textId="77777777" w:rsidR="00593103" w:rsidRDefault="00000000">
      <w:pPr>
        <w:pStyle w:val="ListParagraph"/>
        <w:numPr>
          <w:ilvl w:val="0"/>
          <w:numId w:val="1"/>
        </w:numPr>
        <w:spacing w:after="60"/>
        <w:jc w:val="both"/>
      </w:pPr>
      <w:r>
        <w:t>phase2_01_data_integrity_check.ipynb — Nhóm 1</w:t>
      </w:r>
    </w:p>
    <w:p w14:paraId="7CF3628F" w14:textId="77777777" w:rsidR="00593103" w:rsidRDefault="00000000">
      <w:pPr>
        <w:pStyle w:val="ListParagraph"/>
        <w:numPr>
          <w:ilvl w:val="0"/>
          <w:numId w:val="1"/>
        </w:numPr>
        <w:spacing w:after="60"/>
        <w:jc w:val="both"/>
      </w:pPr>
      <w:r>
        <w:t>phase2_02_srm_check.ipynb — Nhóm 2</w:t>
      </w:r>
    </w:p>
    <w:p w14:paraId="20190FA6" w14:textId="77777777" w:rsidR="00593103" w:rsidRDefault="00000000">
      <w:pPr>
        <w:pStyle w:val="ListParagraph"/>
        <w:numPr>
          <w:ilvl w:val="0"/>
          <w:numId w:val="1"/>
        </w:numPr>
        <w:spacing w:after="60"/>
        <w:jc w:val="both"/>
      </w:pPr>
      <w:r>
        <w:t>phase2_03_distribution_analysis.ipynb — Nhóm 3 (Hình 1, 2, 3)</w:t>
      </w:r>
    </w:p>
    <w:p w14:paraId="7C7A04FB" w14:textId="77777777" w:rsidR="00593103" w:rsidRDefault="00000000">
      <w:pPr>
        <w:pStyle w:val="ListParagraph"/>
        <w:numPr>
          <w:ilvl w:val="0"/>
          <w:numId w:val="1"/>
        </w:numPr>
        <w:spacing w:after="60"/>
        <w:jc w:val="both"/>
      </w:pPr>
      <w:r>
        <w:t>phase2_04_outlier_anomaly.ipynb — Nhóm 4 (Hình 4)</w:t>
      </w:r>
    </w:p>
    <w:p w14:paraId="701DFB6E" w14:textId="5B4BB70F" w:rsidR="00593103" w:rsidRDefault="00000000">
      <w:pPr>
        <w:pStyle w:val="ListParagraph"/>
        <w:numPr>
          <w:ilvl w:val="0"/>
          <w:numId w:val="1"/>
        </w:numPr>
        <w:spacing w:after="60"/>
        <w:jc w:val="both"/>
      </w:pPr>
      <w:r>
        <w:t>Biểu</w:t>
      </w:r>
      <w:r w:rsidR="00533DD6">
        <w:t xml:space="preserve"> </w:t>
      </w:r>
      <w:r>
        <w:t>đồ PNG: phase2_histogram_gamerounds.png, phase2_pareto.png, phase2_retention_by_bucket.png, phase2_boxplot_minor_ticks.png</w:t>
      </w:r>
    </w:p>
    <w:sectPr w:rsidR="00593103">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880D2" w14:textId="77777777" w:rsidR="00986847" w:rsidRDefault="00986847">
      <w:pPr>
        <w:spacing w:line="240" w:lineRule="auto"/>
      </w:pPr>
      <w:r>
        <w:separator/>
      </w:r>
    </w:p>
  </w:endnote>
  <w:endnote w:type="continuationSeparator" w:id="0">
    <w:p w14:paraId="5FC49ED8" w14:textId="77777777" w:rsidR="00986847" w:rsidRDefault="009868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C4C6F" w14:textId="77777777" w:rsidR="00593103" w:rsidRDefault="00000000">
    <w:pPr>
      <w:jc w:val="center"/>
    </w:pPr>
    <w:r>
      <w:rPr>
        <w:color w:val="3A3A3A"/>
        <w:sz w:val="18"/>
        <w:szCs w:val="18"/>
      </w:rPr>
      <w:t xml:space="preserve">Trang </w:t>
    </w:r>
    <w:r>
      <w:rPr>
        <w:color w:val="3A3A3A"/>
        <w:sz w:val="18"/>
        <w:szCs w:val="18"/>
      </w:rPr>
      <w:fldChar w:fldCharType="begin"/>
    </w:r>
    <w:r>
      <w:rPr>
        <w:color w:val="3A3A3A"/>
        <w:sz w:val="18"/>
        <w:szCs w:val="18"/>
      </w:rPr>
      <w:instrText>PAGE</w:instrText>
    </w:r>
    <w:r>
      <w:rPr>
        <w:color w:val="3A3A3A"/>
        <w:sz w:val="18"/>
        <w:szCs w:val="18"/>
      </w:rPr>
      <w:fldChar w:fldCharType="separate"/>
    </w:r>
    <w:r w:rsidR="00533DD6">
      <w:rPr>
        <w:noProof/>
        <w:color w:val="3A3A3A"/>
        <w:sz w:val="18"/>
        <w:szCs w:val="18"/>
      </w:rPr>
      <w:t>1</w:t>
    </w:r>
    <w:r>
      <w:rPr>
        <w:color w:val="3A3A3A"/>
        <w:sz w:val="18"/>
        <w:szCs w:val="18"/>
      </w:rPr>
      <w:fldChar w:fldCharType="end"/>
    </w:r>
    <w:r>
      <w:rPr>
        <w:color w:val="3A3A3A"/>
        <w:sz w:val="18"/>
        <w:szCs w:val="18"/>
      </w:rPr>
      <w:t xml:space="preserve"> / </w:t>
    </w:r>
    <w:r>
      <w:rPr>
        <w:color w:val="3A3A3A"/>
        <w:sz w:val="18"/>
        <w:szCs w:val="18"/>
      </w:rPr>
      <w:fldChar w:fldCharType="begin"/>
    </w:r>
    <w:r>
      <w:rPr>
        <w:color w:val="3A3A3A"/>
        <w:sz w:val="18"/>
        <w:szCs w:val="18"/>
      </w:rPr>
      <w:instrText>NUMPAGES</w:instrText>
    </w:r>
    <w:r>
      <w:rPr>
        <w:color w:val="3A3A3A"/>
        <w:sz w:val="18"/>
        <w:szCs w:val="18"/>
      </w:rPr>
      <w:fldChar w:fldCharType="separate"/>
    </w:r>
    <w:r w:rsidR="00533DD6">
      <w:rPr>
        <w:noProof/>
        <w:color w:val="3A3A3A"/>
        <w:sz w:val="18"/>
        <w:szCs w:val="18"/>
      </w:rPr>
      <w:t>2</w:t>
    </w:r>
    <w:r>
      <w:rPr>
        <w:color w:val="3A3A3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AF084" w14:textId="77777777" w:rsidR="00986847" w:rsidRDefault="00986847">
      <w:pPr>
        <w:spacing w:line="240" w:lineRule="auto"/>
      </w:pPr>
      <w:r>
        <w:separator/>
      </w:r>
    </w:p>
  </w:footnote>
  <w:footnote w:type="continuationSeparator" w:id="0">
    <w:p w14:paraId="1DDE87B4" w14:textId="77777777" w:rsidR="00986847" w:rsidRDefault="009868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99D4" w14:textId="77777777" w:rsidR="00593103" w:rsidRDefault="00000000">
    <w:pPr>
      <w:pBdr>
        <w:bottom w:val="single" w:sz="4" w:space="4" w:color="999999"/>
      </w:pBdr>
      <w:jc w:val="right"/>
    </w:pPr>
    <w:r>
      <w:rPr>
        <w:color w:val="3A3A3A"/>
        <w:sz w:val="18"/>
        <w:szCs w:val="18"/>
      </w:rPr>
      <w:t>Cookie Cats A/B Test — Báo cáo Phase 2 (EDA &amp; Data Quality)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77ECA"/>
    <w:multiLevelType w:val="hybridMultilevel"/>
    <w:tmpl w:val="AF7EEC30"/>
    <w:lvl w:ilvl="0" w:tplc="6FDCB6BA">
      <w:start w:val="1"/>
      <w:numFmt w:val="bullet"/>
      <w:lvlText w:val="●"/>
      <w:lvlJc w:val="left"/>
      <w:pPr>
        <w:ind w:left="720" w:hanging="360"/>
      </w:pPr>
    </w:lvl>
    <w:lvl w:ilvl="1" w:tplc="9F96E252">
      <w:start w:val="1"/>
      <w:numFmt w:val="bullet"/>
      <w:lvlText w:val="○"/>
      <w:lvlJc w:val="left"/>
      <w:pPr>
        <w:ind w:left="1440" w:hanging="360"/>
      </w:pPr>
    </w:lvl>
    <w:lvl w:ilvl="2" w:tplc="FF6EB890">
      <w:start w:val="1"/>
      <w:numFmt w:val="bullet"/>
      <w:lvlText w:val="■"/>
      <w:lvlJc w:val="left"/>
      <w:pPr>
        <w:ind w:left="2160" w:hanging="360"/>
      </w:pPr>
    </w:lvl>
    <w:lvl w:ilvl="3" w:tplc="DB1AFBFA">
      <w:start w:val="1"/>
      <w:numFmt w:val="bullet"/>
      <w:lvlText w:val="●"/>
      <w:lvlJc w:val="left"/>
      <w:pPr>
        <w:ind w:left="2880" w:hanging="360"/>
      </w:pPr>
    </w:lvl>
    <w:lvl w:ilvl="4" w:tplc="4BD82D70">
      <w:start w:val="1"/>
      <w:numFmt w:val="bullet"/>
      <w:lvlText w:val="○"/>
      <w:lvlJc w:val="left"/>
      <w:pPr>
        <w:ind w:left="3600" w:hanging="360"/>
      </w:pPr>
    </w:lvl>
    <w:lvl w:ilvl="5" w:tplc="A32A1B8E">
      <w:start w:val="1"/>
      <w:numFmt w:val="bullet"/>
      <w:lvlText w:val="■"/>
      <w:lvlJc w:val="left"/>
      <w:pPr>
        <w:ind w:left="4320" w:hanging="360"/>
      </w:pPr>
    </w:lvl>
    <w:lvl w:ilvl="6" w:tplc="A1582F78">
      <w:start w:val="1"/>
      <w:numFmt w:val="bullet"/>
      <w:lvlText w:val="●"/>
      <w:lvlJc w:val="left"/>
      <w:pPr>
        <w:ind w:left="5040" w:hanging="360"/>
      </w:pPr>
    </w:lvl>
    <w:lvl w:ilvl="7" w:tplc="888245C2">
      <w:start w:val="1"/>
      <w:numFmt w:val="bullet"/>
      <w:lvlText w:val="●"/>
      <w:lvlJc w:val="left"/>
      <w:pPr>
        <w:ind w:left="5760" w:hanging="360"/>
      </w:pPr>
    </w:lvl>
    <w:lvl w:ilvl="8" w:tplc="8788D00C">
      <w:start w:val="1"/>
      <w:numFmt w:val="bullet"/>
      <w:lvlText w:val="●"/>
      <w:lvlJc w:val="left"/>
      <w:pPr>
        <w:ind w:left="6480" w:hanging="360"/>
      </w:pPr>
    </w:lvl>
  </w:abstractNum>
  <w:num w:numId="1" w16cid:durableId="15760922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03"/>
    <w:rsid w:val="002016DE"/>
    <w:rsid w:val="00533DD6"/>
    <w:rsid w:val="00581C3F"/>
    <w:rsid w:val="00593103"/>
    <w:rsid w:val="0098684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DD1B6"/>
  <w15:docId w15:val="{514A8FEE-840B-4F6D-957B-BDB54AE18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2138</Words>
  <Characters>12192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Báo cáo Phase 2 — Cookie Cats A/B Test</vt:lpstr>
    </vt:vector>
  </TitlesOfParts>
  <Company/>
  <LinksUpToDate>false</LinksUpToDate>
  <CharactersWithSpaces>14302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Phase 2 — Cookie Cats A/B Test</dc:title>
  <dc:creator>Xuân Quang</dc:creator>
  <cp:lastModifiedBy>Xuân Quang</cp:lastModifiedBy>
  <cp:revision>3</cp:revision>
  <dcterms:created xsi:type="dcterms:W3CDTF">2026-08-07T06:52:00Z</dcterms:created>
  <dcterms:modified xsi:type="dcterms:W3CDTF">2026-08-07T07:15:00Z</dcterms:modified>
</cp:coreProperties>
</file>