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3E" w:rsidRDefault="00A60D86" w:rsidP="00A60D86">
      <w:pPr>
        <w:pStyle w:val="ListParagraph"/>
        <w:numPr>
          <w:ilvl w:val="0"/>
          <w:numId w:val="1"/>
        </w:numPr>
      </w:pPr>
      <w:r>
        <w:t>Css for text hay dùng</w:t>
      </w:r>
    </w:p>
    <w:p w:rsidR="00A60D86" w:rsidRDefault="00A60D86" w:rsidP="00A60D86">
      <w:pPr>
        <w:pStyle w:val="ListParagraph"/>
      </w:pPr>
      <w:r>
        <w:rPr>
          <w:noProof/>
        </w:rPr>
        <w:drawing>
          <wp:inline distT="0" distB="0" distL="0" distR="0" wp14:anchorId="1A3F0962" wp14:editId="6583A323">
            <wp:extent cx="53530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B6" w:rsidRDefault="001622B6" w:rsidP="00A60D86">
      <w:pPr>
        <w:pStyle w:val="ListParagraph"/>
      </w:pPr>
      <w:r>
        <w:t xml:space="preserve">Link tham khảo: </w:t>
      </w:r>
      <w:hyperlink r:id="rId6" w:history="1">
        <w:r>
          <w:rPr>
            <w:rStyle w:val="Hyperlink"/>
          </w:rPr>
          <w:t>https://adam-marsden.co.uk/css-cheat-sheet</w:t>
        </w:r>
      </w:hyperlink>
      <w:bookmarkStart w:id="0" w:name="_GoBack"/>
      <w:bookmarkEnd w:id="0"/>
    </w:p>
    <w:sectPr w:rsidR="0016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75865"/>
    <w:multiLevelType w:val="hybridMultilevel"/>
    <w:tmpl w:val="A0F45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E1"/>
    <w:rsid w:val="001622B6"/>
    <w:rsid w:val="008C013E"/>
    <w:rsid w:val="00A60D86"/>
    <w:rsid w:val="00E4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D362"/>
  <w15:chartTrackingRefBased/>
  <w15:docId w15:val="{13219329-1BC1-41B7-B549-AE579057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2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-marsden.co.uk/css-cheat-she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3</cp:revision>
  <dcterms:created xsi:type="dcterms:W3CDTF">2020-03-25T15:56:00Z</dcterms:created>
  <dcterms:modified xsi:type="dcterms:W3CDTF">2020-03-25T16:44:00Z</dcterms:modified>
</cp:coreProperties>
</file>