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21" w:type="dxa"/>
        <w:tblInd w:w="-389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4642"/>
        <w:gridCol w:w="5879"/>
      </w:tblGrid>
      <w:tr w:rsidR="00F22907" w14:paraId="1C41A891" w14:textId="77777777" w:rsidTr="006E4AA5">
        <w:trPr>
          <w:trHeight w:val="1375"/>
        </w:trPr>
        <w:tc>
          <w:tcPr>
            <w:tcW w:w="4642" w:type="dxa"/>
            <w:tcBorders>
              <w:top w:val="nil"/>
              <w:left w:val="nil"/>
              <w:right w:val="nil"/>
            </w:tcBorders>
          </w:tcPr>
          <w:p w14:paraId="742F9000" w14:textId="77777777" w:rsidR="00F22907" w:rsidRPr="006E4AA5" w:rsidRDefault="00C13BC1" w:rsidP="00BB6FBF">
            <w:pPr>
              <w:spacing w:line="259" w:lineRule="auto"/>
              <w:ind w:left="0" w:right="2" w:firstLine="0"/>
              <w:jc w:val="center"/>
              <w:rPr>
                <w:sz w:val="18"/>
                <w:szCs w:val="20"/>
              </w:rPr>
            </w:pPr>
            <w:r w:rsidRPr="006E4AA5">
              <w:rPr>
                <w:sz w:val="18"/>
                <w:szCs w:val="20"/>
              </w:rPr>
              <w:t>TRƯỜNG ĐẠI HỌC SƯ PHẠM KỸ THUẬT</w:t>
            </w:r>
          </w:p>
          <w:p w14:paraId="5FB435FA" w14:textId="77777777" w:rsidR="00F22907" w:rsidRPr="006E4AA5" w:rsidRDefault="00C13BC1" w:rsidP="00BB6FBF">
            <w:pPr>
              <w:spacing w:line="259" w:lineRule="auto"/>
              <w:ind w:left="0" w:right="2" w:firstLine="0"/>
              <w:jc w:val="center"/>
              <w:rPr>
                <w:sz w:val="18"/>
                <w:szCs w:val="20"/>
              </w:rPr>
            </w:pPr>
            <w:r w:rsidRPr="006E4AA5">
              <w:rPr>
                <w:sz w:val="18"/>
                <w:szCs w:val="20"/>
              </w:rPr>
              <w:t>THÀNH PHỐ HỒ CHÍ MINH</w:t>
            </w:r>
          </w:p>
          <w:p w14:paraId="1F8799E7" w14:textId="77777777" w:rsidR="00F22907" w:rsidRPr="006E4AA5" w:rsidRDefault="00C13BC1" w:rsidP="00BB6FBF">
            <w:pPr>
              <w:spacing w:line="259" w:lineRule="auto"/>
              <w:ind w:left="0" w:right="2" w:firstLine="0"/>
              <w:jc w:val="center"/>
              <w:rPr>
                <w:sz w:val="18"/>
                <w:szCs w:val="20"/>
              </w:rPr>
            </w:pPr>
            <w:r w:rsidRPr="006E4AA5">
              <w:rPr>
                <w:b/>
                <w:sz w:val="18"/>
                <w:szCs w:val="20"/>
              </w:rPr>
              <w:t>KHOA ĐIỆN-ĐIỆN TỬ</w:t>
            </w:r>
          </w:p>
          <w:p w14:paraId="302803D8" w14:textId="77777777" w:rsidR="00F22907" w:rsidRPr="006E4AA5" w:rsidRDefault="00C13BC1" w:rsidP="00BB6FBF">
            <w:pPr>
              <w:spacing w:line="259" w:lineRule="auto"/>
              <w:ind w:left="0" w:right="2" w:firstLine="0"/>
              <w:jc w:val="center"/>
              <w:rPr>
                <w:sz w:val="18"/>
                <w:szCs w:val="20"/>
              </w:rPr>
            </w:pPr>
            <w:r w:rsidRPr="006E4AA5">
              <w:rPr>
                <w:b/>
                <w:sz w:val="18"/>
                <w:szCs w:val="20"/>
              </w:rPr>
              <w:t>BỘ MÔN ĐIỆN TỬ CÔNG NGHIỆP</w:t>
            </w:r>
            <w:r w:rsidR="007772C1" w:rsidRPr="006E4AA5">
              <w:rPr>
                <w:b/>
                <w:sz w:val="18"/>
                <w:szCs w:val="20"/>
              </w:rPr>
              <w:t xml:space="preserve"> – Y SINH</w:t>
            </w:r>
          </w:p>
          <w:p w14:paraId="0A282F8B" w14:textId="77777777" w:rsidR="00F22907" w:rsidRPr="006E4AA5" w:rsidRDefault="007772C1" w:rsidP="00BB6FBF">
            <w:pPr>
              <w:spacing w:line="259" w:lineRule="auto"/>
              <w:ind w:left="0" w:right="2" w:firstLine="0"/>
              <w:jc w:val="center"/>
              <w:rPr>
                <w:sz w:val="18"/>
                <w:szCs w:val="20"/>
              </w:rPr>
            </w:pPr>
            <w:r w:rsidRPr="006E4AA5">
              <w:rPr>
                <w:sz w:val="18"/>
                <w:szCs w:val="20"/>
              </w:rPr>
              <w:sym w:font="Wingdings" w:char="F097"/>
            </w:r>
            <w:r w:rsidRPr="006E4AA5">
              <w:rPr>
                <w:sz w:val="18"/>
                <w:szCs w:val="20"/>
              </w:rPr>
              <w:sym w:font="Wingdings" w:char="F096"/>
            </w:r>
          </w:p>
        </w:tc>
        <w:tc>
          <w:tcPr>
            <w:tcW w:w="5879" w:type="dxa"/>
            <w:tcBorders>
              <w:top w:val="nil"/>
              <w:left w:val="nil"/>
              <w:right w:val="nil"/>
            </w:tcBorders>
          </w:tcPr>
          <w:p w14:paraId="42B49235" w14:textId="4ACC3B96" w:rsidR="00F22907" w:rsidRPr="006E4AA5" w:rsidRDefault="00C13BC1" w:rsidP="00BB6FBF">
            <w:pPr>
              <w:spacing w:line="259" w:lineRule="auto"/>
              <w:ind w:left="0" w:right="2" w:firstLine="0"/>
              <w:rPr>
                <w:b/>
                <w:sz w:val="18"/>
              </w:rPr>
            </w:pPr>
            <w:r w:rsidRPr="006E4AA5">
              <w:rPr>
                <w:b/>
              </w:rPr>
              <w:t>ĐỀ THI CUỐI KỲ HỌC KỲ</w:t>
            </w:r>
            <w:r w:rsidR="00F6774E" w:rsidRPr="006E4AA5">
              <w:rPr>
                <w:b/>
              </w:rPr>
              <w:t xml:space="preserve"> </w:t>
            </w:r>
            <w:r w:rsidR="00C83B49">
              <w:rPr>
                <w:b/>
              </w:rPr>
              <w:t>1</w:t>
            </w:r>
            <w:r w:rsidRPr="006E4AA5">
              <w:rPr>
                <w:b/>
              </w:rPr>
              <w:t xml:space="preserve"> - NĂM HỌC </w:t>
            </w:r>
            <w:r w:rsidR="008E70A0" w:rsidRPr="006E4AA5">
              <w:rPr>
                <w:b/>
              </w:rPr>
              <w:t>201</w:t>
            </w:r>
            <w:r w:rsidR="00C83B49">
              <w:rPr>
                <w:b/>
              </w:rPr>
              <w:t>9</w:t>
            </w:r>
            <w:r w:rsidR="008E70A0" w:rsidRPr="006E4AA5">
              <w:rPr>
                <w:b/>
              </w:rPr>
              <w:t>-</w:t>
            </w:r>
            <w:r w:rsidRPr="006E4AA5">
              <w:rPr>
                <w:b/>
              </w:rPr>
              <w:t>20</w:t>
            </w:r>
            <w:r w:rsidR="00C83B49">
              <w:rPr>
                <w:b/>
              </w:rPr>
              <w:t>20</w:t>
            </w:r>
          </w:p>
          <w:p w14:paraId="2459C343" w14:textId="77777777" w:rsidR="00F22907" w:rsidRPr="00B43F41" w:rsidRDefault="00D25A2E" w:rsidP="00BB6FBF">
            <w:pPr>
              <w:spacing w:line="259" w:lineRule="auto"/>
              <w:ind w:left="0" w:right="2" w:firstLine="0"/>
              <w:jc w:val="left"/>
              <w:rPr>
                <w:sz w:val="20"/>
              </w:rPr>
            </w:pPr>
            <w:r w:rsidRPr="00B43F41">
              <w:rPr>
                <w:sz w:val="20"/>
              </w:rPr>
              <w:t>Môn:</w:t>
            </w:r>
            <w:r w:rsidRPr="00B43F41">
              <w:rPr>
                <w:b/>
                <w:sz w:val="20"/>
              </w:rPr>
              <w:t xml:space="preserve"> </w:t>
            </w:r>
            <w:r w:rsidR="000530B3" w:rsidRPr="00B43F41">
              <w:rPr>
                <w:b/>
                <w:sz w:val="20"/>
              </w:rPr>
              <w:t>VI XỬ LÝ</w:t>
            </w:r>
          </w:p>
          <w:p w14:paraId="22A4AA2C" w14:textId="77777777" w:rsidR="00F22907" w:rsidRPr="00B43F41" w:rsidRDefault="00C13BC1" w:rsidP="00BB6FBF">
            <w:pPr>
              <w:spacing w:line="259" w:lineRule="auto"/>
              <w:ind w:left="0" w:right="2" w:firstLine="0"/>
              <w:jc w:val="left"/>
              <w:rPr>
                <w:sz w:val="20"/>
              </w:rPr>
            </w:pPr>
            <w:r w:rsidRPr="00B43F41">
              <w:rPr>
                <w:sz w:val="20"/>
              </w:rPr>
              <w:t xml:space="preserve">Mã môn học: </w:t>
            </w:r>
            <w:r w:rsidR="00D25A2E" w:rsidRPr="00B43F41">
              <w:rPr>
                <w:sz w:val="20"/>
              </w:rPr>
              <w:t>MICR33036</w:t>
            </w:r>
            <w:r w:rsidR="000530B3" w:rsidRPr="00B43F41">
              <w:rPr>
                <w:sz w:val="20"/>
              </w:rPr>
              <w:t>3</w:t>
            </w:r>
          </w:p>
          <w:p w14:paraId="222122BE" w14:textId="77777777" w:rsidR="00D25A2E" w:rsidRPr="00B43F41" w:rsidRDefault="00C13BC1" w:rsidP="00BB6FBF">
            <w:pPr>
              <w:spacing w:line="261" w:lineRule="auto"/>
              <w:ind w:left="0" w:right="2" w:firstLine="0"/>
              <w:jc w:val="left"/>
              <w:rPr>
                <w:sz w:val="20"/>
              </w:rPr>
            </w:pPr>
            <w:r w:rsidRPr="00B43F41">
              <w:rPr>
                <w:sz w:val="20"/>
              </w:rPr>
              <w:t>Đề số/Mã đề:</w:t>
            </w:r>
            <w:r w:rsidR="00F6774E" w:rsidRPr="00B43F41">
              <w:rPr>
                <w:sz w:val="20"/>
              </w:rPr>
              <w:t xml:space="preserve"> </w:t>
            </w:r>
            <w:r w:rsidRPr="00B43F41">
              <w:rPr>
                <w:sz w:val="20"/>
              </w:rPr>
              <w:t xml:space="preserve">01   </w:t>
            </w:r>
            <w:r w:rsidR="00D25A2E" w:rsidRPr="00B43F41">
              <w:rPr>
                <w:sz w:val="20"/>
              </w:rPr>
              <w:tab/>
            </w:r>
            <w:r w:rsidR="00D25A2E" w:rsidRPr="00B43F41">
              <w:rPr>
                <w:sz w:val="20"/>
              </w:rPr>
              <w:tab/>
            </w:r>
            <w:r w:rsidRPr="00B43F41">
              <w:rPr>
                <w:sz w:val="20"/>
              </w:rPr>
              <w:t>Đề thi có</w:t>
            </w:r>
            <w:r w:rsidR="00D25A2E" w:rsidRPr="00B43F41">
              <w:rPr>
                <w:sz w:val="20"/>
              </w:rPr>
              <w:t>:</w:t>
            </w:r>
            <w:r w:rsidRPr="00B43F41">
              <w:rPr>
                <w:sz w:val="20"/>
              </w:rPr>
              <w:t xml:space="preserve"> 0</w:t>
            </w:r>
            <w:r w:rsidR="00743616" w:rsidRPr="00B43F41">
              <w:rPr>
                <w:sz w:val="20"/>
              </w:rPr>
              <w:t>1</w:t>
            </w:r>
            <w:r w:rsidRPr="00B43F41">
              <w:rPr>
                <w:sz w:val="20"/>
              </w:rPr>
              <w:t xml:space="preserve"> trang</w:t>
            </w:r>
          </w:p>
          <w:p w14:paraId="6C3E94CF" w14:textId="77777777" w:rsidR="00F22907" w:rsidRPr="006E4AA5" w:rsidRDefault="00C13BC1" w:rsidP="00BB6FBF">
            <w:pPr>
              <w:spacing w:line="261" w:lineRule="auto"/>
              <w:ind w:left="0" w:right="2" w:firstLine="0"/>
              <w:jc w:val="left"/>
              <w:rPr>
                <w:sz w:val="22"/>
              </w:rPr>
            </w:pPr>
            <w:r w:rsidRPr="00B43F41">
              <w:rPr>
                <w:sz w:val="20"/>
              </w:rPr>
              <w:t xml:space="preserve">Thời gian: 90 phút. </w:t>
            </w:r>
          </w:p>
          <w:p w14:paraId="37DFB579" w14:textId="77777777" w:rsidR="00F22907" w:rsidRPr="006E4AA5" w:rsidRDefault="00C13BC1" w:rsidP="00BB6FBF">
            <w:pPr>
              <w:spacing w:line="259" w:lineRule="auto"/>
              <w:ind w:left="0" w:right="2" w:firstLine="0"/>
              <w:rPr>
                <w:sz w:val="18"/>
              </w:rPr>
            </w:pPr>
            <w:r w:rsidRPr="006E4AA5">
              <w:rPr>
                <w:b/>
                <w:sz w:val="20"/>
              </w:rPr>
              <w:t>Sinh viên chỉ được tham khảo một tờ giấy A4 viết tay</w:t>
            </w:r>
            <w:r w:rsidRPr="006E4AA5">
              <w:rPr>
                <w:b/>
                <w:sz w:val="22"/>
              </w:rPr>
              <w:t xml:space="preserve"> </w:t>
            </w:r>
          </w:p>
        </w:tc>
      </w:tr>
    </w:tbl>
    <w:p w14:paraId="1DEC92B4" w14:textId="1FF2BB20" w:rsidR="00F22907" w:rsidRPr="007919F0" w:rsidRDefault="00193D54" w:rsidP="00743616">
      <w:pPr>
        <w:pBdr>
          <w:top w:val="single" w:sz="4" w:space="1" w:color="auto"/>
        </w:pBdr>
        <w:spacing w:after="67" w:line="259" w:lineRule="auto"/>
        <w:ind w:left="-29" w:right="2" w:firstLine="0"/>
        <w:rPr>
          <w:b/>
          <w:sz w:val="23"/>
          <w:szCs w:val="23"/>
        </w:rPr>
      </w:pPr>
      <w:r w:rsidRPr="007919F0">
        <w:rPr>
          <w:b/>
          <w:sz w:val="23"/>
          <w:szCs w:val="23"/>
        </w:rPr>
        <w:t xml:space="preserve">Câu 1: </w:t>
      </w:r>
      <w:r w:rsidR="004C2C00">
        <w:rPr>
          <w:b/>
          <w:sz w:val="23"/>
          <w:szCs w:val="23"/>
        </w:rPr>
        <w:t>(3 điểm)</w:t>
      </w:r>
    </w:p>
    <w:p w14:paraId="7F24A985" w14:textId="5F2777EC" w:rsidR="00C83B49" w:rsidRDefault="00194C93" w:rsidP="00C83B49">
      <w:pPr>
        <w:pBdr>
          <w:top w:val="single" w:sz="4" w:space="1" w:color="auto"/>
        </w:pBdr>
        <w:spacing w:after="67" w:line="259" w:lineRule="auto"/>
        <w:ind w:left="-29" w:right="2" w:firstLine="0"/>
        <w:rPr>
          <w:sz w:val="23"/>
          <w:szCs w:val="23"/>
        </w:rPr>
      </w:pPr>
      <w:r w:rsidRPr="007919F0">
        <w:rPr>
          <w:sz w:val="23"/>
          <w:szCs w:val="23"/>
        </w:rPr>
        <w:t xml:space="preserve">Xét một ứng dụng </w:t>
      </w:r>
      <w:r w:rsidR="0044187C" w:rsidRPr="007919F0">
        <w:rPr>
          <w:sz w:val="23"/>
          <w:szCs w:val="23"/>
        </w:rPr>
        <w:t>PIC16F887</w:t>
      </w:r>
      <w:r w:rsidR="008161D4">
        <w:rPr>
          <w:sz w:val="23"/>
          <w:szCs w:val="23"/>
        </w:rPr>
        <w:t xml:space="preserve"> (F</w:t>
      </w:r>
      <w:r w:rsidR="008161D4" w:rsidRPr="008161D4">
        <w:rPr>
          <w:sz w:val="23"/>
          <w:szCs w:val="23"/>
          <w:vertAlign w:val="subscript"/>
        </w:rPr>
        <w:t>OSC</w:t>
      </w:r>
      <w:r w:rsidR="008161D4">
        <w:rPr>
          <w:sz w:val="23"/>
          <w:szCs w:val="23"/>
        </w:rPr>
        <w:t xml:space="preserve"> = 8MHz</w:t>
      </w:r>
      <w:r w:rsidR="00C83B49">
        <w:rPr>
          <w:sz w:val="23"/>
          <w:szCs w:val="23"/>
        </w:rPr>
        <w:t>, tùy chọn nguồn dao động trong hoặc ngoài</w:t>
      </w:r>
      <w:r w:rsidR="008161D4">
        <w:rPr>
          <w:sz w:val="23"/>
          <w:szCs w:val="23"/>
        </w:rPr>
        <w:t>)</w:t>
      </w:r>
      <w:r w:rsidR="0044187C" w:rsidRPr="007919F0">
        <w:rPr>
          <w:sz w:val="23"/>
          <w:szCs w:val="23"/>
        </w:rPr>
        <w:t xml:space="preserve"> </w:t>
      </w:r>
      <w:r w:rsidR="00C83B49">
        <w:rPr>
          <w:sz w:val="23"/>
          <w:szCs w:val="23"/>
        </w:rPr>
        <w:t>tạo xung PWM với các yêu cầu như sau:</w:t>
      </w:r>
    </w:p>
    <w:p w14:paraId="3CD1FEC4" w14:textId="49220656" w:rsidR="00C83B49" w:rsidRDefault="00C83B49" w:rsidP="00C83B49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after="67" w:line="259" w:lineRule="auto"/>
        <w:ind w:right="2"/>
        <w:rPr>
          <w:sz w:val="23"/>
          <w:szCs w:val="23"/>
        </w:rPr>
      </w:pPr>
      <w:r>
        <w:rPr>
          <w:sz w:val="23"/>
          <w:szCs w:val="23"/>
        </w:rPr>
        <w:t>Xung PWM có chu kỳ T</w:t>
      </w:r>
      <w:r w:rsidRPr="00C83B49">
        <w:rPr>
          <w:sz w:val="23"/>
          <w:szCs w:val="23"/>
          <w:vertAlign w:val="subscript"/>
        </w:rPr>
        <w:t>PWM</w:t>
      </w:r>
      <w:r>
        <w:rPr>
          <w:sz w:val="23"/>
          <w:szCs w:val="23"/>
        </w:rPr>
        <w:t xml:space="preserve"> = 2ms xuất ra tại chân CCP1.</w:t>
      </w:r>
    </w:p>
    <w:p w14:paraId="3959EDDB" w14:textId="7F98C5ED" w:rsidR="00C83B49" w:rsidRPr="00C83B49" w:rsidRDefault="00C83B49" w:rsidP="00C83B49">
      <w:pPr>
        <w:pStyle w:val="ListParagraph"/>
        <w:numPr>
          <w:ilvl w:val="0"/>
          <w:numId w:val="13"/>
        </w:numPr>
        <w:pBdr>
          <w:top w:val="single" w:sz="4" w:space="1" w:color="auto"/>
        </w:pBdr>
        <w:spacing w:after="67" w:line="259" w:lineRule="auto"/>
        <w:ind w:right="2"/>
        <w:rPr>
          <w:sz w:val="23"/>
          <w:szCs w:val="23"/>
        </w:rPr>
      </w:pPr>
      <w:r>
        <w:rPr>
          <w:sz w:val="23"/>
          <w:szCs w:val="23"/>
        </w:rPr>
        <w:t>Một nút nhấn</w:t>
      </w:r>
      <w:r w:rsidR="004B7CA9">
        <w:rPr>
          <w:sz w:val="23"/>
          <w:szCs w:val="23"/>
        </w:rPr>
        <w:t xml:space="preserve"> thường hở</w:t>
      </w:r>
      <w:r>
        <w:rPr>
          <w:sz w:val="23"/>
          <w:szCs w:val="23"/>
        </w:rPr>
        <w:t xml:space="preserve"> (</w:t>
      </w:r>
      <w:r w:rsidR="004B7CA9">
        <w:rPr>
          <w:sz w:val="23"/>
          <w:szCs w:val="23"/>
        </w:rPr>
        <w:t xml:space="preserve">tên gọi ADJ, được nối đến RE0) để điều chỉnh giá trị trên một LED bảy đoạn (tên gọi LEVEL, được nối đến PORTD). Phạm vi giá trị LEVEL = [0, 1, …., 8, 9], tương ứng với </w:t>
      </w:r>
      <w:r w:rsidR="00DA56C8">
        <w:rPr>
          <w:sz w:val="23"/>
          <w:szCs w:val="23"/>
        </w:rPr>
        <w:t>10 cấp chu kỳ công tác DUTY = [0%, 10%, …, 80%, 90%] của xung PWM</w:t>
      </w:r>
      <w:r w:rsidR="004B7CA9">
        <w:rPr>
          <w:sz w:val="23"/>
          <w:szCs w:val="23"/>
        </w:rPr>
        <w:t xml:space="preserve">. Mỗi lần nhấn ADJ, LEVEL tăng một đơn vị. Khi LEVEL = 9, nếu nhấn ADJ thì LEVEL </w:t>
      </w:r>
      <w:r w:rsidR="004B7CA9">
        <w:rPr>
          <w:sz w:val="23"/>
          <w:szCs w:val="23"/>
        </w:rPr>
        <w:sym w:font="Wingdings" w:char="F0F0"/>
      </w:r>
      <w:r w:rsidR="004B7CA9">
        <w:rPr>
          <w:sz w:val="23"/>
          <w:szCs w:val="23"/>
        </w:rPr>
        <w:t xml:space="preserve"> 0. Lúc mới bật điện, LEVEL =</w:t>
      </w:r>
      <w:r w:rsidR="00DA56C8">
        <w:rPr>
          <w:sz w:val="23"/>
          <w:szCs w:val="23"/>
        </w:rPr>
        <w:t xml:space="preserve"> 0</w:t>
      </w:r>
      <w:r w:rsidR="004B7CA9">
        <w:rPr>
          <w:sz w:val="23"/>
          <w:szCs w:val="23"/>
        </w:rPr>
        <w:t>.</w:t>
      </w:r>
    </w:p>
    <w:p w14:paraId="3C2D6224" w14:textId="19F1519A" w:rsidR="00710E03" w:rsidRDefault="00710E03" w:rsidP="00C83B49">
      <w:pPr>
        <w:pStyle w:val="ListParagraph"/>
        <w:numPr>
          <w:ilvl w:val="0"/>
          <w:numId w:val="8"/>
        </w:numPr>
        <w:spacing w:after="67" w:line="259" w:lineRule="auto"/>
        <w:ind w:right="2"/>
        <w:rPr>
          <w:sz w:val="23"/>
          <w:szCs w:val="23"/>
        </w:rPr>
      </w:pPr>
      <w:r>
        <w:rPr>
          <w:sz w:val="23"/>
          <w:szCs w:val="23"/>
        </w:rPr>
        <w:t xml:space="preserve">Tính toán các tham số để thiết lập chu kỳ và chu kỳ công tác của xung </w:t>
      </w:r>
      <w:r>
        <w:rPr>
          <w:sz w:val="23"/>
          <w:szCs w:val="23"/>
        </w:rPr>
        <w:t>PWM</w:t>
      </w:r>
      <w:r>
        <w:rPr>
          <w:sz w:val="23"/>
          <w:szCs w:val="23"/>
        </w:rPr>
        <w:t>.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(0.5 điểm)</w:t>
      </w:r>
    </w:p>
    <w:p w14:paraId="52EC9382" w14:textId="076DE41E" w:rsidR="002336AE" w:rsidRPr="007919F0" w:rsidRDefault="002336AE" w:rsidP="00C83B49">
      <w:pPr>
        <w:pStyle w:val="ListParagraph"/>
        <w:numPr>
          <w:ilvl w:val="0"/>
          <w:numId w:val="8"/>
        </w:numPr>
        <w:spacing w:after="67" w:line="259" w:lineRule="auto"/>
        <w:ind w:right="2"/>
        <w:rPr>
          <w:sz w:val="23"/>
          <w:szCs w:val="23"/>
        </w:rPr>
      </w:pPr>
      <w:r w:rsidRPr="007919F0">
        <w:rPr>
          <w:sz w:val="23"/>
          <w:szCs w:val="23"/>
        </w:rPr>
        <w:t>Vẽ lưu đồ.</w:t>
      </w:r>
      <w:r w:rsidRPr="007919F0">
        <w:rPr>
          <w:sz w:val="23"/>
          <w:szCs w:val="23"/>
        </w:rPr>
        <w:tab/>
      </w:r>
      <w:r w:rsidRPr="007919F0">
        <w:rPr>
          <w:sz w:val="23"/>
          <w:szCs w:val="23"/>
        </w:rPr>
        <w:tab/>
      </w:r>
      <w:r w:rsidRPr="007919F0">
        <w:rPr>
          <w:sz w:val="23"/>
          <w:szCs w:val="23"/>
        </w:rPr>
        <w:tab/>
      </w:r>
      <w:r w:rsidRPr="007919F0">
        <w:rPr>
          <w:sz w:val="23"/>
          <w:szCs w:val="23"/>
        </w:rPr>
        <w:tab/>
      </w:r>
      <w:r w:rsidR="00710E03">
        <w:rPr>
          <w:sz w:val="23"/>
          <w:szCs w:val="23"/>
        </w:rPr>
        <w:tab/>
      </w:r>
      <w:r w:rsidR="00710E03">
        <w:rPr>
          <w:sz w:val="23"/>
          <w:szCs w:val="23"/>
        </w:rPr>
        <w:tab/>
      </w:r>
      <w:r w:rsidR="00710E03">
        <w:rPr>
          <w:sz w:val="23"/>
          <w:szCs w:val="23"/>
        </w:rPr>
        <w:tab/>
      </w:r>
      <w:r w:rsidR="00710E03">
        <w:rPr>
          <w:sz w:val="23"/>
          <w:szCs w:val="23"/>
        </w:rPr>
        <w:tab/>
      </w:r>
      <w:r w:rsidR="00710E03">
        <w:rPr>
          <w:sz w:val="23"/>
          <w:szCs w:val="23"/>
        </w:rPr>
        <w:tab/>
      </w:r>
      <w:r w:rsidR="00710E03">
        <w:rPr>
          <w:sz w:val="23"/>
          <w:szCs w:val="23"/>
        </w:rPr>
        <w:tab/>
      </w:r>
      <w:r w:rsidR="00710E03">
        <w:rPr>
          <w:sz w:val="23"/>
          <w:szCs w:val="23"/>
        </w:rPr>
        <w:tab/>
      </w:r>
      <w:r w:rsidR="003D60CF">
        <w:rPr>
          <w:sz w:val="23"/>
          <w:szCs w:val="23"/>
        </w:rPr>
        <w:t>(</w:t>
      </w:r>
      <w:r w:rsidR="00AE4A82">
        <w:rPr>
          <w:sz w:val="23"/>
          <w:szCs w:val="23"/>
        </w:rPr>
        <w:t>1</w:t>
      </w:r>
      <w:r w:rsidR="00E00821">
        <w:rPr>
          <w:sz w:val="23"/>
          <w:szCs w:val="23"/>
        </w:rPr>
        <w:t>.</w:t>
      </w:r>
      <w:r w:rsidR="00710E03">
        <w:rPr>
          <w:sz w:val="23"/>
          <w:szCs w:val="23"/>
        </w:rPr>
        <w:t>0</w:t>
      </w:r>
      <w:r w:rsidRPr="007919F0">
        <w:rPr>
          <w:sz w:val="23"/>
          <w:szCs w:val="23"/>
        </w:rPr>
        <w:t xml:space="preserve"> điểm)</w:t>
      </w:r>
    </w:p>
    <w:p w14:paraId="58E3D34B" w14:textId="1742F33A" w:rsidR="002336AE" w:rsidRDefault="002336AE" w:rsidP="002336AE">
      <w:pPr>
        <w:pStyle w:val="ListParagraph"/>
        <w:numPr>
          <w:ilvl w:val="0"/>
          <w:numId w:val="8"/>
        </w:numPr>
        <w:spacing w:after="67" w:line="259" w:lineRule="auto"/>
        <w:ind w:right="2"/>
        <w:rPr>
          <w:sz w:val="23"/>
          <w:szCs w:val="23"/>
        </w:rPr>
      </w:pPr>
      <w:r w:rsidRPr="007919F0">
        <w:rPr>
          <w:sz w:val="23"/>
          <w:szCs w:val="23"/>
        </w:rPr>
        <w:t>Viết chương trình C.</w:t>
      </w:r>
      <w:r w:rsidRPr="007919F0">
        <w:rPr>
          <w:sz w:val="23"/>
          <w:szCs w:val="23"/>
        </w:rPr>
        <w:tab/>
      </w:r>
      <w:r w:rsidRPr="007919F0">
        <w:rPr>
          <w:sz w:val="23"/>
          <w:szCs w:val="23"/>
        </w:rPr>
        <w:tab/>
      </w:r>
      <w:r w:rsidR="00710E03">
        <w:rPr>
          <w:sz w:val="23"/>
          <w:szCs w:val="23"/>
        </w:rPr>
        <w:tab/>
      </w:r>
      <w:r w:rsidR="00710E03">
        <w:rPr>
          <w:sz w:val="23"/>
          <w:szCs w:val="23"/>
        </w:rPr>
        <w:tab/>
      </w:r>
      <w:r w:rsidR="00710E03">
        <w:rPr>
          <w:sz w:val="23"/>
          <w:szCs w:val="23"/>
        </w:rPr>
        <w:tab/>
      </w:r>
      <w:r w:rsidR="00710E03">
        <w:rPr>
          <w:sz w:val="23"/>
          <w:szCs w:val="23"/>
        </w:rPr>
        <w:tab/>
      </w:r>
      <w:r w:rsidR="00710E03">
        <w:rPr>
          <w:sz w:val="23"/>
          <w:szCs w:val="23"/>
        </w:rPr>
        <w:tab/>
      </w:r>
      <w:r w:rsidR="00710E03">
        <w:rPr>
          <w:sz w:val="23"/>
          <w:szCs w:val="23"/>
        </w:rPr>
        <w:tab/>
      </w:r>
      <w:r w:rsidR="00710E03">
        <w:rPr>
          <w:sz w:val="23"/>
          <w:szCs w:val="23"/>
        </w:rPr>
        <w:tab/>
      </w:r>
      <w:r w:rsidRPr="007919F0">
        <w:rPr>
          <w:sz w:val="23"/>
          <w:szCs w:val="23"/>
        </w:rPr>
        <w:t>(</w:t>
      </w:r>
      <w:r w:rsidR="00AE4A82">
        <w:rPr>
          <w:sz w:val="23"/>
          <w:szCs w:val="23"/>
        </w:rPr>
        <w:t>1</w:t>
      </w:r>
      <w:r w:rsidR="00E00821">
        <w:rPr>
          <w:sz w:val="23"/>
          <w:szCs w:val="23"/>
        </w:rPr>
        <w:t>.</w:t>
      </w:r>
      <w:r w:rsidR="00AE4A82">
        <w:rPr>
          <w:sz w:val="23"/>
          <w:szCs w:val="23"/>
        </w:rPr>
        <w:t>5</w:t>
      </w:r>
      <w:r w:rsidRPr="007919F0">
        <w:rPr>
          <w:sz w:val="23"/>
          <w:szCs w:val="23"/>
        </w:rPr>
        <w:t xml:space="preserve"> điểm)</w:t>
      </w:r>
    </w:p>
    <w:p w14:paraId="372DC1C2" w14:textId="3E017465" w:rsidR="00A86ED7" w:rsidRPr="007919F0" w:rsidRDefault="00A86ED7" w:rsidP="00743616">
      <w:pPr>
        <w:spacing w:after="67" w:line="259" w:lineRule="auto"/>
        <w:ind w:left="-29" w:right="2" w:firstLine="0"/>
        <w:rPr>
          <w:b/>
          <w:sz w:val="23"/>
          <w:szCs w:val="23"/>
        </w:rPr>
      </w:pPr>
      <w:r w:rsidRPr="007919F0">
        <w:rPr>
          <w:b/>
          <w:sz w:val="23"/>
          <w:szCs w:val="23"/>
        </w:rPr>
        <w:t xml:space="preserve">Câu 2: </w:t>
      </w:r>
      <w:r w:rsidR="004C2C00">
        <w:rPr>
          <w:b/>
          <w:sz w:val="23"/>
          <w:szCs w:val="23"/>
        </w:rPr>
        <w:t>(4 điểm)</w:t>
      </w:r>
    </w:p>
    <w:p w14:paraId="112B46F2" w14:textId="77777777" w:rsidR="00FC4E68" w:rsidRDefault="00FC4E68" w:rsidP="00DF4E60">
      <w:pPr>
        <w:spacing w:after="67" w:line="259" w:lineRule="auto"/>
        <w:ind w:left="-29" w:right="2" w:firstLine="0"/>
        <w:rPr>
          <w:sz w:val="23"/>
          <w:szCs w:val="23"/>
        </w:rPr>
      </w:pPr>
      <w:r w:rsidRPr="00FC4E68">
        <w:rPr>
          <w:sz w:val="23"/>
          <w:szCs w:val="23"/>
        </w:rPr>
        <w:t>Xét một ứng dụng PIC16F887</w:t>
      </w:r>
      <w:r>
        <w:rPr>
          <w:sz w:val="23"/>
          <w:szCs w:val="23"/>
        </w:rPr>
        <w:t xml:space="preserve"> (</w:t>
      </w:r>
      <w:r w:rsidRPr="00FC4E68">
        <w:rPr>
          <w:sz w:val="23"/>
          <w:szCs w:val="23"/>
        </w:rPr>
        <w:t xml:space="preserve">tùy chọn </w:t>
      </w:r>
      <w:r>
        <w:rPr>
          <w:sz w:val="23"/>
          <w:szCs w:val="23"/>
        </w:rPr>
        <w:t xml:space="preserve">tần số và </w:t>
      </w:r>
      <w:r w:rsidRPr="00FC4E68">
        <w:rPr>
          <w:sz w:val="23"/>
          <w:szCs w:val="23"/>
        </w:rPr>
        <w:t>nguồn dao động trong hoặc ngoài)</w:t>
      </w:r>
      <w:r>
        <w:rPr>
          <w:sz w:val="23"/>
          <w:szCs w:val="23"/>
        </w:rPr>
        <w:t xml:space="preserve"> đếm sản phẩm và đo nhiệt độ với các yêu cầu như sau:</w:t>
      </w:r>
    </w:p>
    <w:p w14:paraId="0B60B9B9" w14:textId="5E6CF4DD" w:rsidR="00A6487A" w:rsidRDefault="00FC4E68" w:rsidP="00FC4E68">
      <w:pPr>
        <w:pStyle w:val="ListParagraph"/>
        <w:numPr>
          <w:ilvl w:val="0"/>
          <w:numId w:val="13"/>
        </w:numPr>
        <w:spacing w:after="67" w:line="259" w:lineRule="auto"/>
        <w:ind w:right="2"/>
        <w:rPr>
          <w:sz w:val="23"/>
          <w:szCs w:val="23"/>
        </w:rPr>
      </w:pPr>
      <w:r>
        <w:rPr>
          <w:sz w:val="23"/>
          <w:szCs w:val="23"/>
        </w:rPr>
        <w:t>Đếm sản phẩm dùng Counter</w:t>
      </w:r>
      <w:r w:rsidR="00DF4E60">
        <w:rPr>
          <w:sz w:val="23"/>
          <w:szCs w:val="23"/>
        </w:rPr>
        <w:t xml:space="preserve"> (tùy chọn Counter sao cho hợp lý)</w:t>
      </w:r>
      <w:r>
        <w:rPr>
          <w:sz w:val="23"/>
          <w:szCs w:val="23"/>
        </w:rPr>
        <w:t xml:space="preserve">. Mỗi hộp </w:t>
      </w:r>
      <w:r w:rsidR="00B37507">
        <w:rPr>
          <w:sz w:val="23"/>
          <w:szCs w:val="23"/>
        </w:rPr>
        <w:t>có 50 sản phẩm</w:t>
      </w:r>
      <w:r>
        <w:rPr>
          <w:sz w:val="23"/>
          <w:szCs w:val="23"/>
        </w:rPr>
        <w:t>.</w:t>
      </w:r>
    </w:p>
    <w:p w14:paraId="316B5C7B" w14:textId="101A7154" w:rsidR="00FC4E68" w:rsidRDefault="00FC4E68" w:rsidP="00FC4E68">
      <w:pPr>
        <w:pStyle w:val="ListParagraph"/>
        <w:numPr>
          <w:ilvl w:val="0"/>
          <w:numId w:val="13"/>
        </w:numPr>
        <w:spacing w:after="67" w:line="259" w:lineRule="auto"/>
        <w:ind w:right="2"/>
        <w:rPr>
          <w:sz w:val="23"/>
          <w:szCs w:val="23"/>
        </w:rPr>
      </w:pPr>
      <w:r>
        <w:rPr>
          <w:sz w:val="23"/>
          <w:szCs w:val="23"/>
        </w:rPr>
        <w:t>Đo nhiệt độ dùng cảm biến LM35</w:t>
      </w:r>
      <w:r w:rsidR="00DF4E60">
        <w:rPr>
          <w:sz w:val="23"/>
          <w:szCs w:val="23"/>
        </w:rPr>
        <w:t xml:space="preserve"> (được nối với AN5)</w:t>
      </w:r>
      <w:r>
        <w:rPr>
          <w:sz w:val="23"/>
          <w:szCs w:val="23"/>
        </w:rPr>
        <w:t xml:space="preserve">. Giả sử môi trường có nhiệt độ </w:t>
      </w:r>
      <w:r w:rsidR="00DF4E60">
        <w:rPr>
          <w:sz w:val="23"/>
          <w:szCs w:val="23"/>
        </w:rPr>
        <w:t xml:space="preserve">T </w:t>
      </w:r>
      <w:r>
        <w:rPr>
          <w:sz w:val="23"/>
          <w:szCs w:val="23"/>
        </w:rPr>
        <w:t>≥ 0</w:t>
      </w:r>
      <w:r w:rsidRPr="00FC4E68">
        <w:rPr>
          <w:sz w:val="23"/>
          <w:szCs w:val="23"/>
          <w:vertAlign w:val="superscript"/>
        </w:rPr>
        <w:t>o</w:t>
      </w:r>
      <w:r>
        <w:rPr>
          <w:sz w:val="23"/>
          <w:szCs w:val="23"/>
        </w:rPr>
        <w:t>C</w:t>
      </w:r>
      <w:r w:rsidR="00DF4E60">
        <w:rPr>
          <w:sz w:val="23"/>
          <w:szCs w:val="23"/>
        </w:rPr>
        <w:t>.</w:t>
      </w:r>
    </w:p>
    <w:p w14:paraId="3DA43A08" w14:textId="02B7202B" w:rsidR="00DF4E60" w:rsidRDefault="00DF4E60" w:rsidP="00DF4E60">
      <w:pPr>
        <w:pStyle w:val="ListParagraph"/>
        <w:numPr>
          <w:ilvl w:val="0"/>
          <w:numId w:val="13"/>
        </w:numPr>
        <w:spacing w:after="67" w:line="259" w:lineRule="auto"/>
        <w:ind w:right="2"/>
        <w:rPr>
          <w:sz w:val="23"/>
          <w:szCs w:val="23"/>
        </w:rPr>
      </w:pPr>
      <w:r>
        <w:rPr>
          <w:sz w:val="23"/>
          <w:szCs w:val="23"/>
        </w:rPr>
        <w:t>Counter chỉ đếm khi nhiệt độ môi trường T ≤ 100</w:t>
      </w:r>
      <w:r w:rsidRPr="00FC4E68">
        <w:rPr>
          <w:sz w:val="23"/>
          <w:szCs w:val="23"/>
          <w:vertAlign w:val="superscript"/>
        </w:rPr>
        <w:t>o</w:t>
      </w:r>
      <w:r>
        <w:rPr>
          <w:sz w:val="23"/>
          <w:szCs w:val="23"/>
        </w:rPr>
        <w:t xml:space="preserve">C. </w:t>
      </w:r>
    </w:p>
    <w:p w14:paraId="239116D3" w14:textId="2E2592ED" w:rsidR="00DF4E60" w:rsidRDefault="00DF4E60" w:rsidP="00DF4E60">
      <w:pPr>
        <w:pStyle w:val="ListParagraph"/>
        <w:numPr>
          <w:ilvl w:val="0"/>
          <w:numId w:val="13"/>
        </w:numPr>
        <w:spacing w:after="67" w:line="259" w:lineRule="auto"/>
        <w:ind w:right="2"/>
        <w:rPr>
          <w:sz w:val="23"/>
          <w:szCs w:val="23"/>
        </w:rPr>
      </w:pPr>
      <w:r>
        <w:rPr>
          <w:sz w:val="23"/>
          <w:szCs w:val="23"/>
        </w:rPr>
        <w:t xml:space="preserve">Các giá trị </w:t>
      </w:r>
      <w:r w:rsidR="00B37507">
        <w:rPr>
          <w:sz w:val="23"/>
          <w:szCs w:val="23"/>
        </w:rPr>
        <w:t>Sản phẩm (P = )</w:t>
      </w:r>
      <w:r>
        <w:rPr>
          <w:sz w:val="23"/>
          <w:szCs w:val="23"/>
        </w:rPr>
        <w:t xml:space="preserve">, </w:t>
      </w:r>
      <w:r w:rsidR="00B37507">
        <w:rPr>
          <w:sz w:val="23"/>
          <w:szCs w:val="23"/>
        </w:rPr>
        <w:t>số lượng Hộp (</w:t>
      </w:r>
      <w:r>
        <w:rPr>
          <w:sz w:val="23"/>
          <w:szCs w:val="23"/>
        </w:rPr>
        <w:t>Box</w:t>
      </w:r>
      <w:r w:rsidR="00B37507">
        <w:rPr>
          <w:sz w:val="23"/>
          <w:szCs w:val="23"/>
        </w:rPr>
        <w:t xml:space="preserve"> = )</w:t>
      </w:r>
      <w:r>
        <w:rPr>
          <w:sz w:val="23"/>
          <w:szCs w:val="23"/>
        </w:rPr>
        <w:t xml:space="preserve"> và </w:t>
      </w:r>
      <w:r w:rsidR="00B37507">
        <w:rPr>
          <w:sz w:val="23"/>
          <w:szCs w:val="23"/>
        </w:rPr>
        <w:t>Nhiệt độ (</w:t>
      </w:r>
      <w:r>
        <w:rPr>
          <w:sz w:val="23"/>
          <w:szCs w:val="23"/>
        </w:rPr>
        <w:t>T</w:t>
      </w:r>
      <w:r w:rsidR="00B37507">
        <w:rPr>
          <w:sz w:val="23"/>
          <w:szCs w:val="23"/>
        </w:rPr>
        <w:t xml:space="preserve"> = )</w:t>
      </w:r>
      <w:r>
        <w:rPr>
          <w:sz w:val="23"/>
          <w:szCs w:val="23"/>
        </w:rPr>
        <w:t xml:space="preserve"> được hiển thị trên một LCD 16x2 (tùy chọn kết nối PORT). Có định dạng hiển thị như minh họa trên hình:</w:t>
      </w:r>
    </w:p>
    <w:p w14:paraId="619BE619" w14:textId="35ADEEAB" w:rsidR="00B37507" w:rsidRPr="00B37507" w:rsidRDefault="00B37507" w:rsidP="00E66011">
      <w:pPr>
        <w:spacing w:after="67" w:line="259" w:lineRule="auto"/>
        <w:ind w:left="-29" w:right="2" w:firstLine="0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6AE9BDA0" wp14:editId="7E49849E">
            <wp:extent cx="1568303" cy="4017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165" cy="40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A01D" w14:textId="0D5C70CD" w:rsidR="00621E27" w:rsidRDefault="004C2C00" w:rsidP="00D31DCE">
      <w:pPr>
        <w:pStyle w:val="ListParagraph"/>
        <w:numPr>
          <w:ilvl w:val="0"/>
          <w:numId w:val="10"/>
        </w:numPr>
        <w:spacing w:after="67" w:line="259" w:lineRule="auto"/>
        <w:ind w:right="2"/>
        <w:rPr>
          <w:sz w:val="23"/>
          <w:szCs w:val="23"/>
        </w:rPr>
      </w:pPr>
      <w:r w:rsidRPr="00207CB5">
        <w:rPr>
          <w:sz w:val="23"/>
          <w:szCs w:val="23"/>
        </w:rPr>
        <w:t xml:space="preserve">Vẽ </w:t>
      </w:r>
      <w:r>
        <w:rPr>
          <w:sz w:val="23"/>
          <w:szCs w:val="23"/>
        </w:rPr>
        <w:t>mạch nguyên lý</w:t>
      </w:r>
      <w:r w:rsidRPr="00207CB5">
        <w:rPr>
          <w:sz w:val="23"/>
          <w:szCs w:val="23"/>
        </w:rPr>
        <w:t>.</w:t>
      </w:r>
      <w:r w:rsidR="00E66011">
        <w:rPr>
          <w:sz w:val="23"/>
          <w:szCs w:val="23"/>
        </w:rPr>
        <w:tab/>
      </w:r>
      <w:r w:rsidR="00E66011"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621E27" w:rsidRPr="007919F0">
        <w:rPr>
          <w:sz w:val="23"/>
          <w:szCs w:val="23"/>
        </w:rPr>
        <w:t>(</w:t>
      </w:r>
      <w:r w:rsidR="002F519F">
        <w:rPr>
          <w:sz w:val="23"/>
          <w:szCs w:val="23"/>
        </w:rPr>
        <w:t>1.</w:t>
      </w:r>
      <w:r w:rsidR="00710E03">
        <w:rPr>
          <w:sz w:val="23"/>
          <w:szCs w:val="23"/>
        </w:rPr>
        <w:t>0</w:t>
      </w:r>
      <w:r w:rsidR="00621E27" w:rsidRPr="007919F0">
        <w:rPr>
          <w:sz w:val="23"/>
          <w:szCs w:val="23"/>
        </w:rPr>
        <w:t xml:space="preserve"> điểm)</w:t>
      </w:r>
    </w:p>
    <w:p w14:paraId="7B7BE772" w14:textId="5B6AFBBF" w:rsidR="00863E58" w:rsidRPr="007919F0" w:rsidRDefault="00863E58" w:rsidP="00D31DCE">
      <w:pPr>
        <w:pStyle w:val="ListParagraph"/>
        <w:numPr>
          <w:ilvl w:val="0"/>
          <w:numId w:val="10"/>
        </w:numPr>
        <w:spacing w:after="67" w:line="259" w:lineRule="auto"/>
        <w:ind w:right="2"/>
        <w:rPr>
          <w:sz w:val="23"/>
          <w:szCs w:val="23"/>
        </w:rPr>
      </w:pPr>
      <w:r>
        <w:rPr>
          <w:sz w:val="23"/>
          <w:szCs w:val="23"/>
        </w:rPr>
        <w:t>Lập công thức tính giá trị nhiệt độ.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>(0.5 điểm)</w:t>
      </w:r>
    </w:p>
    <w:p w14:paraId="57282AF6" w14:textId="5A71531C" w:rsidR="00621E27" w:rsidRPr="007919F0" w:rsidRDefault="00621E27" w:rsidP="00D31DCE">
      <w:pPr>
        <w:pStyle w:val="ListParagraph"/>
        <w:numPr>
          <w:ilvl w:val="0"/>
          <w:numId w:val="10"/>
        </w:numPr>
        <w:spacing w:after="67" w:line="259" w:lineRule="auto"/>
        <w:ind w:right="2"/>
        <w:rPr>
          <w:sz w:val="23"/>
          <w:szCs w:val="23"/>
        </w:rPr>
      </w:pPr>
      <w:r w:rsidRPr="007919F0">
        <w:rPr>
          <w:sz w:val="23"/>
          <w:szCs w:val="23"/>
        </w:rPr>
        <w:t>Viết chương trình C</w:t>
      </w:r>
      <w:r w:rsidR="005E3CB6" w:rsidRPr="007919F0">
        <w:rPr>
          <w:sz w:val="23"/>
          <w:szCs w:val="23"/>
        </w:rPr>
        <w:t>.</w:t>
      </w:r>
      <w:r w:rsidRPr="007919F0">
        <w:rPr>
          <w:sz w:val="23"/>
          <w:szCs w:val="23"/>
        </w:rPr>
        <w:tab/>
      </w:r>
      <w:r w:rsidRPr="007919F0">
        <w:rPr>
          <w:sz w:val="23"/>
          <w:szCs w:val="23"/>
        </w:rPr>
        <w:tab/>
      </w:r>
      <w:r w:rsidR="004C2C00">
        <w:rPr>
          <w:sz w:val="23"/>
          <w:szCs w:val="23"/>
        </w:rPr>
        <w:tab/>
      </w:r>
      <w:r w:rsidR="004C2C00">
        <w:rPr>
          <w:sz w:val="23"/>
          <w:szCs w:val="23"/>
        </w:rPr>
        <w:tab/>
      </w:r>
      <w:r w:rsidR="004C2C00">
        <w:rPr>
          <w:sz w:val="23"/>
          <w:szCs w:val="23"/>
        </w:rPr>
        <w:tab/>
      </w:r>
      <w:r w:rsidR="004C2C00">
        <w:rPr>
          <w:sz w:val="23"/>
          <w:szCs w:val="23"/>
        </w:rPr>
        <w:tab/>
      </w:r>
      <w:r w:rsidR="004C2C00">
        <w:rPr>
          <w:sz w:val="23"/>
          <w:szCs w:val="23"/>
        </w:rPr>
        <w:tab/>
      </w:r>
      <w:r w:rsidR="004C2C00">
        <w:rPr>
          <w:sz w:val="23"/>
          <w:szCs w:val="23"/>
        </w:rPr>
        <w:tab/>
      </w:r>
      <w:r w:rsidR="004C2C00">
        <w:rPr>
          <w:sz w:val="23"/>
          <w:szCs w:val="23"/>
        </w:rPr>
        <w:tab/>
      </w:r>
      <w:r w:rsidRPr="007919F0">
        <w:rPr>
          <w:sz w:val="23"/>
          <w:szCs w:val="23"/>
        </w:rPr>
        <w:t>(</w:t>
      </w:r>
      <w:r w:rsidR="00863E58">
        <w:rPr>
          <w:sz w:val="23"/>
          <w:szCs w:val="23"/>
        </w:rPr>
        <w:t>2</w:t>
      </w:r>
      <w:r w:rsidR="00710E03">
        <w:rPr>
          <w:sz w:val="23"/>
          <w:szCs w:val="23"/>
        </w:rPr>
        <w:t>.</w:t>
      </w:r>
      <w:r w:rsidR="00863E58">
        <w:rPr>
          <w:sz w:val="23"/>
          <w:szCs w:val="23"/>
        </w:rPr>
        <w:t>5</w:t>
      </w:r>
      <w:bookmarkStart w:id="0" w:name="_GoBack"/>
      <w:bookmarkEnd w:id="0"/>
      <w:r w:rsidRPr="007919F0">
        <w:rPr>
          <w:sz w:val="23"/>
          <w:szCs w:val="23"/>
        </w:rPr>
        <w:t xml:space="preserve"> điểm)</w:t>
      </w:r>
    </w:p>
    <w:p w14:paraId="3B050293" w14:textId="58DB2241" w:rsidR="008B6C0D" w:rsidRPr="007919F0" w:rsidRDefault="008B6C0D" w:rsidP="00743616">
      <w:pPr>
        <w:spacing w:after="67" w:line="259" w:lineRule="auto"/>
        <w:ind w:left="-29" w:right="2" w:firstLine="0"/>
        <w:rPr>
          <w:b/>
          <w:sz w:val="23"/>
          <w:szCs w:val="23"/>
        </w:rPr>
      </w:pPr>
      <w:r w:rsidRPr="007919F0">
        <w:rPr>
          <w:b/>
          <w:sz w:val="23"/>
          <w:szCs w:val="23"/>
        </w:rPr>
        <w:t xml:space="preserve">Câu </w:t>
      </w:r>
      <w:r w:rsidR="00EB2584" w:rsidRPr="007919F0">
        <w:rPr>
          <w:b/>
          <w:sz w:val="23"/>
          <w:szCs w:val="23"/>
        </w:rPr>
        <w:t>3</w:t>
      </w:r>
      <w:r w:rsidRPr="007919F0">
        <w:rPr>
          <w:b/>
          <w:sz w:val="23"/>
          <w:szCs w:val="23"/>
        </w:rPr>
        <w:t xml:space="preserve">: </w:t>
      </w:r>
      <w:r w:rsidR="004C2C00">
        <w:rPr>
          <w:b/>
          <w:sz w:val="23"/>
          <w:szCs w:val="23"/>
        </w:rPr>
        <w:t>(3 điểm)</w:t>
      </w:r>
    </w:p>
    <w:p w14:paraId="1D4237FC" w14:textId="47947432" w:rsidR="00207CB5" w:rsidRDefault="00E66011" w:rsidP="00207CB5">
      <w:pPr>
        <w:spacing w:after="67" w:line="259" w:lineRule="auto"/>
        <w:ind w:left="-29" w:right="2" w:firstLine="0"/>
        <w:rPr>
          <w:sz w:val="23"/>
          <w:szCs w:val="23"/>
        </w:rPr>
      </w:pPr>
      <w:r>
        <w:rPr>
          <w:sz w:val="23"/>
          <w:szCs w:val="23"/>
        </w:rPr>
        <w:t xml:space="preserve">Một </w:t>
      </w:r>
      <w:r w:rsidRPr="007919F0">
        <w:rPr>
          <w:sz w:val="23"/>
          <w:szCs w:val="23"/>
        </w:rPr>
        <w:t xml:space="preserve">ứng dụng </w:t>
      </w:r>
      <w:r>
        <w:rPr>
          <w:sz w:val="23"/>
          <w:szCs w:val="23"/>
        </w:rPr>
        <w:t xml:space="preserve">kết nối hai bộ vi điều khiển (VĐK) </w:t>
      </w:r>
      <w:r w:rsidRPr="007919F0">
        <w:rPr>
          <w:sz w:val="23"/>
          <w:szCs w:val="23"/>
        </w:rPr>
        <w:t>PIC16F887</w:t>
      </w:r>
      <w:r w:rsidR="002F519F">
        <w:rPr>
          <w:sz w:val="23"/>
          <w:szCs w:val="23"/>
        </w:rPr>
        <w:t xml:space="preserve"> (</w:t>
      </w:r>
      <w:r w:rsidR="002F519F" w:rsidRPr="00FC4E68">
        <w:rPr>
          <w:sz w:val="23"/>
          <w:szCs w:val="23"/>
        </w:rPr>
        <w:t xml:space="preserve">tùy chọn </w:t>
      </w:r>
      <w:r w:rsidR="002F519F">
        <w:rPr>
          <w:sz w:val="23"/>
          <w:szCs w:val="23"/>
        </w:rPr>
        <w:t xml:space="preserve">tần số và </w:t>
      </w:r>
      <w:r w:rsidR="002F519F" w:rsidRPr="00FC4E68">
        <w:rPr>
          <w:sz w:val="23"/>
          <w:szCs w:val="23"/>
        </w:rPr>
        <w:t>nguồn dao động trong hoặc ngoài)</w:t>
      </w:r>
      <w:r>
        <w:rPr>
          <w:sz w:val="23"/>
          <w:szCs w:val="23"/>
        </w:rPr>
        <w:t xml:space="preserve"> qua UART </w:t>
      </w:r>
      <w:r w:rsidR="002F519F">
        <w:rPr>
          <w:sz w:val="23"/>
          <w:szCs w:val="23"/>
        </w:rPr>
        <w:t>dùng</w:t>
      </w:r>
      <w:r>
        <w:rPr>
          <w:sz w:val="23"/>
          <w:szCs w:val="23"/>
        </w:rPr>
        <w:t xml:space="preserve"> đường truyền RS232. Giao thức: 9600 bps; 8 bit dữ liệu; 1 STOP; không kiểm tra chẵn lẻ. Yêu cầu cụ thể như sau:</w:t>
      </w:r>
    </w:p>
    <w:p w14:paraId="4B7CEAD6" w14:textId="75E4F5D2" w:rsidR="00E66011" w:rsidRDefault="00E66011" w:rsidP="00E66011">
      <w:pPr>
        <w:pStyle w:val="ListParagraph"/>
        <w:numPr>
          <w:ilvl w:val="0"/>
          <w:numId w:val="13"/>
        </w:numPr>
        <w:spacing w:after="67" w:line="259" w:lineRule="auto"/>
        <w:ind w:right="2"/>
        <w:rPr>
          <w:sz w:val="23"/>
          <w:szCs w:val="23"/>
        </w:rPr>
      </w:pPr>
      <w:r>
        <w:rPr>
          <w:sz w:val="23"/>
          <w:szCs w:val="23"/>
        </w:rPr>
        <w:t>Trên bộ VĐK1 có nút RUN (nối với RD0), nút STOP (nối với RD1), và một Led đơn (</w:t>
      </w:r>
      <w:r w:rsidR="002F519F">
        <w:rPr>
          <w:sz w:val="23"/>
          <w:szCs w:val="23"/>
        </w:rPr>
        <w:t>tên gọi STATUS, nối với RD2)</w:t>
      </w:r>
      <w:r>
        <w:rPr>
          <w:sz w:val="23"/>
          <w:szCs w:val="23"/>
        </w:rPr>
        <w:t>.</w:t>
      </w:r>
    </w:p>
    <w:p w14:paraId="6BB775F8" w14:textId="4FE8D2CA" w:rsidR="002F519F" w:rsidRDefault="002F519F" w:rsidP="00E66011">
      <w:pPr>
        <w:pStyle w:val="ListParagraph"/>
        <w:numPr>
          <w:ilvl w:val="0"/>
          <w:numId w:val="13"/>
        </w:numPr>
        <w:spacing w:after="67" w:line="259" w:lineRule="auto"/>
        <w:ind w:right="2"/>
        <w:rPr>
          <w:sz w:val="23"/>
          <w:szCs w:val="23"/>
        </w:rPr>
      </w:pPr>
      <w:r>
        <w:rPr>
          <w:sz w:val="23"/>
          <w:szCs w:val="23"/>
        </w:rPr>
        <w:t>Trên bộ VĐK2 có một Led đơn (tên gọi BLINK, được nối với RE0).</w:t>
      </w:r>
    </w:p>
    <w:p w14:paraId="42A161A2" w14:textId="0F07C853" w:rsidR="002F519F" w:rsidRDefault="002F519F" w:rsidP="00E66011">
      <w:pPr>
        <w:pStyle w:val="ListParagraph"/>
        <w:numPr>
          <w:ilvl w:val="0"/>
          <w:numId w:val="13"/>
        </w:numPr>
        <w:spacing w:after="67" w:line="259" w:lineRule="auto"/>
        <w:ind w:right="2"/>
        <w:rPr>
          <w:sz w:val="23"/>
          <w:szCs w:val="23"/>
        </w:rPr>
      </w:pPr>
      <w:r>
        <w:rPr>
          <w:sz w:val="23"/>
          <w:szCs w:val="23"/>
        </w:rPr>
        <w:t>Nhấn RUN để nhấp nháy Led BLINK (sáng 1s, tắt 1s</w:t>
      </w:r>
      <w:r w:rsidR="003349C3">
        <w:rPr>
          <w:sz w:val="23"/>
          <w:szCs w:val="23"/>
        </w:rPr>
        <w:t>, liên tục</w:t>
      </w:r>
      <w:r>
        <w:rPr>
          <w:sz w:val="23"/>
          <w:szCs w:val="23"/>
        </w:rPr>
        <w:t>). Nhấn STOP sẽ tắt Led BLINK.</w:t>
      </w:r>
    </w:p>
    <w:p w14:paraId="442B4F3B" w14:textId="389CD179" w:rsidR="002F519F" w:rsidRPr="00E66011" w:rsidRDefault="002F519F" w:rsidP="00E66011">
      <w:pPr>
        <w:pStyle w:val="ListParagraph"/>
        <w:numPr>
          <w:ilvl w:val="0"/>
          <w:numId w:val="13"/>
        </w:numPr>
        <w:spacing w:after="67" w:line="259" w:lineRule="auto"/>
        <w:ind w:right="2"/>
        <w:rPr>
          <w:sz w:val="23"/>
          <w:szCs w:val="23"/>
        </w:rPr>
      </w:pPr>
      <w:r>
        <w:rPr>
          <w:sz w:val="23"/>
          <w:szCs w:val="23"/>
        </w:rPr>
        <w:t xml:space="preserve">Led STATUS sáng khi Led BLINK đang nhấp nháy, </w:t>
      </w:r>
      <w:r w:rsidR="003349C3">
        <w:rPr>
          <w:sz w:val="23"/>
          <w:szCs w:val="23"/>
        </w:rPr>
        <w:t xml:space="preserve">và </w:t>
      </w:r>
      <w:r>
        <w:rPr>
          <w:sz w:val="23"/>
          <w:szCs w:val="23"/>
        </w:rPr>
        <w:t>tắt khi Led BLINK tắt. Trạng thái của Led STATUS được hồi tiếp từ VĐK2 về VĐK1.</w:t>
      </w:r>
    </w:p>
    <w:p w14:paraId="5EE9AAFB" w14:textId="7DBE1C8F" w:rsidR="00743616" w:rsidRPr="00207CB5" w:rsidRDefault="004C2C00" w:rsidP="00207CB5">
      <w:pPr>
        <w:pStyle w:val="ListParagraph"/>
        <w:numPr>
          <w:ilvl w:val="0"/>
          <w:numId w:val="9"/>
        </w:numPr>
        <w:spacing w:after="67" w:line="259" w:lineRule="auto"/>
        <w:ind w:right="2"/>
        <w:rPr>
          <w:sz w:val="23"/>
          <w:szCs w:val="23"/>
        </w:rPr>
      </w:pPr>
      <w:r w:rsidRPr="007919F0">
        <w:rPr>
          <w:sz w:val="23"/>
          <w:szCs w:val="23"/>
        </w:rPr>
        <w:t>Viết chương trình C</w:t>
      </w:r>
      <w:r>
        <w:rPr>
          <w:sz w:val="23"/>
          <w:szCs w:val="23"/>
        </w:rPr>
        <w:t xml:space="preserve"> cho VĐK1.</w:t>
      </w:r>
      <w:r w:rsidR="002A1CA0" w:rsidRPr="00207CB5">
        <w:rPr>
          <w:sz w:val="23"/>
          <w:szCs w:val="23"/>
        </w:rPr>
        <w:t xml:space="preserve"> </w:t>
      </w:r>
      <w:r w:rsidR="005E3CB6" w:rsidRPr="00207CB5">
        <w:rPr>
          <w:sz w:val="23"/>
          <w:szCs w:val="23"/>
        </w:rPr>
        <w:tab/>
      </w:r>
      <w:r w:rsidR="0057454A" w:rsidRPr="00207CB5">
        <w:rPr>
          <w:sz w:val="23"/>
          <w:szCs w:val="23"/>
        </w:rPr>
        <w:t xml:space="preserve">          </w:t>
      </w:r>
      <w:r w:rsidR="0057454A" w:rsidRPr="00207CB5"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2A1CA0" w:rsidRPr="00207CB5">
        <w:rPr>
          <w:sz w:val="23"/>
          <w:szCs w:val="23"/>
        </w:rPr>
        <w:t>(</w:t>
      </w:r>
      <w:r>
        <w:rPr>
          <w:sz w:val="23"/>
          <w:szCs w:val="23"/>
        </w:rPr>
        <w:t>1.5</w:t>
      </w:r>
      <w:r w:rsidR="002A1CA0" w:rsidRPr="00207CB5">
        <w:rPr>
          <w:sz w:val="23"/>
          <w:szCs w:val="23"/>
        </w:rPr>
        <w:t xml:space="preserve"> điểm)</w:t>
      </w:r>
    </w:p>
    <w:p w14:paraId="45513F18" w14:textId="57596E7F" w:rsidR="00B516F9" w:rsidRDefault="004C2C00" w:rsidP="002D5AF2">
      <w:pPr>
        <w:pStyle w:val="ListParagraph"/>
        <w:numPr>
          <w:ilvl w:val="0"/>
          <w:numId w:val="9"/>
        </w:numPr>
        <w:pBdr>
          <w:bottom w:val="double" w:sz="4" w:space="1" w:color="auto"/>
        </w:pBdr>
        <w:spacing w:after="67" w:line="259" w:lineRule="auto"/>
        <w:ind w:right="2"/>
        <w:rPr>
          <w:sz w:val="23"/>
          <w:szCs w:val="23"/>
        </w:rPr>
      </w:pPr>
      <w:r w:rsidRPr="007919F0">
        <w:rPr>
          <w:sz w:val="23"/>
          <w:szCs w:val="23"/>
        </w:rPr>
        <w:t>Viết chương trình C</w:t>
      </w:r>
      <w:r>
        <w:rPr>
          <w:sz w:val="23"/>
          <w:szCs w:val="23"/>
        </w:rPr>
        <w:t xml:space="preserve"> cho VĐK</w:t>
      </w:r>
      <w:r>
        <w:rPr>
          <w:sz w:val="23"/>
          <w:szCs w:val="23"/>
        </w:rPr>
        <w:t>2</w:t>
      </w:r>
      <w:r>
        <w:rPr>
          <w:sz w:val="23"/>
          <w:szCs w:val="23"/>
        </w:rPr>
        <w:t>.</w:t>
      </w:r>
      <w:r w:rsidR="002A1CA0" w:rsidRPr="007919F0">
        <w:rPr>
          <w:sz w:val="23"/>
          <w:szCs w:val="23"/>
        </w:rPr>
        <w:tab/>
      </w:r>
      <w:r w:rsidR="002A1CA0" w:rsidRPr="007919F0"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="002A1CA0" w:rsidRPr="007919F0">
        <w:rPr>
          <w:sz w:val="23"/>
          <w:szCs w:val="23"/>
        </w:rPr>
        <w:t>(</w:t>
      </w:r>
      <w:r>
        <w:rPr>
          <w:sz w:val="23"/>
          <w:szCs w:val="23"/>
        </w:rPr>
        <w:t>1.5</w:t>
      </w:r>
      <w:r w:rsidR="002A1CA0" w:rsidRPr="007919F0">
        <w:rPr>
          <w:sz w:val="23"/>
          <w:szCs w:val="23"/>
        </w:rPr>
        <w:t xml:space="preserve"> điểm)</w:t>
      </w:r>
    </w:p>
    <w:p w14:paraId="3C663A18" w14:textId="77777777" w:rsidR="008A104F" w:rsidRPr="008A104F" w:rsidRDefault="008A104F" w:rsidP="008A104F">
      <w:pPr>
        <w:pBdr>
          <w:bottom w:val="double" w:sz="4" w:space="1" w:color="auto"/>
        </w:pBdr>
        <w:spacing w:after="67" w:line="259" w:lineRule="auto"/>
        <w:ind w:left="-29" w:right="2" w:firstLine="0"/>
        <w:rPr>
          <w:sz w:val="23"/>
          <w:szCs w:val="23"/>
        </w:rPr>
      </w:pPr>
    </w:p>
    <w:p w14:paraId="58EE4260" w14:textId="77777777" w:rsidR="00F22907" w:rsidRPr="007919F0" w:rsidRDefault="00C13BC1" w:rsidP="006E4AA5">
      <w:pPr>
        <w:spacing w:after="0" w:line="259" w:lineRule="auto"/>
        <w:ind w:right="2"/>
        <w:jc w:val="left"/>
        <w:rPr>
          <w:sz w:val="20"/>
        </w:rPr>
      </w:pPr>
      <w:r w:rsidRPr="007919F0">
        <w:rPr>
          <w:i/>
          <w:sz w:val="22"/>
        </w:rPr>
        <w:t xml:space="preserve">Ghi chú: Cán bộ coi thi không được giải thích đề thi. </w:t>
      </w:r>
    </w:p>
    <w:tbl>
      <w:tblPr>
        <w:tblStyle w:val="TableGrid"/>
        <w:tblW w:w="9771" w:type="dxa"/>
        <w:jc w:val="center"/>
        <w:tblInd w:w="0" w:type="dxa"/>
        <w:tblCellMar>
          <w:top w:w="7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7933"/>
        <w:gridCol w:w="1838"/>
      </w:tblGrid>
      <w:tr w:rsidR="00F22907" w:rsidRPr="007919F0" w14:paraId="32396B7C" w14:textId="77777777" w:rsidTr="009424A5">
        <w:trPr>
          <w:trHeight w:val="288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541BA" w14:textId="77777777" w:rsidR="00F22907" w:rsidRPr="009424A5" w:rsidRDefault="00C13BC1" w:rsidP="009424A5">
            <w:pPr>
              <w:spacing w:line="259" w:lineRule="auto"/>
              <w:ind w:left="0" w:right="2" w:firstLine="0"/>
              <w:jc w:val="left"/>
              <w:rPr>
                <w:b/>
                <w:color w:val="auto"/>
                <w:sz w:val="16"/>
                <w:szCs w:val="16"/>
              </w:rPr>
            </w:pPr>
            <w:r w:rsidRPr="009424A5">
              <w:rPr>
                <w:b/>
                <w:color w:val="auto"/>
                <w:sz w:val="16"/>
                <w:szCs w:val="16"/>
              </w:rPr>
              <w:t xml:space="preserve">Chuẩn đầu ra của học phần (về kiến thức)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76923" w14:textId="6BB8F34B" w:rsidR="00F22907" w:rsidRPr="009424A5" w:rsidRDefault="009424A5" w:rsidP="009424A5">
            <w:pPr>
              <w:spacing w:line="259" w:lineRule="auto"/>
              <w:ind w:left="0" w:right="2" w:firstLine="0"/>
              <w:jc w:val="center"/>
              <w:rPr>
                <w:b/>
                <w:color w:val="auto"/>
                <w:sz w:val="16"/>
                <w:szCs w:val="16"/>
              </w:rPr>
            </w:pPr>
            <w:r>
              <w:rPr>
                <w:b/>
                <w:color w:val="auto"/>
                <w:sz w:val="16"/>
                <w:szCs w:val="16"/>
              </w:rPr>
              <w:t>Nội dung kiểm tra</w:t>
            </w:r>
          </w:p>
        </w:tc>
      </w:tr>
      <w:tr w:rsidR="00F22907" w:rsidRPr="007919F0" w14:paraId="53286BAB" w14:textId="77777777" w:rsidTr="00AD7B24">
        <w:trPr>
          <w:trHeight w:val="223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52FB" w14:textId="77777777" w:rsidR="00F22907" w:rsidRPr="009424A5" w:rsidRDefault="00F6774E" w:rsidP="00033355">
            <w:pPr>
              <w:spacing w:after="0" w:line="259" w:lineRule="auto"/>
              <w:ind w:left="0" w:right="2" w:firstLine="0"/>
              <w:jc w:val="left"/>
              <w:rPr>
                <w:sz w:val="16"/>
                <w:szCs w:val="16"/>
              </w:rPr>
            </w:pPr>
            <w:r w:rsidRPr="009424A5">
              <w:rPr>
                <w:sz w:val="16"/>
                <w:szCs w:val="16"/>
              </w:rPr>
              <w:t>[G</w:t>
            </w:r>
            <w:r w:rsidR="00C13BC1" w:rsidRPr="009424A5">
              <w:rPr>
                <w:sz w:val="16"/>
                <w:szCs w:val="16"/>
              </w:rPr>
              <w:t xml:space="preserve">4.1]: Hiểu và ứng dụng được hệ thống vi điều khiển vào thực tế.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4658" w14:textId="77777777" w:rsidR="00F22907" w:rsidRPr="009424A5" w:rsidRDefault="007772C1" w:rsidP="00033355">
            <w:pPr>
              <w:spacing w:after="0" w:line="259" w:lineRule="auto"/>
              <w:ind w:left="0" w:right="2" w:firstLine="0"/>
              <w:jc w:val="center"/>
              <w:rPr>
                <w:sz w:val="16"/>
                <w:szCs w:val="16"/>
              </w:rPr>
            </w:pPr>
            <w:r w:rsidRPr="009424A5">
              <w:rPr>
                <w:sz w:val="16"/>
                <w:szCs w:val="16"/>
              </w:rPr>
              <w:t>Câu 1, Câu 2, Câu 3</w:t>
            </w:r>
          </w:p>
        </w:tc>
      </w:tr>
      <w:tr w:rsidR="00F22907" w:rsidRPr="007919F0" w14:paraId="70E389CB" w14:textId="77777777" w:rsidTr="00AD7B24">
        <w:trPr>
          <w:trHeight w:val="99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766D2" w14:textId="77777777" w:rsidR="00F22907" w:rsidRPr="009424A5" w:rsidRDefault="00C13BC1" w:rsidP="00F6774E">
            <w:pPr>
              <w:spacing w:after="0" w:line="259" w:lineRule="auto"/>
              <w:ind w:left="0" w:right="2" w:firstLine="0"/>
              <w:rPr>
                <w:sz w:val="16"/>
                <w:szCs w:val="16"/>
              </w:rPr>
            </w:pPr>
            <w:r w:rsidRPr="009424A5">
              <w:rPr>
                <w:sz w:val="16"/>
                <w:szCs w:val="16"/>
              </w:rPr>
              <w:t xml:space="preserve">[G1.3]: Thiết kế và lập trình điều khiển dùng ngôn ngữ C cho các hệ thống điều khiển.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06F1E" w14:textId="77777777" w:rsidR="00F22907" w:rsidRPr="009424A5" w:rsidRDefault="007772C1" w:rsidP="00033355">
            <w:pPr>
              <w:spacing w:after="0" w:line="259" w:lineRule="auto"/>
              <w:ind w:left="0" w:right="2" w:firstLine="0"/>
              <w:jc w:val="center"/>
              <w:rPr>
                <w:sz w:val="16"/>
                <w:szCs w:val="16"/>
              </w:rPr>
            </w:pPr>
            <w:r w:rsidRPr="009424A5">
              <w:rPr>
                <w:sz w:val="16"/>
                <w:szCs w:val="16"/>
              </w:rPr>
              <w:t>Câu 1, Câu 2, Câu 3</w:t>
            </w:r>
          </w:p>
        </w:tc>
      </w:tr>
      <w:tr w:rsidR="00F22907" w:rsidRPr="007919F0" w14:paraId="7B8B324E" w14:textId="77777777" w:rsidTr="008237BB">
        <w:trPr>
          <w:trHeight w:val="267"/>
          <w:jc w:val="center"/>
        </w:trPr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1DEA" w14:textId="77777777" w:rsidR="00F22907" w:rsidRPr="009424A5" w:rsidRDefault="00C13BC1" w:rsidP="007772C1">
            <w:pPr>
              <w:spacing w:after="0" w:line="259" w:lineRule="auto"/>
              <w:ind w:left="0" w:right="2" w:firstLine="0"/>
              <w:jc w:val="left"/>
              <w:rPr>
                <w:sz w:val="16"/>
                <w:szCs w:val="16"/>
              </w:rPr>
            </w:pPr>
            <w:r w:rsidRPr="009424A5">
              <w:rPr>
                <w:sz w:val="16"/>
                <w:szCs w:val="16"/>
              </w:rPr>
              <w:t xml:space="preserve">[G2.3]: Có kỹ năng thiết kế và xây dựng qui trình điều khiển cho hệ thống dùng vi điều khiển PIC16F887.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8CE0" w14:textId="77777777" w:rsidR="00F22907" w:rsidRPr="009424A5" w:rsidRDefault="007772C1" w:rsidP="00033355">
            <w:pPr>
              <w:spacing w:after="0" w:line="259" w:lineRule="auto"/>
              <w:ind w:left="0" w:right="2" w:firstLine="0"/>
              <w:jc w:val="center"/>
              <w:rPr>
                <w:sz w:val="16"/>
                <w:szCs w:val="16"/>
              </w:rPr>
            </w:pPr>
            <w:r w:rsidRPr="009424A5">
              <w:rPr>
                <w:sz w:val="16"/>
                <w:szCs w:val="16"/>
              </w:rPr>
              <w:t>Câu 1, Câu 2, Câu 3</w:t>
            </w:r>
          </w:p>
        </w:tc>
      </w:tr>
    </w:tbl>
    <w:p w14:paraId="300EAAA3" w14:textId="11961062" w:rsidR="00F22907" w:rsidRPr="009424A5" w:rsidRDefault="00040E53" w:rsidP="00B86B91">
      <w:pPr>
        <w:tabs>
          <w:tab w:val="center" w:pos="7655"/>
        </w:tabs>
        <w:spacing w:after="0" w:line="259" w:lineRule="auto"/>
        <w:ind w:left="0" w:right="0" w:firstLine="0"/>
        <w:jc w:val="left"/>
        <w:rPr>
          <w:sz w:val="23"/>
          <w:szCs w:val="23"/>
        </w:rPr>
      </w:pPr>
      <w:r w:rsidRPr="00040E53">
        <w:rPr>
          <w:sz w:val="22"/>
          <w:szCs w:val="24"/>
        </w:rPr>
        <w:tab/>
      </w:r>
      <w:r w:rsidR="00C13BC1" w:rsidRPr="009424A5">
        <w:rPr>
          <w:sz w:val="23"/>
          <w:szCs w:val="23"/>
        </w:rPr>
        <w:t>Ngày</w:t>
      </w:r>
      <w:r w:rsidR="00F6774E" w:rsidRPr="009424A5">
        <w:rPr>
          <w:sz w:val="23"/>
          <w:szCs w:val="23"/>
        </w:rPr>
        <w:t xml:space="preserve"> </w:t>
      </w:r>
      <w:r w:rsidR="006E4AA5" w:rsidRPr="009424A5">
        <w:rPr>
          <w:sz w:val="23"/>
          <w:szCs w:val="23"/>
        </w:rPr>
        <w:t>……</w:t>
      </w:r>
      <w:r w:rsidR="00F6774E" w:rsidRPr="009424A5">
        <w:rPr>
          <w:sz w:val="23"/>
          <w:szCs w:val="23"/>
        </w:rPr>
        <w:t xml:space="preserve"> </w:t>
      </w:r>
      <w:r w:rsidR="00C13BC1" w:rsidRPr="009424A5">
        <w:rPr>
          <w:sz w:val="23"/>
          <w:szCs w:val="23"/>
        </w:rPr>
        <w:t>tháng</w:t>
      </w:r>
      <w:r w:rsidR="005E3CB6" w:rsidRPr="009424A5">
        <w:rPr>
          <w:sz w:val="23"/>
          <w:szCs w:val="23"/>
        </w:rPr>
        <w:t xml:space="preserve"> </w:t>
      </w:r>
      <w:r w:rsidR="006E4AA5" w:rsidRPr="009424A5">
        <w:rPr>
          <w:sz w:val="23"/>
          <w:szCs w:val="23"/>
        </w:rPr>
        <w:t>……</w:t>
      </w:r>
      <w:r w:rsidR="00F6774E" w:rsidRPr="009424A5">
        <w:rPr>
          <w:sz w:val="23"/>
          <w:szCs w:val="23"/>
        </w:rPr>
        <w:t xml:space="preserve"> </w:t>
      </w:r>
      <w:r w:rsidR="00C13BC1" w:rsidRPr="009424A5">
        <w:rPr>
          <w:sz w:val="23"/>
          <w:szCs w:val="23"/>
        </w:rPr>
        <w:t>năm 20</w:t>
      </w:r>
      <w:r w:rsidR="00F6774E" w:rsidRPr="009424A5">
        <w:rPr>
          <w:sz w:val="23"/>
          <w:szCs w:val="23"/>
        </w:rPr>
        <w:t>1</w:t>
      </w:r>
      <w:r w:rsidR="00F63B5D" w:rsidRPr="009424A5">
        <w:rPr>
          <w:sz w:val="23"/>
          <w:szCs w:val="23"/>
        </w:rPr>
        <w:t>9</w:t>
      </w:r>
      <w:r w:rsidR="00C13BC1" w:rsidRPr="009424A5">
        <w:rPr>
          <w:sz w:val="23"/>
          <w:szCs w:val="23"/>
        </w:rPr>
        <w:t xml:space="preserve"> </w:t>
      </w:r>
    </w:p>
    <w:p w14:paraId="3DB50EF9" w14:textId="77777777" w:rsidR="00F22907" w:rsidRPr="009424A5" w:rsidRDefault="00C13BC1" w:rsidP="00B86B91">
      <w:pPr>
        <w:pStyle w:val="Heading1"/>
        <w:numPr>
          <w:ilvl w:val="0"/>
          <w:numId w:val="0"/>
        </w:numPr>
        <w:tabs>
          <w:tab w:val="center" w:pos="7655"/>
        </w:tabs>
        <w:spacing w:after="0"/>
        <w:rPr>
          <w:b w:val="0"/>
          <w:sz w:val="23"/>
          <w:szCs w:val="23"/>
        </w:rPr>
      </w:pPr>
      <w:r w:rsidRPr="009424A5">
        <w:rPr>
          <w:b w:val="0"/>
          <w:sz w:val="23"/>
          <w:szCs w:val="23"/>
          <w:vertAlign w:val="superscript"/>
        </w:rPr>
        <w:tab/>
      </w:r>
      <w:r w:rsidRPr="009424A5">
        <w:rPr>
          <w:b w:val="0"/>
          <w:sz w:val="23"/>
          <w:szCs w:val="23"/>
        </w:rPr>
        <w:t xml:space="preserve">Thông qua bộ môn </w:t>
      </w:r>
      <w:r w:rsidRPr="009424A5">
        <w:rPr>
          <w:b w:val="0"/>
          <w:sz w:val="23"/>
          <w:szCs w:val="23"/>
        </w:rPr>
        <w:tab/>
      </w:r>
    </w:p>
    <w:p w14:paraId="660C458A" w14:textId="30D86C74" w:rsidR="00B86B91" w:rsidRPr="009424A5" w:rsidRDefault="00C13BC1" w:rsidP="00F63B5D">
      <w:pPr>
        <w:tabs>
          <w:tab w:val="left" w:pos="5492"/>
          <w:tab w:val="center" w:pos="7655"/>
        </w:tabs>
        <w:spacing w:after="0" w:line="259" w:lineRule="auto"/>
        <w:ind w:left="0" w:right="0" w:firstLine="0"/>
        <w:jc w:val="left"/>
        <w:rPr>
          <w:b/>
          <w:sz w:val="23"/>
          <w:szCs w:val="23"/>
        </w:rPr>
      </w:pPr>
      <w:r w:rsidRPr="009424A5">
        <w:rPr>
          <w:sz w:val="23"/>
          <w:szCs w:val="23"/>
          <w:vertAlign w:val="superscript"/>
        </w:rPr>
        <w:tab/>
      </w:r>
      <w:r w:rsidR="00F63B5D" w:rsidRPr="009424A5">
        <w:rPr>
          <w:sz w:val="23"/>
          <w:szCs w:val="23"/>
          <w:vertAlign w:val="superscript"/>
        </w:rPr>
        <w:tab/>
      </w:r>
      <w:r w:rsidRPr="009424A5">
        <w:rPr>
          <w:i/>
          <w:sz w:val="23"/>
          <w:szCs w:val="23"/>
        </w:rPr>
        <w:t xml:space="preserve">(ký và ghi rõ họ tên) </w:t>
      </w:r>
    </w:p>
    <w:sectPr w:rsidR="00B86B91" w:rsidRPr="009424A5" w:rsidSect="00BB6FBF">
      <w:footerReference w:type="even" r:id="rId10"/>
      <w:footerReference w:type="default" r:id="rId11"/>
      <w:footerReference w:type="first" r:id="rId12"/>
      <w:pgSz w:w="11909" w:h="16834" w:code="9"/>
      <w:pgMar w:top="255" w:right="567" w:bottom="170" w:left="851" w:header="28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49E579" w14:textId="77777777" w:rsidR="00334E84" w:rsidRDefault="00334E84">
      <w:pPr>
        <w:spacing w:after="0" w:line="240" w:lineRule="auto"/>
      </w:pPr>
      <w:r>
        <w:separator/>
      </w:r>
    </w:p>
  </w:endnote>
  <w:endnote w:type="continuationSeparator" w:id="0">
    <w:p w14:paraId="5A76153B" w14:textId="77777777" w:rsidR="00334E84" w:rsidRDefault="0033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1CCCAC" w14:textId="77777777" w:rsidR="00F22907" w:rsidRDefault="00364CF6">
    <w:pPr>
      <w:tabs>
        <w:tab w:val="center" w:pos="3601"/>
        <w:tab w:val="center" w:pos="4321"/>
        <w:tab w:val="center" w:pos="5041"/>
        <w:tab w:val="center" w:pos="5761"/>
        <w:tab w:val="center" w:pos="6481"/>
        <w:tab w:val="center" w:pos="7202"/>
        <w:tab w:val="center" w:pos="842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F12366B" wp14:editId="08BE8D4D">
              <wp:simplePos x="0" y="0"/>
              <wp:positionH relativeFrom="page">
                <wp:posOffset>1062355</wp:posOffset>
              </wp:positionH>
              <wp:positionV relativeFrom="page">
                <wp:posOffset>10064750</wp:posOffset>
              </wp:positionV>
              <wp:extent cx="5800090" cy="6350"/>
              <wp:effectExtent l="0" t="0" r="0" b="6350"/>
              <wp:wrapSquare wrapText="bothSides"/>
              <wp:docPr id="3" name="Group 126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00090" cy="6350"/>
                        <a:chOff x="0" y="0"/>
                        <a:chExt cx="58000" cy="60"/>
                      </a:xfrm>
                    </wpg:grpSpPr>
                    <wps:wsp>
                      <wps:cNvPr id="4" name="Shape 1334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0" cy="91"/>
                        </a:xfrm>
                        <a:custGeom>
                          <a:avLst/>
                          <a:gdLst>
                            <a:gd name="T0" fmla="*/ 0 w 5800090"/>
                            <a:gd name="T1" fmla="*/ 0 h 9144"/>
                            <a:gd name="T2" fmla="*/ 5800090 w 5800090"/>
                            <a:gd name="T3" fmla="*/ 0 h 9144"/>
                            <a:gd name="T4" fmla="*/ 5800090 w 5800090"/>
                            <a:gd name="T5" fmla="*/ 9144 h 9144"/>
                            <a:gd name="T6" fmla="*/ 0 w 5800090"/>
                            <a:gd name="T7" fmla="*/ 9144 h 9144"/>
                            <a:gd name="T8" fmla="*/ 0 w 5800090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00090" h="9144">
                              <a:moveTo>
                                <a:pt x="0" y="0"/>
                              </a:moveTo>
                              <a:lnTo>
                                <a:pt x="5800090" y="0"/>
                              </a:lnTo>
                              <a:lnTo>
                                <a:pt x="5800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358E19C6" id="Group 12691" o:spid="_x0000_s1026" style="position:absolute;margin-left:83.65pt;margin-top:792.5pt;width:456.7pt;height:.5pt;z-index:251658240;mso-position-horizontal-relative:page;mso-position-vertical-relative:page" coordsize="580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">
              <v:shape id="Shape 13345" o:spid="_x0000_s1027" style="position:absolute;width:58000;height:91;visibility:visible;mso-wrap-style:square;v-text-anchor:top" coordsize="580009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3RQ8IA&#10;AADaAAAADwAAAGRycy9kb3ducmV2LnhtbESPT4vCMBTE74LfIbwFb5qu/5CuUUQR3JNYvXh7NM+m&#10;bPNSmlirn34jLOxxmJnfMMt1ZyvRUuNLxwo+RwkI4tzpkgsFl/N+uADhA7LGyjEpeJKH9arfW2Kq&#10;3YNP1GahEBHCPkUFJoQ6ldLnhiz6kauJo3dzjcUQZVNI3eAjwm0lx0kylxZLjgsGa9oayn+yu1Vw&#10;NL69nl+3zWxqy+9ivpuY4CZKDT66zReIQF34D/+1D1rBFN5X4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jdFDwgAAANoAAAAPAAAAAAAAAAAAAAAAAJgCAABkcnMvZG93&#10;bnJldi54bWxQSwUGAAAAAAQABAD1AAAAhwMAAAAA&#10;" path="m,l5800090,r,9144l,9144,,e" fillcolor="black" stroked="f" strokeweight="0">
                <v:stroke opacity="0" miterlimit="10" joinstyle="miter"/>
                <v:path o:connecttype="custom" o:connectlocs="0,0;58000,0;58000,91;0,91;0,0" o:connectangles="0,0,0,0,0"/>
              </v:shape>
              <w10:wrap type="square" anchorx="page" anchory="page"/>
            </v:group>
          </w:pict>
        </mc:Fallback>
      </mc:AlternateContent>
    </w:r>
    <w:r w:rsidR="00C13BC1">
      <w:t xml:space="preserve">Số hiệu: BM1/QT-PĐBCL-RĐTV </w:t>
    </w:r>
    <w:r w:rsidR="00C13BC1">
      <w:tab/>
    </w:r>
    <w:r w:rsidR="00C13BC1">
      <w:tab/>
    </w:r>
    <w:r w:rsidR="00C13BC1">
      <w:tab/>
    </w:r>
    <w:r w:rsidR="00C13BC1">
      <w:tab/>
    </w:r>
    <w:r w:rsidR="00C13BC1">
      <w:tab/>
    </w:r>
    <w:r w:rsidR="00C13BC1">
      <w:tab/>
    </w:r>
    <w:r w:rsidR="00C13BC1">
      <w:tab/>
      <w:t xml:space="preserve">Trang: </w:t>
    </w:r>
    <w:r w:rsidR="001D2E5E">
      <w:fldChar w:fldCharType="begin"/>
    </w:r>
    <w:r w:rsidR="00C13BC1">
      <w:instrText xml:space="preserve"> PAGE   \* MERGEFORMAT </w:instrText>
    </w:r>
    <w:r w:rsidR="001D2E5E">
      <w:fldChar w:fldCharType="separate"/>
    </w:r>
    <w:r w:rsidR="00C13BC1">
      <w:t>1</w:t>
    </w:r>
    <w:r w:rsidR="001D2E5E">
      <w:fldChar w:fldCharType="end"/>
    </w:r>
    <w:r w:rsidR="00C13BC1">
      <w:t xml:space="preserve">/2 </w:t>
    </w:r>
  </w:p>
  <w:p w14:paraId="09E4BE0D" w14:textId="77777777" w:rsidR="00F22907" w:rsidRDefault="00F22907">
    <w:pPr>
      <w:spacing w:after="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9F5E3" w14:textId="16B2DE56" w:rsidR="00F22907" w:rsidRPr="00F63B5D" w:rsidRDefault="00C13BC1" w:rsidP="00F63B5D">
    <w:pPr>
      <w:tabs>
        <w:tab w:val="center" w:pos="3601"/>
        <w:tab w:val="center" w:pos="4321"/>
        <w:tab w:val="center" w:pos="5041"/>
        <w:tab w:val="center" w:pos="5761"/>
        <w:tab w:val="center" w:pos="6481"/>
        <w:tab w:val="center" w:pos="7202"/>
        <w:tab w:val="center" w:pos="8424"/>
        <w:tab w:val="right" w:pos="10467"/>
      </w:tabs>
      <w:spacing w:after="0" w:line="259" w:lineRule="auto"/>
      <w:ind w:left="0" w:right="2" w:firstLine="0"/>
      <w:jc w:val="left"/>
      <w:rPr>
        <w:sz w:val="18"/>
        <w:szCs w:val="20"/>
      </w:rPr>
    </w:pPr>
    <w:r w:rsidRPr="00F63B5D">
      <w:rPr>
        <w:sz w:val="14"/>
        <w:szCs w:val="20"/>
      </w:rPr>
      <w:t>Số hiệu: BM1/QT-PĐBCL-RĐTV</w:t>
    </w:r>
    <w:r w:rsidRPr="00F63B5D">
      <w:rPr>
        <w:sz w:val="14"/>
        <w:szCs w:val="20"/>
      </w:rPr>
      <w:tab/>
    </w:r>
    <w:r w:rsidRPr="00F63B5D">
      <w:rPr>
        <w:sz w:val="14"/>
        <w:szCs w:val="20"/>
      </w:rPr>
      <w:tab/>
    </w:r>
    <w:r w:rsidRPr="00F63B5D">
      <w:rPr>
        <w:sz w:val="14"/>
        <w:szCs w:val="20"/>
      </w:rPr>
      <w:tab/>
    </w:r>
    <w:r w:rsidRPr="00F63B5D">
      <w:rPr>
        <w:sz w:val="14"/>
        <w:szCs w:val="20"/>
      </w:rPr>
      <w:tab/>
    </w:r>
    <w:r w:rsidRPr="00F63B5D">
      <w:rPr>
        <w:sz w:val="14"/>
        <w:szCs w:val="20"/>
      </w:rPr>
      <w:tab/>
    </w:r>
    <w:r w:rsidRPr="00F63B5D">
      <w:rPr>
        <w:sz w:val="14"/>
        <w:szCs w:val="20"/>
      </w:rPr>
      <w:tab/>
    </w:r>
    <w:r w:rsidRPr="00F63B5D">
      <w:rPr>
        <w:sz w:val="14"/>
        <w:szCs w:val="20"/>
      </w:rPr>
      <w:tab/>
    </w:r>
    <w:r w:rsidR="00033355" w:rsidRPr="00F63B5D">
      <w:rPr>
        <w:sz w:val="14"/>
        <w:szCs w:val="20"/>
      </w:rPr>
      <w:tab/>
    </w:r>
    <w:r w:rsidR="002A1CA0" w:rsidRPr="00F63B5D">
      <w:rPr>
        <w:sz w:val="14"/>
        <w:szCs w:val="20"/>
      </w:rPr>
      <w:t xml:space="preserve">   </w:t>
    </w:r>
    <w:r w:rsidRPr="00F63B5D">
      <w:rPr>
        <w:sz w:val="14"/>
        <w:szCs w:val="20"/>
      </w:rPr>
      <w:t xml:space="preserve">Trang: </w:t>
    </w:r>
    <w:r w:rsidR="001D2E5E" w:rsidRPr="00F63B5D">
      <w:rPr>
        <w:sz w:val="14"/>
        <w:szCs w:val="20"/>
      </w:rPr>
      <w:fldChar w:fldCharType="begin"/>
    </w:r>
    <w:r w:rsidRPr="00F63B5D">
      <w:rPr>
        <w:sz w:val="14"/>
        <w:szCs w:val="20"/>
      </w:rPr>
      <w:instrText xml:space="preserve"> PAGE   \* MERGEFORMAT </w:instrText>
    </w:r>
    <w:r w:rsidR="001D2E5E" w:rsidRPr="00F63B5D">
      <w:rPr>
        <w:sz w:val="14"/>
        <w:szCs w:val="20"/>
      </w:rPr>
      <w:fldChar w:fldCharType="separate"/>
    </w:r>
    <w:r w:rsidR="00863E58">
      <w:rPr>
        <w:noProof/>
        <w:sz w:val="14"/>
        <w:szCs w:val="20"/>
      </w:rPr>
      <w:t>1</w:t>
    </w:r>
    <w:r w:rsidR="001D2E5E" w:rsidRPr="00F63B5D">
      <w:rPr>
        <w:sz w:val="14"/>
        <w:szCs w:val="20"/>
      </w:rPr>
      <w:fldChar w:fldCharType="end"/>
    </w:r>
    <w:r w:rsidRPr="00F63B5D">
      <w:rPr>
        <w:sz w:val="14"/>
        <w:szCs w:val="20"/>
      </w:rPr>
      <w:t>/</w:t>
    </w:r>
    <w:r w:rsidR="00B43F41" w:rsidRPr="00F63B5D">
      <w:rPr>
        <w:sz w:val="14"/>
        <w:szCs w:val="20"/>
      </w:rPr>
      <w:t>1</w:t>
    </w:r>
    <w:r w:rsidRPr="00F63B5D">
      <w:rPr>
        <w:sz w:val="14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055BB3" w14:textId="77777777" w:rsidR="00F22907" w:rsidRDefault="00364CF6">
    <w:pPr>
      <w:tabs>
        <w:tab w:val="center" w:pos="3601"/>
        <w:tab w:val="center" w:pos="4321"/>
        <w:tab w:val="center" w:pos="5041"/>
        <w:tab w:val="center" w:pos="5761"/>
        <w:tab w:val="center" w:pos="6481"/>
        <w:tab w:val="center" w:pos="7202"/>
        <w:tab w:val="center" w:pos="842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3F8211" wp14:editId="4C6D7767">
              <wp:simplePos x="0" y="0"/>
              <wp:positionH relativeFrom="page">
                <wp:posOffset>1062355</wp:posOffset>
              </wp:positionH>
              <wp:positionV relativeFrom="page">
                <wp:posOffset>10064750</wp:posOffset>
              </wp:positionV>
              <wp:extent cx="5800090" cy="6350"/>
              <wp:effectExtent l="0" t="0" r="0" b="6350"/>
              <wp:wrapSquare wrapText="bothSides"/>
              <wp:docPr id="1" name="Group 126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00090" cy="6350"/>
                        <a:chOff x="0" y="0"/>
                        <a:chExt cx="58000" cy="60"/>
                      </a:xfrm>
                    </wpg:grpSpPr>
                    <wps:wsp>
                      <wps:cNvPr id="2" name="Shape 1334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00" cy="91"/>
                        </a:xfrm>
                        <a:custGeom>
                          <a:avLst/>
                          <a:gdLst>
                            <a:gd name="T0" fmla="*/ 0 w 5800090"/>
                            <a:gd name="T1" fmla="*/ 0 h 9144"/>
                            <a:gd name="T2" fmla="*/ 5800090 w 5800090"/>
                            <a:gd name="T3" fmla="*/ 0 h 9144"/>
                            <a:gd name="T4" fmla="*/ 5800090 w 5800090"/>
                            <a:gd name="T5" fmla="*/ 9144 h 9144"/>
                            <a:gd name="T6" fmla="*/ 0 w 5800090"/>
                            <a:gd name="T7" fmla="*/ 9144 h 9144"/>
                            <a:gd name="T8" fmla="*/ 0 w 5800090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800090" h="9144">
                              <a:moveTo>
                                <a:pt x="0" y="0"/>
                              </a:moveTo>
                              <a:lnTo>
                                <a:pt x="5800090" y="0"/>
                              </a:lnTo>
                              <a:lnTo>
                                <a:pt x="5800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40ACC190" id="Group 12625" o:spid="_x0000_s1026" style="position:absolute;margin-left:83.65pt;margin-top:792.5pt;width:456.7pt;height:.5pt;z-index:251659264;mso-position-horizontal-relative:page;mso-position-vertical-relative:page" coordsize="580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">
              <v:shape id="Shape 13341" o:spid="_x0000_s1027" style="position:absolute;width:58000;height:91;visibility:visible;mso-wrap-style:square;v-text-anchor:top" coordsize="580009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srMIA&#10;AADaAAAADwAAAGRycy9kb3ducmV2LnhtbESPT4vCMBTE74LfIbwFb5qu/5CuUcRFWE9i9eLt0Tyb&#10;ss1LabK166c3guBxmJnfMMt1ZyvRUuNLxwo+RwkI4tzpkgsF59NuuADhA7LGyjEp+CcP61W/t8RU&#10;uxsfqc1CISKEfYoKTAh1KqXPDVn0I1cTR+/qGoshyqaQusFbhNtKjpNkLi2WHBcM1rQ1lP9mf1bB&#10;wfj2crpfN7OpLffF/HtigpsoNfjoNl8gAnXhHX61f7SCMTyvxBs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OyswgAAANoAAAAPAAAAAAAAAAAAAAAAAJgCAABkcnMvZG93&#10;bnJldi54bWxQSwUGAAAAAAQABAD1AAAAhwMAAAAA&#10;" path="m,l5800090,r,9144l,9144,,e" fillcolor="black" stroked="f" strokeweight="0">
                <v:stroke opacity="0" miterlimit="10" joinstyle="miter"/>
                <v:path o:connecttype="custom" o:connectlocs="0,0;58000,0;58000,91;0,91;0,0" o:connectangles="0,0,0,0,0"/>
              </v:shape>
              <w10:wrap type="square" anchorx="page" anchory="page"/>
            </v:group>
          </w:pict>
        </mc:Fallback>
      </mc:AlternateContent>
    </w:r>
    <w:r w:rsidR="00C13BC1">
      <w:t xml:space="preserve">Số hiệu: BM1/QT-PĐBCL-RĐTV </w:t>
    </w:r>
    <w:r w:rsidR="00C13BC1">
      <w:tab/>
    </w:r>
    <w:r w:rsidR="00C13BC1">
      <w:tab/>
    </w:r>
    <w:r w:rsidR="00C13BC1">
      <w:tab/>
    </w:r>
    <w:r w:rsidR="00C13BC1">
      <w:tab/>
    </w:r>
    <w:r w:rsidR="00C13BC1">
      <w:tab/>
    </w:r>
    <w:r w:rsidR="00C13BC1">
      <w:tab/>
    </w:r>
    <w:r w:rsidR="00C13BC1">
      <w:tab/>
      <w:t xml:space="preserve">Trang: </w:t>
    </w:r>
    <w:r w:rsidR="001D2E5E">
      <w:fldChar w:fldCharType="begin"/>
    </w:r>
    <w:r w:rsidR="00C13BC1">
      <w:instrText xml:space="preserve"> PAGE   \* MERGEFORMAT </w:instrText>
    </w:r>
    <w:r w:rsidR="001D2E5E">
      <w:fldChar w:fldCharType="separate"/>
    </w:r>
    <w:r w:rsidR="00C13BC1">
      <w:t>1</w:t>
    </w:r>
    <w:r w:rsidR="001D2E5E">
      <w:fldChar w:fldCharType="end"/>
    </w:r>
    <w:r w:rsidR="00C13BC1">
      <w:t xml:space="preserve">/2 </w:t>
    </w:r>
  </w:p>
  <w:p w14:paraId="099B9834" w14:textId="77777777" w:rsidR="00F22907" w:rsidRDefault="00F22907">
    <w:pPr>
      <w:spacing w:after="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CD668" w14:textId="77777777" w:rsidR="00334E84" w:rsidRDefault="00334E84">
      <w:pPr>
        <w:spacing w:after="0" w:line="240" w:lineRule="auto"/>
      </w:pPr>
      <w:r>
        <w:separator/>
      </w:r>
    </w:p>
  </w:footnote>
  <w:footnote w:type="continuationSeparator" w:id="0">
    <w:p w14:paraId="5EE55FDB" w14:textId="77777777" w:rsidR="00334E84" w:rsidRDefault="00334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22CE0"/>
    <w:multiLevelType w:val="hybridMultilevel"/>
    <w:tmpl w:val="F3FA41CE"/>
    <w:lvl w:ilvl="0" w:tplc="8C201CD8">
      <w:numFmt w:val="bullet"/>
      <w:lvlText w:val="-"/>
      <w:lvlJc w:val="left"/>
      <w:pPr>
        <w:ind w:left="33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</w:abstractNum>
  <w:abstractNum w:abstractNumId="1">
    <w:nsid w:val="13420353"/>
    <w:multiLevelType w:val="hybridMultilevel"/>
    <w:tmpl w:val="5232B3F8"/>
    <w:lvl w:ilvl="0" w:tplc="D0561BD0">
      <w:start w:val="1"/>
      <w:numFmt w:val="lowerLetter"/>
      <w:lvlText w:val="%1)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1" w:hanging="360"/>
      </w:pPr>
    </w:lvl>
    <w:lvl w:ilvl="2" w:tplc="0409001B" w:tentative="1">
      <w:start w:val="1"/>
      <w:numFmt w:val="lowerRoman"/>
      <w:lvlText w:val="%3."/>
      <w:lvlJc w:val="right"/>
      <w:pPr>
        <w:ind w:left="1771" w:hanging="180"/>
      </w:pPr>
    </w:lvl>
    <w:lvl w:ilvl="3" w:tplc="0409000F" w:tentative="1">
      <w:start w:val="1"/>
      <w:numFmt w:val="decimal"/>
      <w:lvlText w:val="%4."/>
      <w:lvlJc w:val="left"/>
      <w:pPr>
        <w:ind w:left="2491" w:hanging="360"/>
      </w:pPr>
    </w:lvl>
    <w:lvl w:ilvl="4" w:tplc="04090019" w:tentative="1">
      <w:start w:val="1"/>
      <w:numFmt w:val="lowerLetter"/>
      <w:lvlText w:val="%5."/>
      <w:lvlJc w:val="left"/>
      <w:pPr>
        <w:ind w:left="3211" w:hanging="360"/>
      </w:pPr>
    </w:lvl>
    <w:lvl w:ilvl="5" w:tplc="0409001B" w:tentative="1">
      <w:start w:val="1"/>
      <w:numFmt w:val="lowerRoman"/>
      <w:lvlText w:val="%6."/>
      <w:lvlJc w:val="right"/>
      <w:pPr>
        <w:ind w:left="3931" w:hanging="180"/>
      </w:pPr>
    </w:lvl>
    <w:lvl w:ilvl="6" w:tplc="0409000F" w:tentative="1">
      <w:start w:val="1"/>
      <w:numFmt w:val="decimal"/>
      <w:lvlText w:val="%7."/>
      <w:lvlJc w:val="left"/>
      <w:pPr>
        <w:ind w:left="4651" w:hanging="360"/>
      </w:pPr>
    </w:lvl>
    <w:lvl w:ilvl="7" w:tplc="04090019" w:tentative="1">
      <w:start w:val="1"/>
      <w:numFmt w:val="lowerLetter"/>
      <w:lvlText w:val="%8."/>
      <w:lvlJc w:val="left"/>
      <w:pPr>
        <w:ind w:left="5371" w:hanging="360"/>
      </w:pPr>
    </w:lvl>
    <w:lvl w:ilvl="8" w:tplc="0409001B" w:tentative="1">
      <w:start w:val="1"/>
      <w:numFmt w:val="lowerRoman"/>
      <w:lvlText w:val="%9."/>
      <w:lvlJc w:val="right"/>
      <w:pPr>
        <w:ind w:left="6091" w:hanging="180"/>
      </w:pPr>
    </w:lvl>
  </w:abstractNum>
  <w:abstractNum w:abstractNumId="2">
    <w:nsid w:val="32245734"/>
    <w:multiLevelType w:val="hybridMultilevel"/>
    <w:tmpl w:val="D050135C"/>
    <w:lvl w:ilvl="0" w:tplc="09A2EFBE">
      <w:numFmt w:val="bullet"/>
      <w:lvlText w:val="-"/>
      <w:lvlJc w:val="left"/>
      <w:pPr>
        <w:ind w:left="33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</w:abstractNum>
  <w:abstractNum w:abstractNumId="3">
    <w:nsid w:val="32290B17"/>
    <w:multiLevelType w:val="hybridMultilevel"/>
    <w:tmpl w:val="93DA81AA"/>
    <w:lvl w:ilvl="0" w:tplc="27FA02AA">
      <w:numFmt w:val="bullet"/>
      <w:lvlText w:val="-"/>
      <w:lvlJc w:val="left"/>
      <w:pPr>
        <w:ind w:left="33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</w:abstractNum>
  <w:abstractNum w:abstractNumId="4">
    <w:nsid w:val="3F197123"/>
    <w:multiLevelType w:val="hybridMultilevel"/>
    <w:tmpl w:val="68B2DB18"/>
    <w:lvl w:ilvl="0" w:tplc="801ACF9E">
      <w:start w:val="1"/>
      <w:numFmt w:val="lowerLetter"/>
      <w:lvlText w:val="%1)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1" w:hanging="360"/>
      </w:pPr>
    </w:lvl>
    <w:lvl w:ilvl="2" w:tplc="0409001B" w:tentative="1">
      <w:start w:val="1"/>
      <w:numFmt w:val="lowerRoman"/>
      <w:lvlText w:val="%3."/>
      <w:lvlJc w:val="right"/>
      <w:pPr>
        <w:ind w:left="1771" w:hanging="180"/>
      </w:pPr>
    </w:lvl>
    <w:lvl w:ilvl="3" w:tplc="0409000F" w:tentative="1">
      <w:start w:val="1"/>
      <w:numFmt w:val="decimal"/>
      <w:lvlText w:val="%4."/>
      <w:lvlJc w:val="left"/>
      <w:pPr>
        <w:ind w:left="2491" w:hanging="360"/>
      </w:pPr>
    </w:lvl>
    <w:lvl w:ilvl="4" w:tplc="04090019" w:tentative="1">
      <w:start w:val="1"/>
      <w:numFmt w:val="lowerLetter"/>
      <w:lvlText w:val="%5."/>
      <w:lvlJc w:val="left"/>
      <w:pPr>
        <w:ind w:left="3211" w:hanging="360"/>
      </w:pPr>
    </w:lvl>
    <w:lvl w:ilvl="5" w:tplc="0409001B" w:tentative="1">
      <w:start w:val="1"/>
      <w:numFmt w:val="lowerRoman"/>
      <w:lvlText w:val="%6."/>
      <w:lvlJc w:val="right"/>
      <w:pPr>
        <w:ind w:left="3931" w:hanging="180"/>
      </w:pPr>
    </w:lvl>
    <w:lvl w:ilvl="6" w:tplc="0409000F" w:tentative="1">
      <w:start w:val="1"/>
      <w:numFmt w:val="decimal"/>
      <w:lvlText w:val="%7."/>
      <w:lvlJc w:val="left"/>
      <w:pPr>
        <w:ind w:left="4651" w:hanging="360"/>
      </w:pPr>
    </w:lvl>
    <w:lvl w:ilvl="7" w:tplc="04090019" w:tentative="1">
      <w:start w:val="1"/>
      <w:numFmt w:val="lowerLetter"/>
      <w:lvlText w:val="%8."/>
      <w:lvlJc w:val="left"/>
      <w:pPr>
        <w:ind w:left="5371" w:hanging="360"/>
      </w:pPr>
    </w:lvl>
    <w:lvl w:ilvl="8" w:tplc="0409001B" w:tentative="1">
      <w:start w:val="1"/>
      <w:numFmt w:val="lowerRoman"/>
      <w:lvlText w:val="%9."/>
      <w:lvlJc w:val="right"/>
      <w:pPr>
        <w:ind w:left="6091" w:hanging="180"/>
      </w:pPr>
    </w:lvl>
  </w:abstractNum>
  <w:abstractNum w:abstractNumId="5">
    <w:nsid w:val="426E3EB4"/>
    <w:multiLevelType w:val="hybridMultilevel"/>
    <w:tmpl w:val="7B5AC650"/>
    <w:lvl w:ilvl="0" w:tplc="A754BFA6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C6E432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662F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B83F1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129AE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8524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C6587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50DF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18ACA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DE75C85"/>
    <w:multiLevelType w:val="hybridMultilevel"/>
    <w:tmpl w:val="54CC6F7E"/>
    <w:lvl w:ilvl="0" w:tplc="AAAE4B30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6A23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ACC54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5C374E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F007BC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32955C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4483C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9E30C0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8C5AD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FF761BA"/>
    <w:multiLevelType w:val="hybridMultilevel"/>
    <w:tmpl w:val="AE5C8DB6"/>
    <w:lvl w:ilvl="0" w:tplc="23861C5A">
      <w:start w:val="100"/>
      <w:numFmt w:val="low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EE4E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2E42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3410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A654E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429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402F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6BD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16A6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2F62977"/>
    <w:multiLevelType w:val="hybridMultilevel"/>
    <w:tmpl w:val="68B2DB18"/>
    <w:lvl w:ilvl="0" w:tplc="801ACF9E">
      <w:start w:val="1"/>
      <w:numFmt w:val="lowerLetter"/>
      <w:lvlText w:val="%1)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1" w:hanging="360"/>
      </w:pPr>
    </w:lvl>
    <w:lvl w:ilvl="2" w:tplc="0409001B" w:tentative="1">
      <w:start w:val="1"/>
      <w:numFmt w:val="lowerRoman"/>
      <w:lvlText w:val="%3."/>
      <w:lvlJc w:val="right"/>
      <w:pPr>
        <w:ind w:left="1771" w:hanging="180"/>
      </w:pPr>
    </w:lvl>
    <w:lvl w:ilvl="3" w:tplc="0409000F" w:tentative="1">
      <w:start w:val="1"/>
      <w:numFmt w:val="decimal"/>
      <w:lvlText w:val="%4."/>
      <w:lvlJc w:val="left"/>
      <w:pPr>
        <w:ind w:left="2491" w:hanging="360"/>
      </w:pPr>
    </w:lvl>
    <w:lvl w:ilvl="4" w:tplc="04090019" w:tentative="1">
      <w:start w:val="1"/>
      <w:numFmt w:val="lowerLetter"/>
      <w:lvlText w:val="%5."/>
      <w:lvlJc w:val="left"/>
      <w:pPr>
        <w:ind w:left="3211" w:hanging="360"/>
      </w:pPr>
    </w:lvl>
    <w:lvl w:ilvl="5" w:tplc="0409001B" w:tentative="1">
      <w:start w:val="1"/>
      <w:numFmt w:val="lowerRoman"/>
      <w:lvlText w:val="%6."/>
      <w:lvlJc w:val="right"/>
      <w:pPr>
        <w:ind w:left="3931" w:hanging="180"/>
      </w:pPr>
    </w:lvl>
    <w:lvl w:ilvl="6" w:tplc="0409000F" w:tentative="1">
      <w:start w:val="1"/>
      <w:numFmt w:val="decimal"/>
      <w:lvlText w:val="%7."/>
      <w:lvlJc w:val="left"/>
      <w:pPr>
        <w:ind w:left="4651" w:hanging="360"/>
      </w:pPr>
    </w:lvl>
    <w:lvl w:ilvl="7" w:tplc="04090019" w:tentative="1">
      <w:start w:val="1"/>
      <w:numFmt w:val="lowerLetter"/>
      <w:lvlText w:val="%8."/>
      <w:lvlJc w:val="left"/>
      <w:pPr>
        <w:ind w:left="5371" w:hanging="360"/>
      </w:pPr>
    </w:lvl>
    <w:lvl w:ilvl="8" w:tplc="0409001B" w:tentative="1">
      <w:start w:val="1"/>
      <w:numFmt w:val="lowerRoman"/>
      <w:lvlText w:val="%9."/>
      <w:lvlJc w:val="right"/>
      <w:pPr>
        <w:ind w:left="6091" w:hanging="180"/>
      </w:pPr>
    </w:lvl>
  </w:abstractNum>
  <w:abstractNum w:abstractNumId="9">
    <w:nsid w:val="73A6087A"/>
    <w:multiLevelType w:val="hybridMultilevel"/>
    <w:tmpl w:val="D9CE678A"/>
    <w:lvl w:ilvl="0" w:tplc="8FF2B65A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E0B59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2C165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140DC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CA5EE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389F4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8E643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A6C37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502A2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4246990"/>
    <w:multiLevelType w:val="hybridMultilevel"/>
    <w:tmpl w:val="791A45C6"/>
    <w:lvl w:ilvl="0" w:tplc="A60CC6D6">
      <w:start w:val="1"/>
      <w:numFmt w:val="lowerLetter"/>
      <w:lvlText w:val="%1)"/>
      <w:lvlJc w:val="left"/>
      <w:pPr>
        <w:ind w:left="3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1" w:hanging="360"/>
      </w:pPr>
    </w:lvl>
    <w:lvl w:ilvl="2" w:tplc="0409001B" w:tentative="1">
      <w:start w:val="1"/>
      <w:numFmt w:val="lowerRoman"/>
      <w:lvlText w:val="%3."/>
      <w:lvlJc w:val="right"/>
      <w:pPr>
        <w:ind w:left="1771" w:hanging="180"/>
      </w:pPr>
    </w:lvl>
    <w:lvl w:ilvl="3" w:tplc="0409000F" w:tentative="1">
      <w:start w:val="1"/>
      <w:numFmt w:val="decimal"/>
      <w:lvlText w:val="%4."/>
      <w:lvlJc w:val="left"/>
      <w:pPr>
        <w:ind w:left="2491" w:hanging="360"/>
      </w:pPr>
    </w:lvl>
    <w:lvl w:ilvl="4" w:tplc="04090019" w:tentative="1">
      <w:start w:val="1"/>
      <w:numFmt w:val="lowerLetter"/>
      <w:lvlText w:val="%5."/>
      <w:lvlJc w:val="left"/>
      <w:pPr>
        <w:ind w:left="3211" w:hanging="360"/>
      </w:pPr>
    </w:lvl>
    <w:lvl w:ilvl="5" w:tplc="0409001B" w:tentative="1">
      <w:start w:val="1"/>
      <w:numFmt w:val="lowerRoman"/>
      <w:lvlText w:val="%6."/>
      <w:lvlJc w:val="right"/>
      <w:pPr>
        <w:ind w:left="3931" w:hanging="180"/>
      </w:pPr>
    </w:lvl>
    <w:lvl w:ilvl="6" w:tplc="0409000F" w:tentative="1">
      <w:start w:val="1"/>
      <w:numFmt w:val="decimal"/>
      <w:lvlText w:val="%7."/>
      <w:lvlJc w:val="left"/>
      <w:pPr>
        <w:ind w:left="4651" w:hanging="360"/>
      </w:pPr>
    </w:lvl>
    <w:lvl w:ilvl="7" w:tplc="04090019" w:tentative="1">
      <w:start w:val="1"/>
      <w:numFmt w:val="lowerLetter"/>
      <w:lvlText w:val="%8."/>
      <w:lvlJc w:val="left"/>
      <w:pPr>
        <w:ind w:left="5371" w:hanging="360"/>
      </w:pPr>
    </w:lvl>
    <w:lvl w:ilvl="8" w:tplc="0409001B" w:tentative="1">
      <w:start w:val="1"/>
      <w:numFmt w:val="lowerRoman"/>
      <w:lvlText w:val="%9."/>
      <w:lvlJc w:val="right"/>
      <w:pPr>
        <w:ind w:left="6091" w:hanging="180"/>
      </w:pPr>
    </w:lvl>
  </w:abstractNum>
  <w:abstractNum w:abstractNumId="11">
    <w:nsid w:val="74565DB2"/>
    <w:multiLevelType w:val="hybridMultilevel"/>
    <w:tmpl w:val="648CEFC8"/>
    <w:lvl w:ilvl="0" w:tplc="5C989BFC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2EB0E4">
      <w:start w:val="1"/>
      <w:numFmt w:val="bullet"/>
      <w:lvlText w:val="o"/>
      <w:lvlJc w:val="left"/>
      <w:pPr>
        <w:ind w:left="1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082CE6">
      <w:start w:val="1"/>
      <w:numFmt w:val="bullet"/>
      <w:lvlText w:val="▪"/>
      <w:lvlJc w:val="left"/>
      <w:pPr>
        <w:ind w:left="2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D8D010">
      <w:start w:val="1"/>
      <w:numFmt w:val="bullet"/>
      <w:lvlText w:val="•"/>
      <w:lvlJc w:val="left"/>
      <w:pPr>
        <w:ind w:left="3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46EB04">
      <w:start w:val="1"/>
      <w:numFmt w:val="bullet"/>
      <w:lvlText w:val="o"/>
      <w:lvlJc w:val="left"/>
      <w:pPr>
        <w:ind w:left="3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440DF6">
      <w:start w:val="1"/>
      <w:numFmt w:val="bullet"/>
      <w:lvlText w:val="▪"/>
      <w:lvlJc w:val="left"/>
      <w:pPr>
        <w:ind w:left="4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105C9E">
      <w:start w:val="1"/>
      <w:numFmt w:val="bullet"/>
      <w:lvlText w:val="•"/>
      <w:lvlJc w:val="left"/>
      <w:pPr>
        <w:ind w:left="5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3C052C">
      <w:start w:val="1"/>
      <w:numFmt w:val="bullet"/>
      <w:lvlText w:val="o"/>
      <w:lvlJc w:val="left"/>
      <w:pPr>
        <w:ind w:left="6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1AA6C0">
      <w:start w:val="1"/>
      <w:numFmt w:val="bullet"/>
      <w:lvlText w:val="▪"/>
      <w:lvlJc w:val="left"/>
      <w:pPr>
        <w:ind w:left="6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4787083"/>
    <w:multiLevelType w:val="hybridMultilevel"/>
    <w:tmpl w:val="38A69DCA"/>
    <w:lvl w:ilvl="0" w:tplc="C3923D50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4C7B4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1459A6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C6FF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830C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E631FE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C6C7F8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ECAB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BA6FEA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2"/>
  </w:num>
  <w:num w:numId="5">
    <w:abstractNumId w:val="9"/>
  </w:num>
  <w:num w:numId="6">
    <w:abstractNumId w:val="7"/>
  </w:num>
  <w:num w:numId="7">
    <w:abstractNumId w:val="10"/>
  </w:num>
  <w:num w:numId="8">
    <w:abstractNumId w:val="8"/>
  </w:num>
  <w:num w:numId="9">
    <w:abstractNumId w:val="1"/>
  </w:num>
  <w:num w:numId="10">
    <w:abstractNumId w:val="4"/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907"/>
    <w:rsid w:val="00010CC8"/>
    <w:rsid w:val="00014066"/>
    <w:rsid w:val="00033355"/>
    <w:rsid w:val="00040E53"/>
    <w:rsid w:val="000530B3"/>
    <w:rsid w:val="000A1B22"/>
    <w:rsid w:val="000C7C7C"/>
    <w:rsid w:val="000F4669"/>
    <w:rsid w:val="00153310"/>
    <w:rsid w:val="00172E9D"/>
    <w:rsid w:val="00193D54"/>
    <w:rsid w:val="00194C93"/>
    <w:rsid w:val="001A0051"/>
    <w:rsid w:val="001A24E1"/>
    <w:rsid w:val="001B5659"/>
    <w:rsid w:val="001D2E5E"/>
    <w:rsid w:val="001D5699"/>
    <w:rsid w:val="00207CB5"/>
    <w:rsid w:val="002336AE"/>
    <w:rsid w:val="00255917"/>
    <w:rsid w:val="002712A2"/>
    <w:rsid w:val="002750A9"/>
    <w:rsid w:val="002A1CA0"/>
    <w:rsid w:val="002D0BA5"/>
    <w:rsid w:val="002D5AF2"/>
    <w:rsid w:val="002F519F"/>
    <w:rsid w:val="0032776B"/>
    <w:rsid w:val="003349C3"/>
    <w:rsid w:val="00334E84"/>
    <w:rsid w:val="00364CF6"/>
    <w:rsid w:val="003926E8"/>
    <w:rsid w:val="003A2DAF"/>
    <w:rsid w:val="003D0CAA"/>
    <w:rsid w:val="003D4AF5"/>
    <w:rsid w:val="003D60CF"/>
    <w:rsid w:val="0043009D"/>
    <w:rsid w:val="0044187C"/>
    <w:rsid w:val="0049649B"/>
    <w:rsid w:val="004B7CA9"/>
    <w:rsid w:val="004C2C00"/>
    <w:rsid w:val="004D440D"/>
    <w:rsid w:val="0052305A"/>
    <w:rsid w:val="00537343"/>
    <w:rsid w:val="005546E8"/>
    <w:rsid w:val="0055726F"/>
    <w:rsid w:val="005669FB"/>
    <w:rsid w:val="00573981"/>
    <w:rsid w:val="0057454A"/>
    <w:rsid w:val="005B25C2"/>
    <w:rsid w:val="005E3CB6"/>
    <w:rsid w:val="005F445F"/>
    <w:rsid w:val="00604E96"/>
    <w:rsid w:val="00607A29"/>
    <w:rsid w:val="00621E27"/>
    <w:rsid w:val="00623DA1"/>
    <w:rsid w:val="006315D2"/>
    <w:rsid w:val="006669C0"/>
    <w:rsid w:val="00695966"/>
    <w:rsid w:val="006A1A6C"/>
    <w:rsid w:val="006D3837"/>
    <w:rsid w:val="006E4AA5"/>
    <w:rsid w:val="006F41F9"/>
    <w:rsid w:val="00702E68"/>
    <w:rsid w:val="00710E03"/>
    <w:rsid w:val="00743616"/>
    <w:rsid w:val="007772C1"/>
    <w:rsid w:val="007919F0"/>
    <w:rsid w:val="007B6C44"/>
    <w:rsid w:val="007D051C"/>
    <w:rsid w:val="007E304C"/>
    <w:rsid w:val="007E641B"/>
    <w:rsid w:val="007F366F"/>
    <w:rsid w:val="00803F41"/>
    <w:rsid w:val="008146E3"/>
    <w:rsid w:val="008161D4"/>
    <w:rsid w:val="008237BB"/>
    <w:rsid w:val="008378A5"/>
    <w:rsid w:val="00863E58"/>
    <w:rsid w:val="00867516"/>
    <w:rsid w:val="00897D6D"/>
    <w:rsid w:val="008A0724"/>
    <w:rsid w:val="008A104F"/>
    <w:rsid w:val="008A29CC"/>
    <w:rsid w:val="008B6C0D"/>
    <w:rsid w:val="008D7B84"/>
    <w:rsid w:val="008E70A0"/>
    <w:rsid w:val="009424A5"/>
    <w:rsid w:val="0094536B"/>
    <w:rsid w:val="00946EDE"/>
    <w:rsid w:val="009A7294"/>
    <w:rsid w:val="009B67ED"/>
    <w:rsid w:val="009E3E9B"/>
    <w:rsid w:val="009F40B8"/>
    <w:rsid w:val="00A078B0"/>
    <w:rsid w:val="00A6487A"/>
    <w:rsid w:val="00A86ED7"/>
    <w:rsid w:val="00AC5509"/>
    <w:rsid w:val="00AD207A"/>
    <w:rsid w:val="00AD7B24"/>
    <w:rsid w:val="00AE4A82"/>
    <w:rsid w:val="00AF6146"/>
    <w:rsid w:val="00B37507"/>
    <w:rsid w:val="00B43F41"/>
    <w:rsid w:val="00B516F9"/>
    <w:rsid w:val="00B5327E"/>
    <w:rsid w:val="00B711F2"/>
    <w:rsid w:val="00B72674"/>
    <w:rsid w:val="00B86B91"/>
    <w:rsid w:val="00BB219C"/>
    <w:rsid w:val="00BB6FBF"/>
    <w:rsid w:val="00BC11D2"/>
    <w:rsid w:val="00BC5040"/>
    <w:rsid w:val="00BD45FD"/>
    <w:rsid w:val="00BE6C0C"/>
    <w:rsid w:val="00C10954"/>
    <w:rsid w:val="00C13BC1"/>
    <w:rsid w:val="00C431C0"/>
    <w:rsid w:val="00C83B49"/>
    <w:rsid w:val="00CA3C14"/>
    <w:rsid w:val="00CF6EF2"/>
    <w:rsid w:val="00CF75DC"/>
    <w:rsid w:val="00D04A60"/>
    <w:rsid w:val="00D12C5C"/>
    <w:rsid w:val="00D25A2E"/>
    <w:rsid w:val="00D27E62"/>
    <w:rsid w:val="00D31DCE"/>
    <w:rsid w:val="00D36D26"/>
    <w:rsid w:val="00D61F33"/>
    <w:rsid w:val="00DA4F8C"/>
    <w:rsid w:val="00DA56C8"/>
    <w:rsid w:val="00DB743A"/>
    <w:rsid w:val="00DC5E24"/>
    <w:rsid w:val="00DF4E60"/>
    <w:rsid w:val="00E00821"/>
    <w:rsid w:val="00E0329E"/>
    <w:rsid w:val="00E457CB"/>
    <w:rsid w:val="00E51243"/>
    <w:rsid w:val="00E63D9A"/>
    <w:rsid w:val="00E66011"/>
    <w:rsid w:val="00E765A3"/>
    <w:rsid w:val="00EB1304"/>
    <w:rsid w:val="00EB2584"/>
    <w:rsid w:val="00EB69E5"/>
    <w:rsid w:val="00EE06C6"/>
    <w:rsid w:val="00F02204"/>
    <w:rsid w:val="00F22907"/>
    <w:rsid w:val="00F63B5D"/>
    <w:rsid w:val="00F6774E"/>
    <w:rsid w:val="00FA61BD"/>
    <w:rsid w:val="00FC4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41A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E5E"/>
    <w:pPr>
      <w:spacing w:after="18" w:line="268" w:lineRule="auto"/>
      <w:ind w:left="10" w:right="11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1D2E5E"/>
    <w:pPr>
      <w:keepNext/>
      <w:keepLines/>
      <w:numPr>
        <w:numId w:val="6"/>
      </w:numPr>
      <w:spacing w:after="2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D2E5E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1D2E5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5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A2E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93D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AF5"/>
    <w:rPr>
      <w:rFonts w:ascii="Segoe UI" w:eastAsia="Times New Roman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BC1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F614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E5E"/>
    <w:pPr>
      <w:spacing w:after="18" w:line="268" w:lineRule="auto"/>
      <w:ind w:left="10" w:right="11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1D2E5E"/>
    <w:pPr>
      <w:keepNext/>
      <w:keepLines/>
      <w:numPr>
        <w:numId w:val="6"/>
      </w:numPr>
      <w:spacing w:after="2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D2E5E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1D2E5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5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A2E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93D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AF5"/>
    <w:rPr>
      <w:rFonts w:ascii="Segoe UI" w:eastAsia="Times New Roman" w:hAnsi="Segoe UI" w:cs="Segoe UI"/>
      <w:color w:val="000000"/>
      <w:sz w:val="18"/>
      <w:szCs w:val="18"/>
    </w:rPr>
  </w:style>
  <w:style w:type="table" w:styleId="TableGrid0">
    <w:name w:val="Table Grid"/>
    <w:basedOn w:val="TableNormal"/>
    <w:uiPriority w:val="39"/>
    <w:rsid w:val="00BC1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F61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3472E-3AC4-4A9E-A1A7-17D3A3479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SƯ PHẠM KỸ THUẬT TP</vt:lpstr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SƯ PHẠM KỸ THUẬT TP</dc:title>
  <dc:creator>Vu Do Cuong</dc:creator>
  <cp:lastModifiedBy>win 10</cp:lastModifiedBy>
  <cp:revision>4</cp:revision>
  <cp:lastPrinted>2019-05-29T03:37:00Z</cp:lastPrinted>
  <dcterms:created xsi:type="dcterms:W3CDTF">2019-12-17T15:11:00Z</dcterms:created>
  <dcterms:modified xsi:type="dcterms:W3CDTF">2019-12-17T15:33:00Z</dcterms:modified>
</cp:coreProperties>
</file>