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1"/>
        </w:numPr>
        <w:ind w:left="720" w:hanging="360"/>
        <w:rPr>
          <w:u w:val="none"/>
        </w:rPr>
      </w:pPr>
      <w:r w:rsidDel="00000000" w:rsidR="00000000" w:rsidRPr="00000000">
        <w:rPr>
          <w:rtl w:val="0"/>
        </w:rPr>
        <w:t xml:space="preserve">Nghiên cứu chính sách của trường đại học UEB về việc sử dụng AI trong học tập và nghiên cứu.</w:t>
      </w:r>
    </w:p>
    <w:p w:rsidR="00000000" w:rsidDel="00000000" w:rsidP="00000000" w:rsidRDefault="00000000" w:rsidRPr="00000000" w14:paraId="00000002">
      <w:pPr>
        <w:numPr>
          <w:ilvl w:val="0"/>
          <w:numId w:val="4"/>
        </w:numPr>
        <w:ind w:left="1440" w:hanging="360"/>
        <w:rPr>
          <w:u w:val="none"/>
        </w:rPr>
      </w:pPr>
      <w:r w:rsidDel="00000000" w:rsidR="00000000" w:rsidRPr="00000000">
        <w:rPr>
          <w:rtl w:val="0"/>
        </w:rPr>
        <w:t xml:space="preserve">Chính sách chung tại VNU và các trường thành viên</w:t>
      </w:r>
    </w:p>
    <w:p w:rsidR="00000000" w:rsidDel="00000000" w:rsidP="00000000" w:rsidRDefault="00000000" w:rsidRPr="00000000" w14:paraId="00000003">
      <w:pPr>
        <w:ind w:left="720" w:firstLine="0"/>
        <w:rPr/>
      </w:pPr>
      <w:r w:rsidDel="00000000" w:rsidR="00000000" w:rsidRPr="00000000">
        <w:rPr>
          <w:rtl w:val="0"/>
        </w:rPr>
        <w:t xml:space="preserve">VNU đang trong quá trình xây dựng và triển khai khung chính sách sử dụng AI, nhấn mạnh việc sử dụng có trách nhiệm để hỗ trợ giáo dục và nghiên cứu, không thay thế nỗ lực con người. Các quy định chủ yếu tập trung vào việc bảo vệ liêm chính học thuật, khuyến khích khai báo sử dụng AI và tích hợp vào chương trình học.</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5"/>
        </w:numPr>
        <w:ind w:left="1440" w:hanging="360"/>
        <w:rPr>
          <w:u w:val="none"/>
        </w:rPr>
      </w:pPr>
      <w:r w:rsidDel="00000000" w:rsidR="00000000" w:rsidRPr="00000000">
        <w:rPr>
          <w:rtl w:val="0"/>
        </w:rPr>
        <w:t xml:space="preserve">Cho phép sử dụng:</w:t>
      </w:r>
    </w:p>
    <w:p w:rsidR="00000000" w:rsidDel="00000000" w:rsidP="00000000" w:rsidRDefault="00000000" w:rsidRPr="00000000" w14:paraId="00000006">
      <w:pPr>
        <w:ind w:left="720" w:firstLine="0"/>
        <w:rPr/>
      </w:pPr>
      <w:r w:rsidDel="00000000" w:rsidR="00000000" w:rsidRPr="00000000">
        <w:rPr>
          <w:rtl w:val="0"/>
        </w:rPr>
        <w:t xml:space="preserve">AI được khuyến khích làm công cụ hỗ trợ học tập, nghiên cứu và giảng dạy, chẳng hạn như tóm tắt tài liệu, phân tích dữ liệu, cá nhân hóa nội dung học, hoặc hỗ trợ sáng tạo (ví dụ: chatbot, phần mềm dịch, hệ thống khuyến nghị).</w:t>
      </w:r>
    </w:p>
    <w:p w:rsidR="00000000" w:rsidDel="00000000" w:rsidP="00000000" w:rsidRDefault="00000000" w:rsidRPr="00000000" w14:paraId="00000007">
      <w:pPr>
        <w:ind w:left="720" w:firstLine="0"/>
        <w:rPr/>
      </w:pPr>
      <w:r w:rsidDel="00000000" w:rsidR="00000000" w:rsidRPr="00000000">
        <w:rPr>
          <w:rtl w:val="0"/>
        </w:rPr>
        <w:t xml:space="preserve">Sinh viên và giảng viên có thể áp dụng AI trong các nhiệm vụ thực tế như xử lý dữ liệu, giải quyết vấn đề nhóm, hoặc nghiên cứu liên ngành, với điều kiện đánh giá và tối ưu hóa đầu vào/đầu ra để đảm bảo tính chính xác.</w:t>
      </w:r>
    </w:p>
    <w:p w:rsidR="00000000" w:rsidDel="00000000" w:rsidP="00000000" w:rsidRDefault="00000000" w:rsidRPr="00000000" w14:paraId="00000008">
      <w:pPr>
        <w:ind w:left="720" w:firstLine="0"/>
        <w:rPr/>
      </w:pPr>
      <w:r w:rsidDel="00000000" w:rsidR="00000000" w:rsidRPr="00000000">
        <w:rPr>
          <w:rtl w:val="0"/>
        </w:rPr>
        <w:t xml:space="preserve">Tích hợp vào chương trình: Sinh viên VNU học AI và công nghệ số từ năm nhất như môn bắt buộc, nhằm xây dựng năng lực số và hội nhập quốc tế. Tại UEB, các khóa đào tạo như "Ứng dụng AI trong giảng dạy và nghiên cứu khoa học" hướng dẫn giảng viên sử dụng AI để soạn đề cương, thiết kế đề thi, bài tập, và công cụ như Consensus, ChatGPT, NotebookLM.</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3"/>
        </w:numPr>
        <w:ind w:left="1440" w:hanging="360"/>
        <w:rPr>
          <w:u w:val="none"/>
        </w:rPr>
      </w:pPr>
      <w:r w:rsidDel="00000000" w:rsidR="00000000" w:rsidRPr="00000000">
        <w:rPr>
          <w:rtl w:val="0"/>
        </w:rPr>
        <w:t xml:space="preserve">Cấm và hạn chế:</w:t>
      </w:r>
    </w:p>
    <w:p w:rsidR="00000000" w:rsidDel="00000000" w:rsidP="00000000" w:rsidRDefault="00000000" w:rsidRPr="00000000" w14:paraId="0000000B">
      <w:pPr>
        <w:ind w:left="720" w:firstLine="0"/>
        <w:rPr/>
      </w:pPr>
      <w:r w:rsidDel="00000000" w:rsidR="00000000" w:rsidRPr="00000000">
        <w:rPr>
          <w:rtl w:val="0"/>
        </w:rPr>
        <w:t xml:space="preserve">Cấm sử dụng AI để thay thế hoàn toàn nỗ lực cá nhân, như tạo nội dung học thuật mà không khai báo hoặc kiểm chứng, dẫn đến vi phạm liêm chính (tương đương đạo văn).</w:t>
      </w:r>
    </w:p>
    <w:p w:rsidR="00000000" w:rsidDel="00000000" w:rsidP="00000000" w:rsidRDefault="00000000" w:rsidRPr="00000000" w14:paraId="0000000C">
      <w:pPr>
        <w:ind w:left="720" w:firstLine="0"/>
        <w:rPr/>
      </w:pPr>
      <w:r w:rsidDel="00000000" w:rsidR="00000000" w:rsidRPr="00000000">
        <w:rPr>
          <w:rtl w:val="0"/>
        </w:rPr>
        <w:t xml:space="preserve">Không được phụ thuộc mù quáng vào AI do nguy cơ sai sót, thiên kiến (bias), hoặc thông tin sai lệch; phải kiểm tra bằng phần mềm như Turnitin hoặc DoIt.</w:t>
      </w:r>
    </w:p>
    <w:p w:rsidR="00000000" w:rsidDel="00000000" w:rsidP="00000000" w:rsidRDefault="00000000" w:rsidRPr="00000000" w14:paraId="0000000D">
      <w:pPr>
        <w:ind w:left="720" w:firstLine="0"/>
        <w:rPr/>
      </w:pPr>
      <w:r w:rsidDel="00000000" w:rsidR="00000000" w:rsidRPr="00000000">
        <w:rPr>
          <w:rtl w:val="0"/>
        </w:rPr>
        <w:t xml:space="preserve">Cấm các ứng dụng vi phạm đạo đức như xâm phạm quyền riêng tư, phân biệt đối xử, lan truyền thông tin giả, hoặc thay thế quyết định con người trong nghiên cứu nhạy cảm.</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22"/>
        </w:numPr>
        <w:ind w:left="1440" w:hanging="360"/>
        <w:rPr>
          <w:u w:val="none"/>
        </w:rPr>
      </w:pPr>
      <w:r w:rsidDel="00000000" w:rsidR="00000000" w:rsidRPr="00000000">
        <w:rPr>
          <w:rtl w:val="0"/>
        </w:rPr>
        <w:t xml:space="preserve">Hướng dẫn đạo đức và quy tắc:</w:t>
      </w:r>
    </w:p>
    <w:p w:rsidR="00000000" w:rsidDel="00000000" w:rsidP="00000000" w:rsidRDefault="00000000" w:rsidRPr="00000000" w14:paraId="00000010">
      <w:pPr>
        <w:ind w:left="720" w:firstLine="0"/>
        <w:rPr/>
      </w:pPr>
      <w:r w:rsidDel="00000000" w:rsidR="00000000" w:rsidRPr="00000000">
        <w:rPr>
          <w:rtl w:val="0"/>
        </w:rPr>
        <w:t xml:space="preserve">Khai báo bắt buộc: Sinh viên phải ghi rõ phần sử dụng AI trong bài nộp, luận văn, hoặc nghiên cứu; giảng viên thêm tiêu chí đánh giá sáng tạo và xác thực thông tin.</w:t>
      </w:r>
    </w:p>
    <w:p w:rsidR="00000000" w:rsidDel="00000000" w:rsidP="00000000" w:rsidRDefault="00000000" w:rsidRPr="00000000" w14:paraId="00000011">
      <w:pPr>
        <w:ind w:left="720" w:firstLine="0"/>
        <w:rPr/>
      </w:pPr>
      <w:r w:rsidDel="00000000" w:rsidR="00000000" w:rsidRPr="00000000">
        <w:rPr>
          <w:rtl w:val="0"/>
        </w:rPr>
        <w:t xml:space="preserve">Khung năng lực: Tại USSH (một trường thành viên VNU), có khung 4 cấp độ (từ cơ bản đến thành thạo) về hiểu biết AI, đánh giá phê phán, ứng dụng đạo đức, và tương tác con người-AI, nhấn mạnh giá trị nhân văn Việt Nam và tránh rủi ro xã hội.</w:t>
      </w:r>
    </w:p>
    <w:p w:rsidR="00000000" w:rsidDel="00000000" w:rsidP="00000000" w:rsidRDefault="00000000" w:rsidRPr="00000000" w14:paraId="00000012">
      <w:pPr>
        <w:ind w:left="720" w:firstLine="0"/>
        <w:rPr/>
      </w:pPr>
      <w:r w:rsidDel="00000000" w:rsidR="00000000" w:rsidRPr="00000000">
        <w:rPr>
          <w:rtl w:val="0"/>
        </w:rPr>
        <w:t xml:space="preserve">Đào tạo và giám sát: Tổ chức hội thảo, tọa đàm (như tại UEB về AI trong kinh tế số), và khảo sát sử dụng AI để điều chỉnh chính sách. Ưu tiên dữ liệu nội địa để giảm bias.</w:t>
      </w:r>
    </w:p>
    <w:p w:rsidR="00000000" w:rsidDel="00000000" w:rsidP="00000000" w:rsidRDefault="00000000" w:rsidRPr="00000000" w14:paraId="00000013">
      <w:pPr>
        <w:numPr>
          <w:ilvl w:val="0"/>
          <w:numId w:val="14"/>
        </w:numPr>
        <w:ind w:left="1440" w:hanging="360"/>
        <w:rPr>
          <w:u w:val="none"/>
        </w:rPr>
      </w:pPr>
      <w:r w:rsidDel="00000000" w:rsidR="00000000" w:rsidRPr="00000000">
        <w:rPr>
          <w:rtl w:val="0"/>
        </w:rPr>
        <w:t xml:space="preserve">So sánh với các trường khác: Chính sách VNU tương tự Harvard (yêu cầu minh bạch, cấm đạo văn AI) và NUS (tích hợp giáo dục đạo đức), nhưng còn đang phát triển, chưa có khung thống nhất toàn trường như các đại học quốc tế.</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6"/>
        </w:numPr>
        <w:ind w:left="1440" w:hanging="360"/>
        <w:rPr>
          <w:u w:val="none"/>
        </w:rPr>
      </w:pPr>
      <w:r w:rsidDel="00000000" w:rsidR="00000000" w:rsidRPr="00000000">
        <w:rPr>
          <w:rtl w:val="0"/>
        </w:rPr>
        <w:t xml:space="preserve">Hoạt động liên quan tại UEB</w:t>
      </w:r>
    </w:p>
    <w:p w:rsidR="00000000" w:rsidDel="00000000" w:rsidP="00000000" w:rsidRDefault="00000000" w:rsidRPr="00000000" w14:paraId="00000017">
      <w:pPr>
        <w:ind w:left="720" w:firstLine="0"/>
        <w:rPr/>
      </w:pPr>
      <w:r w:rsidDel="00000000" w:rsidR="00000000" w:rsidRPr="00000000">
        <w:rPr>
          <w:rtl w:val="0"/>
        </w:rPr>
        <w:t xml:space="preserve">Theo </w:t>
      </w:r>
      <w:hyperlink r:id="rId6">
        <w:r w:rsidDel="00000000" w:rsidR="00000000" w:rsidRPr="00000000">
          <w:rPr>
            <w:color w:val="1155cc"/>
            <w:u w:val="single"/>
            <w:rtl w:val="0"/>
          </w:rPr>
          <w:t xml:space="preserve">ueb.edu.vn</w:t>
        </w:r>
      </w:hyperlink>
      <w:r w:rsidDel="00000000" w:rsidR="00000000" w:rsidRPr="00000000">
        <w:rPr>
          <w:rtl w:val="0"/>
        </w:rPr>
        <w:t xml:space="preserve">, </w:t>
      </w:r>
      <w:r w:rsidDel="00000000" w:rsidR="00000000" w:rsidRPr="00000000">
        <w:rPr>
          <w:rtl w:val="0"/>
        </w:rPr>
        <w:t xml:space="preserve">UEB tích cực thúc đẩy AI qua các khóa học ứng dụng Generative AI để nâng cao hiệu quả công việc, hội thảo về AI trong quản trị bền vững, và nghiên cứu chính sách nhà nước thúc đẩy doanh nghiệp sử dụng AI. Điều này cho thấy trường khuyến khích sử dụng AI trong nghiên cứu và giảng dạy, nhưng tuân thủ nguyên tắc đạo đức chung của VNU.</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21"/>
        </w:numPr>
        <w:ind w:left="425.19685039370086" w:hanging="360"/>
        <w:rPr>
          <w:u w:val="none"/>
        </w:rPr>
      </w:pPr>
      <w:r w:rsidDel="00000000" w:rsidR="00000000" w:rsidRPr="00000000">
        <w:rPr>
          <w:rtl w:val="0"/>
        </w:rPr>
        <w:t xml:space="preserve">Nhiệm vụ học tập: tóm tắt đề cương môn triết học mác lê nin để ôn thi cuối kỳ:</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Các promp đã sử dụng:(file giáo trình) Bạn là chuyên gia trong môn triết học đặc biệt là triết học mác lê nin, tóm tắt đề cương môn triết học mác lê nin để ôn thi cuối kỳ, tóm tắt đề cương ôn luyện theo hướng thi trắc nhiệm, rành mạch rõ ràng, biên soạn ra file word</w:t>
      </w:r>
    </w:p>
    <w:p w:rsidR="00000000" w:rsidDel="00000000" w:rsidP="00000000" w:rsidRDefault="00000000" w:rsidRPr="00000000" w14:paraId="0000001B">
      <w:pPr>
        <w:numPr>
          <w:ilvl w:val="0"/>
          <w:numId w:val="10"/>
        </w:numPr>
        <w:ind w:left="720" w:hanging="360"/>
        <w:rPr>
          <w:u w:val="none"/>
        </w:rPr>
      </w:pPr>
      <w:r w:rsidDel="00000000" w:rsidR="00000000" w:rsidRPr="00000000">
        <w:rPr>
          <w:rtl w:val="0"/>
        </w:rPr>
        <w:t xml:space="preserve">Đầu ra của AI:</w:t>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ind w:left="0" w:firstLine="0"/>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ĐỀ CƯƠNG ÔN TẬP MÔN TRIẾT HỌC MÁC - LÊNIN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(Tóm tắt theo hướng thi trắc nghiệm - Dành cho sinh viên đại học không chuyên lý luận chính trị)</w:t>
      </w:r>
    </w:p>
    <w:p w:rsidR="00000000" w:rsidDel="00000000" w:rsidP="00000000" w:rsidRDefault="00000000" w:rsidRPr="00000000" w14:paraId="0000001F">
      <w:pPr>
        <w:pStyle w:val="Heading2"/>
        <w:keepNext w:val="0"/>
        <w:keepLines w:val="0"/>
        <w:spacing w:after="80" w:lineRule="auto"/>
        <w:ind w:left="1440" w:hanging="360"/>
        <w:rPr>
          <w:b w:val="1"/>
          <w:bCs w:val="1"/>
          <w:sz w:val="34"/>
          <w:szCs w:val="34"/>
        </w:rPr>
      </w:pPr>
      <w:bookmarkStart w:colFirst="0" w:colLast="0" w:name="_dsa0wxtl5r3f" w:id="0"/>
      <w:bookmarkEnd w:id="0"/>
      <w:r w:rsidDel="00000000" w:rsidR="00000000" w:rsidRPr="00000000">
        <w:rPr>
          <w:b w:val="1"/>
          <w:bCs w:val="1"/>
          <w:sz w:val="34"/>
          <w:szCs w:val="34"/>
          <w:rtl w:val="0"/>
        </w:rPr>
        <w:t xml:space="preserve">Chương 1: KHÁI LUẬN VỀ TRIẾT HỌC VÀ TRIẾT HỌC MÁC - LÊNIN</w:t>
      </w:r>
    </w:p>
    <w:p w:rsidR="00000000" w:rsidDel="00000000" w:rsidP="00000000" w:rsidRDefault="00000000" w:rsidRPr="00000000" w14:paraId="00000020">
      <w:pPr>
        <w:pStyle w:val="Heading3"/>
        <w:keepNext w:val="0"/>
        <w:keepLines w:val="0"/>
        <w:spacing w:before="280" w:lineRule="auto"/>
        <w:ind w:left="1440" w:hanging="360"/>
        <w:rPr>
          <w:b w:val="1"/>
          <w:bCs w:val="1"/>
          <w:color w:val="000000"/>
          <w:sz w:val="26"/>
          <w:szCs w:val="26"/>
        </w:rPr>
      </w:pPr>
      <w:bookmarkStart w:colFirst="0" w:colLast="0" w:name="_wdcbjbwks90r" w:id="1"/>
      <w:bookmarkEnd w:id="1"/>
      <w:r w:rsidDel="00000000" w:rsidR="00000000" w:rsidRPr="00000000">
        <w:rPr>
          <w:b w:val="1"/>
          <w:bCs w:val="1"/>
          <w:color w:val="000000"/>
          <w:sz w:val="26"/>
          <w:szCs w:val="26"/>
          <w:rtl w:val="0"/>
        </w:rPr>
        <w:t xml:space="preserve">I. Triết học và vấn đề cơ bản của triết học</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b w:val="1"/>
          <w:bCs w:val="1"/>
          <w:rtl w:val="0"/>
        </w:rPr>
        <w:t xml:space="preserve">Nguồn gốc của triết học</w:t>
      </w:r>
      <w:r w:rsidDel="00000000" w:rsidR="00000000" w:rsidRPr="00000000">
        <w:rPr>
          <w:rtl w:val="0"/>
        </w:rPr>
        <w:t xml:space="preserve">:</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b w:val="1"/>
          <w:bCs w:val="1"/>
          <w:rtl w:val="0"/>
        </w:rPr>
        <w:t xml:space="preserve">Nguồn gốc nhận thức</w:t>
      </w:r>
      <w:r w:rsidDel="00000000" w:rsidR="00000000" w:rsidRPr="00000000">
        <w:rPr>
          <w:rtl w:val="0"/>
        </w:rPr>
        <w:t xml:space="preserve">: Từ tư duy huyền thoại, tôn giáo nguyên thủy đến tư duy lý luận; phát triển tư duy trừu tượng, khái quát hóa tri thức cụ thể thành quan điểm chung về thế giới.</w:t>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b w:val="1"/>
          <w:bCs w:val="1"/>
          <w:rtl w:val="0"/>
        </w:rPr>
        <w:t xml:space="preserve">Nguồn gốc xã hội</w:t>
      </w:r>
      <w:r w:rsidDel="00000000" w:rsidR="00000000" w:rsidRPr="00000000">
        <w:rPr>
          <w:rtl w:val="0"/>
        </w:rPr>
        <w:t xml:space="preserve">: Ra đời khoảng thế kỷ VIII-VI TCN ở xã hội có phân công lao động, giai cấp, nhà nước; tầng lớp trí thức xuất hiện, tư hữu hóa tư liệu sản xuất.</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rtl w:val="0"/>
        </w:rPr>
        <w:t xml:space="preserve">Khái niệm triết học</w:t>
      </w:r>
      <w:r w:rsidDel="00000000" w:rsidR="00000000" w:rsidRPr="00000000">
        <w:rPr>
          <w:rtl w:val="0"/>
        </w:rPr>
        <w:t xml:space="preserve">:</w:t>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tl w:val="0"/>
        </w:rPr>
        <w:t xml:space="preserve">Hình thái ý thức xã hội, hệ thống quan điểm lý luận chung nhất về thế giới, con người và tư duy.</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rtl w:val="0"/>
        </w:rPr>
        <w:t xml:space="preserve">Với triết học Mác - Lênin: Khoa học về quy luật vận động chung nhất của tự nhiên, xã hội và tư duy.</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bCs w:val="1"/>
          <w:rtl w:val="0"/>
        </w:rPr>
        <w:t xml:space="preserve">Đối tượng của triết học</w:t>
      </w:r>
      <w:r w:rsidDel="00000000" w:rsidR="00000000" w:rsidRPr="00000000">
        <w:rPr>
          <w:rtl w:val="0"/>
        </w:rPr>
        <w:t xml:space="preserve">:</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tl w:val="0"/>
        </w:rPr>
        <w:t xml:space="preserve">Các quan hệ phổ biến và quy luật chung nhất của tự nhiên, xã hội và tư duy.</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rtl w:val="0"/>
        </w:rPr>
        <w:t xml:space="preserve">Thay đổi theo lịch sử: Từ "khoa học của các khoa học" (cổ đại, trung cổ) đến tập trung vào mối quan hệ vật chất - ý thức (Mác).</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Triết học - hạt nhân lý luận của thế giới quan</w:t>
      </w:r>
      <w:r w:rsidDel="00000000" w:rsidR="00000000" w:rsidRPr="00000000">
        <w:rPr>
          <w:rtl w:val="0"/>
        </w:rPr>
        <w:t xml:space="preserve">:</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b w:val="1"/>
          <w:bCs w:val="1"/>
          <w:rtl w:val="0"/>
        </w:rPr>
        <w:t xml:space="preserve">Thế giới quan</w:t>
      </w:r>
      <w:r w:rsidDel="00000000" w:rsidR="00000000" w:rsidRPr="00000000">
        <w:rPr>
          <w:rtl w:val="0"/>
        </w:rPr>
        <w:t xml:space="preserve">: Hệ thống quan điểm về thế giới và vị trí con người (tri thức, niềm tin, lý tưởng). Phân loại: Tôn giáo, khoa học, triết học, huyền thoại.</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b w:val="1"/>
          <w:bCs w:val="1"/>
          <w:rtl w:val="0"/>
        </w:rPr>
        <w:t xml:space="preserve">Triết học là hạt nhân</w:t>
      </w:r>
      <w:r w:rsidDel="00000000" w:rsidR="00000000" w:rsidRPr="00000000">
        <w:rPr>
          <w:rtl w:val="0"/>
        </w:rPr>
        <w:t xml:space="preserve">: Là thế giới quan lý luận, chi phối các thế giới quan khác; thế giới quan duy vật biện chứng là đỉnh cao (toàn diện, lịch sử, cụ thể, phát triển).</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b w:val="1"/>
          <w:bCs w:val="1"/>
          <w:rtl w:val="0"/>
        </w:rPr>
        <w:t xml:space="preserve">Vấn đề cơ bản của triết học</w:t>
      </w:r>
      <w:r w:rsidDel="00000000" w:rsidR="00000000" w:rsidRPr="00000000">
        <w:rPr>
          <w:rtl w:val="0"/>
        </w:rPr>
        <w:t xml:space="preserve">:</w:t>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b w:val="1"/>
          <w:bCs w:val="1"/>
          <w:rtl w:val="0"/>
        </w:rPr>
        <w:t xml:space="preserve">Hai mặt</w:t>
      </w:r>
      <w:r w:rsidDel="00000000" w:rsidR="00000000" w:rsidRPr="00000000">
        <w:rPr>
          <w:rtl w:val="0"/>
        </w:rPr>
        <w:t xml:space="preserve">: 1) Vật chất hay ý thức có trước, quyết định? 2) Con người có nhận thức được thế giới không?</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Chủ nghĩa duy vật và chủ nghĩa duy tâm</w:t>
      </w:r>
      <w:r w:rsidDel="00000000" w:rsidR="00000000" w:rsidRPr="00000000">
        <w:rPr>
          <w:rtl w:val="0"/>
        </w:rPr>
        <w:t xml:space="preserve">:</w:t>
      </w:r>
    </w:p>
    <w:p w:rsidR="00000000" w:rsidDel="00000000" w:rsidP="00000000" w:rsidRDefault="00000000" w:rsidRPr="00000000" w14:paraId="00000030">
      <w:pPr>
        <w:numPr>
          <w:ilvl w:val="1"/>
          <w:numId w:val="7"/>
        </w:numPr>
        <w:spacing w:after="0" w:afterAutospacing="0" w:before="0" w:beforeAutospacing="0" w:lineRule="auto"/>
        <w:ind w:left="1440" w:hanging="360"/>
      </w:pPr>
      <w:r w:rsidDel="00000000" w:rsidR="00000000" w:rsidRPr="00000000">
        <w:rPr>
          <w:b w:val="1"/>
          <w:bCs w:val="1"/>
          <w:rtl w:val="0"/>
        </w:rPr>
        <w:t xml:space="preserve">Duy vật</w:t>
      </w:r>
      <w:r w:rsidDel="00000000" w:rsidR="00000000" w:rsidRPr="00000000">
        <w:rPr>
          <w:rtl w:val="0"/>
        </w:rPr>
        <w:t xml:space="preserve">: Vật chất có trước, quyết định ý thức. Phân loại: Chất phác (cổ đại, đồng nhất vật chất với chất cụ thể), siêu hình (thế kỷ XVII-XVIII, cơ giới, biệt lập), biện chứng (Mác - Lênin, khoa học, cách mạng).</w:t>
      </w:r>
    </w:p>
    <w:p w:rsidR="00000000" w:rsidDel="00000000" w:rsidP="00000000" w:rsidRDefault="00000000" w:rsidRPr="00000000" w14:paraId="00000031">
      <w:pPr>
        <w:numPr>
          <w:ilvl w:val="1"/>
          <w:numId w:val="7"/>
        </w:numPr>
        <w:spacing w:after="0" w:afterAutospacing="0" w:before="0" w:beforeAutospacing="0" w:lineRule="auto"/>
        <w:ind w:left="1440" w:hanging="360"/>
      </w:pPr>
      <w:r w:rsidDel="00000000" w:rsidR="00000000" w:rsidRPr="00000000">
        <w:rPr>
          <w:b w:val="1"/>
          <w:bCs w:val="1"/>
          <w:rtl w:val="0"/>
        </w:rPr>
        <w:t xml:space="preserve">Duy tâm</w:t>
      </w:r>
      <w:r w:rsidDel="00000000" w:rsidR="00000000" w:rsidRPr="00000000">
        <w:rPr>
          <w:rtl w:val="0"/>
        </w:rPr>
        <w:t xml:space="preserve">: Ý thức có trước. Phái: Chủ quan (cảm giác cá nhân), khách quan (tinh thần tuyệt đối). Nguồn gốc: Nhận thức (tuyệt đối hóa cảm giác), xã hội (áp bức giai cấp).</w:t>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b w:val="1"/>
          <w:bCs w:val="1"/>
          <w:rtl w:val="0"/>
        </w:rPr>
        <w:t xml:space="preserve">Nhị nguyên luận</w:t>
      </w:r>
      <w:r w:rsidDel="00000000" w:rsidR="00000000" w:rsidRPr="00000000">
        <w:rPr>
          <w:rtl w:val="0"/>
        </w:rPr>
        <w:t xml:space="preserve">: Hai bản nguyên (vật chất và ý thức), cuối cùng thuộc duy tâm (ví dụ: Descartes).</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bCs w:val="1"/>
          <w:rtl w:val="0"/>
        </w:rPr>
        <w:t xml:space="preserve">Thuyết khả tri và bất khả tri</w:t>
      </w:r>
      <w:r w:rsidDel="00000000" w:rsidR="00000000" w:rsidRPr="00000000">
        <w:rPr>
          <w:rtl w:val="0"/>
        </w:rPr>
        <w:t xml:space="preserve">:</w:t>
      </w:r>
    </w:p>
    <w:p w:rsidR="00000000" w:rsidDel="00000000" w:rsidP="00000000" w:rsidRDefault="00000000" w:rsidRPr="00000000" w14:paraId="00000034">
      <w:pPr>
        <w:numPr>
          <w:ilvl w:val="1"/>
          <w:numId w:val="7"/>
        </w:numPr>
        <w:spacing w:after="0" w:afterAutospacing="0" w:before="0" w:beforeAutospacing="0" w:lineRule="auto"/>
        <w:ind w:left="1440" w:hanging="360"/>
      </w:pPr>
      <w:r w:rsidDel="00000000" w:rsidR="00000000" w:rsidRPr="00000000">
        <w:rPr>
          <w:b w:val="1"/>
          <w:bCs w:val="1"/>
          <w:rtl w:val="0"/>
        </w:rPr>
        <w:t xml:space="preserve">Khả tri</w:t>
      </w:r>
      <w:r w:rsidDel="00000000" w:rsidR="00000000" w:rsidRPr="00000000">
        <w:rPr>
          <w:rtl w:val="0"/>
        </w:rPr>
        <w:t xml:space="preserve">: Con người nhận thức được thế giới (đa số duy vật và duy tâm).</w:t>
      </w:r>
    </w:p>
    <w:p w:rsidR="00000000" w:rsidDel="00000000" w:rsidP="00000000" w:rsidRDefault="00000000" w:rsidRPr="00000000" w14:paraId="00000035">
      <w:pPr>
        <w:numPr>
          <w:ilvl w:val="1"/>
          <w:numId w:val="7"/>
        </w:numPr>
        <w:spacing w:after="240" w:before="0" w:beforeAutospacing="0" w:lineRule="auto"/>
        <w:ind w:left="1440" w:hanging="360"/>
      </w:pPr>
      <w:r w:rsidDel="00000000" w:rsidR="00000000" w:rsidRPr="00000000">
        <w:rPr>
          <w:b w:val="1"/>
          <w:bCs w:val="1"/>
          <w:rtl w:val="0"/>
        </w:rPr>
        <w:t xml:space="preserve">Bất khả tri</w:t>
      </w:r>
      <w:r w:rsidDel="00000000" w:rsidR="00000000" w:rsidRPr="00000000">
        <w:rPr>
          <w:rtl w:val="0"/>
        </w:rPr>
        <w:t xml:space="preserve">: Không nhận thức được (Hume, Kant phủ nhận khả năng nhận thức bản chất).</w:t>
      </w:r>
    </w:p>
    <w:p w:rsidR="00000000" w:rsidDel="00000000" w:rsidP="00000000" w:rsidRDefault="00000000" w:rsidRPr="00000000" w14:paraId="00000036">
      <w:pPr>
        <w:pStyle w:val="Heading3"/>
        <w:keepNext w:val="0"/>
        <w:keepLines w:val="0"/>
        <w:spacing w:before="280" w:lineRule="auto"/>
        <w:ind w:left="1440" w:hanging="360"/>
        <w:rPr>
          <w:b w:val="1"/>
          <w:bCs w:val="1"/>
          <w:color w:val="000000"/>
          <w:sz w:val="26"/>
          <w:szCs w:val="26"/>
        </w:rPr>
      </w:pPr>
      <w:bookmarkStart w:colFirst="0" w:colLast="0" w:name="_9by4671nl72t" w:id="2"/>
      <w:bookmarkEnd w:id="2"/>
      <w:r w:rsidDel="00000000" w:rsidR="00000000" w:rsidRPr="00000000">
        <w:rPr>
          <w:b w:val="1"/>
          <w:bCs w:val="1"/>
          <w:color w:val="000000"/>
          <w:sz w:val="26"/>
          <w:szCs w:val="26"/>
          <w:rtl w:val="0"/>
        </w:rPr>
        <w:t xml:space="preserve">II. Triết học Mác - Lênin và vai trò của nó</w:t>
      </w:r>
    </w:p>
    <w:p w:rsidR="00000000" w:rsidDel="00000000" w:rsidP="00000000" w:rsidRDefault="00000000" w:rsidRPr="00000000" w14:paraId="00000037">
      <w:pPr>
        <w:numPr>
          <w:ilvl w:val="0"/>
          <w:numId w:val="15"/>
        </w:numPr>
        <w:spacing w:after="0" w:afterAutospacing="0" w:before="240" w:lineRule="auto"/>
        <w:ind w:left="720" w:hanging="360"/>
      </w:pPr>
      <w:r w:rsidDel="00000000" w:rsidR="00000000" w:rsidRPr="00000000">
        <w:rPr>
          <w:b w:val="1"/>
          <w:bCs w:val="1"/>
          <w:rtl w:val="0"/>
        </w:rPr>
        <w:t xml:space="preserve">Điều kiện ra đời</w:t>
      </w:r>
      <w:r w:rsidDel="00000000" w:rsidR="00000000" w:rsidRPr="00000000">
        <w:rPr>
          <w:rtl w:val="0"/>
        </w:rPr>
        <w:t xml:space="preserve">:</w:t>
      </w:r>
    </w:p>
    <w:p w:rsidR="00000000" w:rsidDel="00000000" w:rsidP="00000000" w:rsidRDefault="00000000" w:rsidRPr="00000000" w14:paraId="00000038">
      <w:pPr>
        <w:numPr>
          <w:ilvl w:val="1"/>
          <w:numId w:val="15"/>
        </w:numPr>
        <w:spacing w:after="0" w:afterAutospacing="0" w:before="0" w:beforeAutospacing="0" w:lineRule="auto"/>
        <w:ind w:left="1440" w:hanging="360"/>
      </w:pPr>
      <w:r w:rsidDel="00000000" w:rsidR="00000000" w:rsidRPr="00000000">
        <w:rPr>
          <w:b w:val="1"/>
          <w:bCs w:val="1"/>
          <w:rtl w:val="0"/>
        </w:rPr>
        <w:t xml:space="preserve">Kinh tế - xã hội</w:t>
      </w:r>
      <w:r w:rsidDel="00000000" w:rsidR="00000000" w:rsidRPr="00000000">
        <w:rPr>
          <w:rtl w:val="0"/>
        </w:rPr>
        <w:t xml:space="preserve">: Chủ nghĩa tư bản phát triển, mâu thuẫn giai cấp (phong trào công nhân).</w:t>
      </w:r>
    </w:p>
    <w:p w:rsidR="00000000" w:rsidDel="00000000" w:rsidP="00000000" w:rsidRDefault="00000000" w:rsidRPr="00000000" w14:paraId="00000039">
      <w:pPr>
        <w:numPr>
          <w:ilvl w:val="1"/>
          <w:numId w:val="15"/>
        </w:numPr>
        <w:spacing w:after="0" w:afterAutospacing="0" w:before="0" w:beforeAutospacing="0" w:lineRule="auto"/>
        <w:ind w:left="1440" w:hanging="360"/>
      </w:pPr>
      <w:r w:rsidDel="00000000" w:rsidR="00000000" w:rsidRPr="00000000">
        <w:rPr>
          <w:b w:val="1"/>
          <w:bCs w:val="1"/>
          <w:rtl w:val="0"/>
        </w:rPr>
        <w:t xml:space="preserve">Khoa học</w:t>
      </w:r>
      <w:r w:rsidDel="00000000" w:rsidR="00000000" w:rsidRPr="00000000">
        <w:rPr>
          <w:rtl w:val="0"/>
        </w:rPr>
        <w:t xml:space="preserve">: Phát minh tế bào (Schwann, Schleiden), bảo toàn năng lượng (Mayer, Joule), tiến hóa (Darwin).</w:t>
      </w:r>
    </w:p>
    <w:p w:rsidR="00000000" w:rsidDel="00000000" w:rsidP="00000000" w:rsidRDefault="00000000" w:rsidRPr="00000000" w14:paraId="0000003A">
      <w:pPr>
        <w:numPr>
          <w:ilvl w:val="1"/>
          <w:numId w:val="15"/>
        </w:numPr>
        <w:spacing w:after="0" w:afterAutospacing="0" w:before="0" w:beforeAutospacing="0" w:lineRule="auto"/>
        <w:ind w:left="1440" w:hanging="360"/>
      </w:pPr>
      <w:r w:rsidDel="00000000" w:rsidR="00000000" w:rsidRPr="00000000">
        <w:rPr>
          <w:b w:val="1"/>
          <w:bCs w:val="1"/>
          <w:rtl w:val="0"/>
        </w:rPr>
        <w:t xml:space="preserve">Tư tưởng</w:t>
      </w:r>
      <w:r w:rsidDel="00000000" w:rsidR="00000000" w:rsidRPr="00000000">
        <w:rPr>
          <w:rtl w:val="0"/>
        </w:rPr>
        <w:t xml:space="preserve">: Kế thừa duy vật Anh-Pháp, biện chứng Hegel, không tưởng Pháp.</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b w:val="1"/>
          <w:bCs w:val="1"/>
          <w:rtl w:val="0"/>
        </w:rPr>
        <w:t xml:space="preserve">Các giai đoạn hình thành, phát triển</w:t>
      </w:r>
      <w:r w:rsidDel="00000000" w:rsidR="00000000" w:rsidRPr="00000000">
        <w:rPr>
          <w:rtl w:val="0"/>
        </w:rPr>
        <w:t xml:space="preserve">:</w:t>
      </w:r>
    </w:p>
    <w:p w:rsidR="00000000" w:rsidDel="00000000" w:rsidP="00000000" w:rsidRDefault="00000000" w:rsidRPr="00000000" w14:paraId="0000003C">
      <w:pPr>
        <w:numPr>
          <w:ilvl w:val="1"/>
          <w:numId w:val="15"/>
        </w:numPr>
        <w:spacing w:after="0" w:afterAutospacing="0" w:before="0" w:beforeAutospacing="0" w:lineRule="auto"/>
        <w:ind w:left="1440" w:hanging="360"/>
      </w:pPr>
      <w:r w:rsidDel="00000000" w:rsidR="00000000" w:rsidRPr="00000000">
        <w:rPr>
          <w:b w:val="1"/>
          <w:bCs w:val="1"/>
          <w:rtl w:val="0"/>
        </w:rPr>
        <w:t xml:space="preserve">Ra đời (1840s)</w:t>
      </w:r>
      <w:r w:rsidDel="00000000" w:rsidR="00000000" w:rsidRPr="00000000">
        <w:rPr>
          <w:rtl w:val="0"/>
        </w:rPr>
        <w:t xml:space="preserve">: Bản thảo kinh tế-triết học, Gia đình thần thánh, Hệ tư tưởng Đức, Luận cương về Feuerbach.</w:t>
      </w:r>
    </w:p>
    <w:p w:rsidR="00000000" w:rsidDel="00000000" w:rsidP="00000000" w:rsidRDefault="00000000" w:rsidRPr="00000000" w14:paraId="0000003D">
      <w:pPr>
        <w:numPr>
          <w:ilvl w:val="1"/>
          <w:numId w:val="15"/>
        </w:numPr>
        <w:spacing w:after="0" w:afterAutospacing="0" w:before="0" w:beforeAutospacing="0" w:lineRule="auto"/>
        <w:ind w:left="1440" w:hanging="360"/>
      </w:pPr>
      <w:r w:rsidDel="00000000" w:rsidR="00000000" w:rsidRPr="00000000">
        <w:rPr>
          <w:b w:val="1"/>
          <w:bCs w:val="1"/>
          <w:rtl w:val="0"/>
        </w:rPr>
        <w:t xml:space="preserve">Hoàn thiện (1850s-1890s)</w:t>
      </w:r>
      <w:r w:rsidDel="00000000" w:rsidR="00000000" w:rsidRPr="00000000">
        <w:rPr>
          <w:rtl w:val="0"/>
        </w:rPr>
        <w:t xml:space="preserve">: Tư bản luận, Chống Dühring.</w:t>
      </w:r>
    </w:p>
    <w:p w:rsidR="00000000" w:rsidDel="00000000" w:rsidP="00000000" w:rsidRDefault="00000000" w:rsidRPr="00000000" w14:paraId="0000003E">
      <w:pPr>
        <w:numPr>
          <w:ilvl w:val="1"/>
          <w:numId w:val="15"/>
        </w:numPr>
        <w:spacing w:after="0" w:afterAutospacing="0" w:before="0" w:beforeAutospacing="0" w:lineRule="auto"/>
        <w:ind w:left="1440" w:hanging="360"/>
      </w:pPr>
      <w:r w:rsidDel="00000000" w:rsidR="00000000" w:rsidRPr="00000000">
        <w:rPr>
          <w:b w:val="1"/>
          <w:bCs w:val="1"/>
          <w:rtl w:val="0"/>
        </w:rPr>
        <w:t xml:space="preserve">Phát triển (Lênin)</w:t>
      </w:r>
      <w:r w:rsidDel="00000000" w:rsidR="00000000" w:rsidRPr="00000000">
        <w:rPr>
          <w:rtl w:val="0"/>
        </w:rPr>
        <w:t xml:space="preserve">: Chủ nghĩa duy vật và chủ nghĩa kinh nghiệm phê phán, Nhà nước và cách mạng.</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b w:val="1"/>
          <w:bCs w:val="1"/>
          <w:rtl w:val="0"/>
        </w:rPr>
        <w:t xml:space="preserve">Vai trò</w:t>
      </w:r>
      <w:r w:rsidDel="00000000" w:rsidR="00000000" w:rsidRPr="00000000">
        <w:rPr>
          <w:rtl w:val="0"/>
        </w:rPr>
        <w:t xml:space="preserve">:</w:t>
      </w:r>
    </w:p>
    <w:p w:rsidR="00000000" w:rsidDel="00000000" w:rsidP="00000000" w:rsidRDefault="00000000" w:rsidRPr="00000000" w14:paraId="00000040">
      <w:pPr>
        <w:numPr>
          <w:ilvl w:val="1"/>
          <w:numId w:val="15"/>
        </w:numPr>
        <w:spacing w:after="0" w:afterAutospacing="0" w:before="0" w:beforeAutospacing="0" w:lineRule="auto"/>
        <w:ind w:left="1440" w:hanging="360"/>
      </w:pPr>
      <w:r w:rsidDel="00000000" w:rsidR="00000000" w:rsidRPr="00000000">
        <w:rPr>
          <w:rtl w:val="0"/>
        </w:rPr>
        <w:t xml:space="preserve">Thế giới quan và phương pháp luận khoa học cho nhận thức, thực tiễn.</w:t>
      </w:r>
    </w:p>
    <w:p w:rsidR="00000000" w:rsidDel="00000000" w:rsidP="00000000" w:rsidRDefault="00000000" w:rsidRPr="00000000" w14:paraId="00000041">
      <w:pPr>
        <w:numPr>
          <w:ilvl w:val="1"/>
          <w:numId w:val="15"/>
        </w:numPr>
        <w:spacing w:after="0" w:afterAutospacing="0" w:before="0" w:beforeAutospacing="0" w:lineRule="auto"/>
        <w:ind w:left="1440" w:hanging="360"/>
      </w:pPr>
      <w:r w:rsidDel="00000000" w:rsidR="00000000" w:rsidRPr="00000000">
        <w:rPr>
          <w:rtl w:val="0"/>
        </w:rPr>
        <w:t xml:space="preserve">Chức năng: Thế giới quan (hướng dẫn nhận thức), phương pháp luận (cải tạo thế giới).</w:t>
      </w:r>
    </w:p>
    <w:p w:rsidR="00000000" w:rsidDel="00000000" w:rsidP="00000000" w:rsidRDefault="00000000" w:rsidRPr="00000000" w14:paraId="00000042">
      <w:pPr>
        <w:numPr>
          <w:ilvl w:val="1"/>
          <w:numId w:val="15"/>
        </w:numPr>
        <w:spacing w:after="240" w:before="0" w:beforeAutospacing="0" w:lineRule="auto"/>
        <w:ind w:left="1440" w:hanging="360"/>
      </w:pPr>
      <w:r w:rsidDel="00000000" w:rsidR="00000000" w:rsidRPr="00000000">
        <w:rPr>
          <w:rtl w:val="0"/>
        </w:rPr>
        <w:t xml:space="preserve">Vai trò trong đời sống: Hướng dẫn cải tạo xã hội, chống quan điểm sai trái; trong thời đại: Hỗ trợ cách mạng, phát triển khoa học.</w:t>
      </w:r>
    </w:p>
    <w:p w:rsidR="00000000" w:rsidDel="00000000" w:rsidP="00000000" w:rsidRDefault="00000000" w:rsidRPr="00000000" w14:paraId="00000043">
      <w:pPr>
        <w:pStyle w:val="Heading2"/>
        <w:keepNext w:val="0"/>
        <w:keepLines w:val="0"/>
        <w:spacing w:after="80" w:lineRule="auto"/>
        <w:ind w:left="1440" w:hanging="360"/>
        <w:rPr>
          <w:b w:val="1"/>
          <w:bCs w:val="1"/>
          <w:sz w:val="34"/>
          <w:szCs w:val="34"/>
        </w:rPr>
      </w:pPr>
      <w:bookmarkStart w:colFirst="0" w:colLast="0" w:name="_ryalwu6rxsjh" w:id="3"/>
      <w:bookmarkEnd w:id="3"/>
      <w:r w:rsidDel="00000000" w:rsidR="00000000" w:rsidRPr="00000000">
        <w:rPr>
          <w:b w:val="1"/>
          <w:bCs w:val="1"/>
          <w:sz w:val="34"/>
          <w:szCs w:val="34"/>
          <w:rtl w:val="0"/>
        </w:rPr>
        <w:t xml:space="preserve">Chương 2: CHỦ NGHĨA DUY VẬT BIỆN CHỨNG</w:t>
      </w:r>
    </w:p>
    <w:p w:rsidR="00000000" w:rsidDel="00000000" w:rsidP="00000000" w:rsidRDefault="00000000" w:rsidRPr="00000000" w14:paraId="00000044">
      <w:pPr>
        <w:pStyle w:val="Heading3"/>
        <w:keepNext w:val="0"/>
        <w:keepLines w:val="0"/>
        <w:spacing w:before="280" w:lineRule="auto"/>
        <w:ind w:left="1440" w:hanging="360"/>
        <w:rPr>
          <w:b w:val="1"/>
          <w:bCs w:val="1"/>
          <w:color w:val="000000"/>
          <w:sz w:val="26"/>
          <w:szCs w:val="26"/>
        </w:rPr>
      </w:pPr>
      <w:bookmarkStart w:colFirst="0" w:colLast="0" w:name="_weyxwog9q810" w:id="4"/>
      <w:bookmarkEnd w:id="4"/>
      <w:r w:rsidDel="00000000" w:rsidR="00000000" w:rsidRPr="00000000">
        <w:rPr>
          <w:b w:val="1"/>
          <w:bCs w:val="1"/>
          <w:color w:val="000000"/>
          <w:sz w:val="26"/>
          <w:szCs w:val="26"/>
          <w:rtl w:val="0"/>
        </w:rPr>
        <w:t xml:space="preserve">I. Vật chất và ý thức</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b w:val="1"/>
          <w:bCs w:val="1"/>
          <w:rtl w:val="0"/>
        </w:rPr>
        <w:t xml:space="preserve">Vật chất</w:t>
      </w:r>
      <w:r w:rsidDel="00000000" w:rsidR="00000000" w:rsidRPr="00000000">
        <w:rPr>
          <w:rtl w:val="0"/>
        </w:rPr>
        <w:t xml:space="preserve">:</w:t>
      </w:r>
    </w:p>
    <w:p w:rsidR="00000000" w:rsidDel="00000000" w:rsidP="00000000" w:rsidRDefault="00000000" w:rsidRPr="00000000" w14:paraId="00000046">
      <w:pPr>
        <w:numPr>
          <w:ilvl w:val="1"/>
          <w:numId w:val="8"/>
        </w:numPr>
        <w:spacing w:after="0" w:afterAutospacing="0" w:before="0" w:beforeAutospacing="0" w:lineRule="auto"/>
        <w:ind w:left="1440" w:hanging="360"/>
      </w:pPr>
      <w:r w:rsidDel="00000000" w:rsidR="00000000" w:rsidRPr="00000000">
        <w:rPr>
          <w:b w:val="1"/>
          <w:bCs w:val="1"/>
          <w:rtl w:val="0"/>
        </w:rPr>
        <w:t xml:space="preserve">Định nghĩa (Lênin)</w:t>
      </w:r>
      <w:r w:rsidDel="00000000" w:rsidR="00000000" w:rsidRPr="00000000">
        <w:rPr>
          <w:rtl w:val="0"/>
        </w:rPr>
        <w:t xml:space="preserve">: Thực tại khách quan, tồn tại độc lập với ý thức, được ý thức phản ánh qua cảm giác.</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b w:val="1"/>
          <w:bCs w:val="1"/>
          <w:rtl w:val="0"/>
        </w:rPr>
        <w:t xml:space="preserve">Đặc trưng</w:t>
      </w:r>
      <w:r w:rsidDel="00000000" w:rsidR="00000000" w:rsidRPr="00000000">
        <w:rPr>
          <w:rtl w:val="0"/>
        </w:rPr>
        <w:t xml:space="preserve">: Tồn tại khách quan, nguồn gốc ý thức, vô tận, vô hạn.</w:t>
      </w:r>
    </w:p>
    <w:p w:rsidR="00000000" w:rsidDel="00000000" w:rsidP="00000000" w:rsidRDefault="00000000" w:rsidRPr="00000000" w14:paraId="00000048">
      <w:pPr>
        <w:numPr>
          <w:ilvl w:val="1"/>
          <w:numId w:val="8"/>
        </w:numPr>
        <w:spacing w:after="0" w:afterAutospacing="0" w:before="0" w:beforeAutospacing="0" w:lineRule="auto"/>
        <w:ind w:left="1440" w:hanging="360"/>
      </w:pPr>
      <w:r w:rsidDel="00000000" w:rsidR="00000000" w:rsidRPr="00000000">
        <w:rPr>
          <w:b w:val="1"/>
          <w:bCs w:val="1"/>
          <w:rtl w:val="0"/>
        </w:rPr>
        <w:t xml:space="preserve">Hình thức tồn tại</w:t>
      </w:r>
      <w:r w:rsidDel="00000000" w:rsidR="00000000" w:rsidRPr="00000000">
        <w:rPr>
          <w:rtl w:val="0"/>
        </w:rPr>
        <w:t xml:space="preserve">: Vận động (5 hình thức: cơ học, vật lý, hóa học, sinh học, xã hội); không gian (ba chiều, liên hệ), thời gian (vĩnh cửu, hướng).</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bCs w:val="1"/>
          <w:rtl w:val="0"/>
        </w:rPr>
        <w:t xml:space="preserve">Ý thức</w:t>
      </w:r>
      <w:r w:rsidDel="00000000" w:rsidR="00000000" w:rsidRPr="00000000">
        <w:rPr>
          <w:rtl w:val="0"/>
        </w:rPr>
        <w:t xml:space="preserve">:</w:t>
      </w:r>
    </w:p>
    <w:p w:rsidR="00000000" w:rsidDel="00000000" w:rsidP="00000000" w:rsidRDefault="00000000" w:rsidRPr="00000000" w14:paraId="0000004A">
      <w:pPr>
        <w:numPr>
          <w:ilvl w:val="1"/>
          <w:numId w:val="8"/>
        </w:numPr>
        <w:spacing w:after="0" w:afterAutospacing="0" w:before="0" w:beforeAutospacing="0" w:lineRule="auto"/>
        <w:ind w:left="1440" w:hanging="360"/>
      </w:pPr>
      <w:r w:rsidDel="00000000" w:rsidR="00000000" w:rsidRPr="00000000">
        <w:rPr>
          <w:b w:val="1"/>
          <w:bCs w:val="1"/>
          <w:rtl w:val="0"/>
        </w:rPr>
        <w:t xml:space="preserve">Khái niệm</w:t>
      </w:r>
      <w:r w:rsidDel="00000000" w:rsidR="00000000" w:rsidRPr="00000000">
        <w:rPr>
          <w:rtl w:val="0"/>
        </w:rPr>
        <w:t xml:space="preserve">: Sản phẩm bộ não người, phản ánh thế giới khách quan; tính thứ hai sau vật chất.</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b w:val="1"/>
          <w:bCs w:val="1"/>
          <w:rtl w:val="0"/>
        </w:rPr>
        <w:t xml:space="preserve">Nguồn gốc</w:t>
      </w:r>
      <w:r w:rsidDel="00000000" w:rsidR="00000000" w:rsidRPr="00000000">
        <w:rPr>
          <w:rtl w:val="0"/>
        </w:rPr>
        <w:t xml:space="preserve">: Tự nhiên (bộ não), xã hội (lao động, ngôn ngữ).</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b w:val="1"/>
          <w:bCs w:val="1"/>
          <w:rtl w:val="0"/>
        </w:rPr>
        <w:t xml:space="preserve">Bản chất</w:t>
      </w:r>
      <w:r w:rsidDel="00000000" w:rsidR="00000000" w:rsidRPr="00000000">
        <w:rPr>
          <w:rtl w:val="0"/>
        </w:rPr>
        <w:t xml:space="preserve">: Phản ánh tích cực, sáng tạo; mang tính xã hội, lịch sử.</w:t>
      </w:r>
    </w:p>
    <w:p w:rsidR="00000000" w:rsidDel="00000000" w:rsidP="00000000" w:rsidRDefault="00000000" w:rsidRPr="00000000" w14:paraId="0000004D">
      <w:pPr>
        <w:numPr>
          <w:ilvl w:val="1"/>
          <w:numId w:val="8"/>
        </w:numPr>
        <w:spacing w:after="0" w:afterAutospacing="0" w:before="0" w:beforeAutospacing="0" w:lineRule="auto"/>
        <w:ind w:left="1440" w:hanging="360"/>
      </w:pPr>
      <w:r w:rsidDel="00000000" w:rsidR="00000000" w:rsidRPr="00000000">
        <w:rPr>
          <w:b w:val="1"/>
          <w:bCs w:val="1"/>
          <w:rtl w:val="0"/>
        </w:rPr>
        <w:t xml:space="preserve">Cấu trúc</w:t>
      </w:r>
      <w:r w:rsidDel="00000000" w:rsidR="00000000" w:rsidRPr="00000000">
        <w:rPr>
          <w:rtl w:val="0"/>
        </w:rPr>
        <w:t xml:space="preserve">: Tri thức, tình cảm, ý chí; ý thức cá nhân, tự ý thức, vô thức.</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Mối quan hệ vật chất - ý thức</w:t>
      </w:r>
      <w:r w:rsidDel="00000000" w:rsidR="00000000" w:rsidRPr="00000000">
        <w:rPr>
          <w:rtl w:val="0"/>
        </w:rPr>
        <w:t xml:space="preserve">:</w:t>
      </w:r>
    </w:p>
    <w:p w:rsidR="00000000" w:rsidDel="00000000" w:rsidP="00000000" w:rsidRDefault="00000000" w:rsidRPr="00000000" w14:paraId="0000004F">
      <w:pPr>
        <w:numPr>
          <w:ilvl w:val="1"/>
          <w:numId w:val="8"/>
        </w:numPr>
        <w:spacing w:after="0" w:afterAutospacing="0" w:before="0" w:beforeAutospacing="0" w:lineRule="auto"/>
        <w:ind w:left="1440" w:hanging="360"/>
      </w:pPr>
      <w:r w:rsidDel="00000000" w:rsidR="00000000" w:rsidRPr="00000000">
        <w:rPr>
          <w:rtl w:val="0"/>
        </w:rPr>
        <w:t xml:space="preserve">Vật chất quyết định ý thức, ý thức tác động trở lại (tích cực: thúc đẩy; tiêu cực: kìm hãm).</w:t>
      </w:r>
    </w:p>
    <w:p w:rsidR="00000000" w:rsidDel="00000000" w:rsidP="00000000" w:rsidRDefault="00000000" w:rsidRPr="00000000" w14:paraId="00000050">
      <w:pPr>
        <w:numPr>
          <w:ilvl w:val="1"/>
          <w:numId w:val="8"/>
        </w:numPr>
        <w:spacing w:after="240" w:before="0" w:beforeAutospacing="0" w:lineRule="auto"/>
        <w:ind w:left="1440" w:hanging="360"/>
      </w:pPr>
      <w:r w:rsidDel="00000000" w:rsidR="00000000" w:rsidRPr="00000000">
        <w:rPr>
          <w:rtl w:val="0"/>
        </w:rPr>
        <w:t xml:space="preserve">Ý nghĩa: Kết hợp chủ quan - khách quan trong hoạt động thực tiễn.</w:t>
      </w:r>
    </w:p>
    <w:p w:rsidR="00000000" w:rsidDel="00000000" w:rsidP="00000000" w:rsidRDefault="00000000" w:rsidRPr="00000000" w14:paraId="00000051">
      <w:pPr>
        <w:pStyle w:val="Heading3"/>
        <w:keepNext w:val="0"/>
        <w:keepLines w:val="0"/>
        <w:spacing w:before="280" w:lineRule="auto"/>
        <w:ind w:left="1440" w:hanging="360"/>
        <w:rPr>
          <w:b w:val="1"/>
          <w:bCs w:val="1"/>
          <w:color w:val="000000"/>
          <w:sz w:val="26"/>
          <w:szCs w:val="26"/>
        </w:rPr>
      </w:pPr>
      <w:bookmarkStart w:colFirst="0" w:colLast="0" w:name="_a396p1uw3a4s" w:id="5"/>
      <w:bookmarkEnd w:id="5"/>
      <w:r w:rsidDel="00000000" w:rsidR="00000000" w:rsidRPr="00000000">
        <w:rPr>
          <w:b w:val="1"/>
          <w:bCs w:val="1"/>
          <w:color w:val="000000"/>
          <w:sz w:val="26"/>
          <w:szCs w:val="26"/>
          <w:rtl w:val="0"/>
        </w:rPr>
        <w:t xml:space="preserve">II. Phép biện chứng duy vật</w:t>
      </w:r>
    </w:p>
    <w:p w:rsidR="00000000" w:rsidDel="00000000" w:rsidP="00000000" w:rsidRDefault="00000000" w:rsidRPr="00000000" w14:paraId="00000052">
      <w:pPr>
        <w:numPr>
          <w:ilvl w:val="0"/>
          <w:numId w:val="23"/>
        </w:numPr>
        <w:spacing w:after="0" w:afterAutospacing="0" w:before="240" w:lineRule="auto"/>
        <w:ind w:left="720" w:hanging="360"/>
      </w:pPr>
      <w:r w:rsidDel="00000000" w:rsidR="00000000" w:rsidRPr="00000000">
        <w:rPr>
          <w:b w:val="1"/>
          <w:bCs w:val="1"/>
          <w:rtl w:val="0"/>
        </w:rPr>
        <w:t xml:space="preserve">Hai nguyên lý cơ bản</w:t>
      </w:r>
      <w:r w:rsidDel="00000000" w:rsidR="00000000" w:rsidRPr="00000000">
        <w:rPr>
          <w:rtl w:val="0"/>
        </w:rPr>
        <w:t xml:space="preserve">:</w:t>
      </w:r>
    </w:p>
    <w:p w:rsidR="00000000" w:rsidDel="00000000" w:rsidP="00000000" w:rsidRDefault="00000000" w:rsidRPr="00000000" w14:paraId="00000053">
      <w:pPr>
        <w:numPr>
          <w:ilvl w:val="1"/>
          <w:numId w:val="23"/>
        </w:numPr>
        <w:spacing w:after="0" w:afterAutospacing="0" w:before="0" w:beforeAutospacing="0" w:lineRule="auto"/>
        <w:ind w:left="1440" w:hanging="360"/>
      </w:pPr>
      <w:r w:rsidDel="00000000" w:rsidR="00000000" w:rsidRPr="00000000">
        <w:rPr>
          <w:b w:val="1"/>
          <w:bCs w:val="1"/>
          <w:rtl w:val="0"/>
        </w:rPr>
        <w:t xml:space="preserve">Liên hệ phổ biến</w:t>
      </w:r>
      <w:r w:rsidDel="00000000" w:rsidR="00000000" w:rsidRPr="00000000">
        <w:rPr>
          <w:rtl w:val="0"/>
        </w:rPr>
        <w:t xml:space="preserve">: Mọi sự vật liên hệ lẫn nhau, toàn diện, đa dạng, khách quan.</w:t>
      </w:r>
    </w:p>
    <w:p w:rsidR="00000000" w:rsidDel="00000000" w:rsidP="00000000" w:rsidRDefault="00000000" w:rsidRPr="00000000" w14:paraId="00000054">
      <w:pPr>
        <w:numPr>
          <w:ilvl w:val="1"/>
          <w:numId w:val="23"/>
        </w:numPr>
        <w:spacing w:after="0" w:afterAutospacing="0" w:before="0" w:beforeAutospacing="0" w:lineRule="auto"/>
        <w:ind w:left="1440" w:hanging="360"/>
      </w:pPr>
      <w:r w:rsidDel="00000000" w:rsidR="00000000" w:rsidRPr="00000000">
        <w:rPr>
          <w:b w:val="1"/>
          <w:bCs w:val="1"/>
          <w:rtl w:val="0"/>
        </w:rPr>
        <w:t xml:space="preserve">Phát triển</w:t>
      </w:r>
      <w:r w:rsidDel="00000000" w:rsidR="00000000" w:rsidRPr="00000000">
        <w:rPr>
          <w:rtl w:val="0"/>
        </w:rPr>
        <w:t xml:space="preserve">: Quá trình từ thấp đến cao, do mâu thuẫn nội tại; phủ định siêu hình.</w:t>
      </w:r>
    </w:p>
    <w:p w:rsidR="00000000" w:rsidDel="00000000" w:rsidP="00000000" w:rsidRDefault="00000000" w:rsidRPr="00000000" w14:paraId="00000055">
      <w:pPr>
        <w:numPr>
          <w:ilvl w:val="0"/>
          <w:numId w:val="23"/>
        </w:numPr>
        <w:spacing w:after="0" w:afterAutospacing="0" w:before="0" w:beforeAutospacing="0" w:lineRule="auto"/>
        <w:ind w:left="720" w:hanging="360"/>
      </w:pPr>
      <w:r w:rsidDel="00000000" w:rsidR="00000000" w:rsidRPr="00000000">
        <w:rPr>
          <w:b w:val="1"/>
          <w:bCs w:val="1"/>
          <w:rtl w:val="0"/>
        </w:rPr>
        <w:t xml:space="preserve">Các cặp phạm trù cơ bản</w:t>
      </w:r>
      <w:r w:rsidDel="00000000" w:rsidR="00000000" w:rsidRPr="00000000">
        <w:rPr>
          <w:rtl w:val="0"/>
        </w:rPr>
        <w:t xml:space="preserve">:</w:t>
      </w:r>
    </w:p>
    <w:p w:rsidR="00000000" w:rsidDel="00000000" w:rsidP="00000000" w:rsidRDefault="00000000" w:rsidRPr="00000000" w14:paraId="00000056">
      <w:pPr>
        <w:numPr>
          <w:ilvl w:val="1"/>
          <w:numId w:val="23"/>
        </w:numPr>
        <w:spacing w:after="0" w:afterAutospacing="0" w:before="0" w:beforeAutospacing="0" w:lineRule="auto"/>
        <w:ind w:left="1440" w:hanging="360"/>
      </w:pPr>
      <w:r w:rsidDel="00000000" w:rsidR="00000000" w:rsidRPr="00000000">
        <w:rPr>
          <w:b w:val="1"/>
          <w:bCs w:val="1"/>
          <w:rtl w:val="0"/>
        </w:rPr>
        <w:t xml:space="preserve">Cái riêng - cái chung</w:t>
      </w:r>
      <w:r w:rsidDel="00000000" w:rsidR="00000000" w:rsidRPr="00000000">
        <w:rPr>
          <w:rtl w:val="0"/>
        </w:rPr>
        <w:t xml:space="preserve">: Riêng chứa chung, chung tồn tại qua riêng; chuyển hóa lẫn nhau.</w:t>
      </w:r>
    </w:p>
    <w:p w:rsidR="00000000" w:rsidDel="00000000" w:rsidP="00000000" w:rsidRDefault="00000000" w:rsidRPr="00000000" w14:paraId="00000057">
      <w:pPr>
        <w:numPr>
          <w:ilvl w:val="1"/>
          <w:numId w:val="23"/>
        </w:numPr>
        <w:spacing w:after="0" w:afterAutospacing="0" w:before="0" w:beforeAutospacing="0" w:lineRule="auto"/>
        <w:ind w:left="1440" w:hanging="360"/>
      </w:pPr>
      <w:r w:rsidDel="00000000" w:rsidR="00000000" w:rsidRPr="00000000">
        <w:rPr>
          <w:b w:val="1"/>
          <w:bCs w:val="1"/>
          <w:rtl w:val="0"/>
        </w:rPr>
        <w:t xml:space="preserve">Nguyên nhân - kết quả</w:t>
      </w:r>
      <w:r w:rsidDel="00000000" w:rsidR="00000000" w:rsidRPr="00000000">
        <w:rPr>
          <w:rtl w:val="0"/>
        </w:rPr>
        <w:t xml:space="preserve">: Nguyên nhân sinh kết quả, kết quả tác động ngược; nội nhân - ngoại nhân.</w:t>
      </w:r>
    </w:p>
    <w:p w:rsidR="00000000" w:rsidDel="00000000" w:rsidP="00000000" w:rsidRDefault="00000000" w:rsidRPr="00000000" w14:paraId="00000058">
      <w:pPr>
        <w:numPr>
          <w:ilvl w:val="1"/>
          <w:numId w:val="23"/>
        </w:numPr>
        <w:spacing w:after="0" w:afterAutospacing="0" w:before="0" w:beforeAutospacing="0" w:lineRule="auto"/>
        <w:ind w:left="1440" w:hanging="360"/>
      </w:pPr>
      <w:r w:rsidDel="00000000" w:rsidR="00000000" w:rsidRPr="00000000">
        <w:rPr>
          <w:b w:val="1"/>
          <w:bCs w:val="1"/>
          <w:rtl w:val="0"/>
        </w:rPr>
        <w:t xml:space="preserve">Tất nhiên - ngẫu nhiên</w:t>
      </w:r>
      <w:r w:rsidDel="00000000" w:rsidR="00000000" w:rsidRPr="00000000">
        <w:rPr>
          <w:rtl w:val="0"/>
        </w:rPr>
        <w:t xml:space="preserve">: Tất nhiên qua ngẫu nhiên, ngẫu nhiên bổ sung tất nhiên.</w:t>
      </w:r>
    </w:p>
    <w:p w:rsidR="00000000" w:rsidDel="00000000" w:rsidP="00000000" w:rsidRDefault="00000000" w:rsidRPr="00000000" w14:paraId="00000059">
      <w:pPr>
        <w:numPr>
          <w:ilvl w:val="1"/>
          <w:numId w:val="23"/>
        </w:numPr>
        <w:spacing w:after="0" w:afterAutospacing="0" w:before="0" w:beforeAutospacing="0" w:lineRule="auto"/>
        <w:ind w:left="1440" w:hanging="360"/>
      </w:pPr>
      <w:r w:rsidDel="00000000" w:rsidR="00000000" w:rsidRPr="00000000">
        <w:rPr>
          <w:b w:val="1"/>
          <w:bCs w:val="1"/>
          <w:rtl w:val="0"/>
        </w:rPr>
        <w:t xml:space="preserve">Nội dung - hình thức</w:t>
      </w:r>
      <w:r w:rsidDel="00000000" w:rsidR="00000000" w:rsidRPr="00000000">
        <w:rPr>
          <w:rtl w:val="0"/>
        </w:rPr>
        <w:t xml:space="preserve">: Nội dung quyết định hình thức, hình thức tác động nội dung.</w:t>
      </w:r>
    </w:p>
    <w:p w:rsidR="00000000" w:rsidDel="00000000" w:rsidP="00000000" w:rsidRDefault="00000000" w:rsidRPr="00000000" w14:paraId="0000005A">
      <w:pPr>
        <w:numPr>
          <w:ilvl w:val="1"/>
          <w:numId w:val="23"/>
        </w:numPr>
        <w:spacing w:after="0" w:afterAutospacing="0" w:before="0" w:beforeAutospacing="0" w:lineRule="auto"/>
        <w:ind w:left="1440" w:hanging="360"/>
      </w:pPr>
      <w:r w:rsidDel="00000000" w:rsidR="00000000" w:rsidRPr="00000000">
        <w:rPr>
          <w:b w:val="1"/>
          <w:bCs w:val="1"/>
          <w:rtl w:val="0"/>
        </w:rPr>
        <w:t xml:space="preserve">Bản chất - hiện tượng</w:t>
      </w:r>
      <w:r w:rsidDel="00000000" w:rsidR="00000000" w:rsidRPr="00000000">
        <w:rPr>
          <w:rtl w:val="0"/>
        </w:rPr>
        <w:t xml:space="preserve">: Bản chất quyết định hiện tượng, hiện tượng biểu hiện bản chất (có thể méo mó).</w:t>
      </w:r>
    </w:p>
    <w:p w:rsidR="00000000" w:rsidDel="00000000" w:rsidP="00000000" w:rsidRDefault="00000000" w:rsidRPr="00000000" w14:paraId="0000005B">
      <w:pPr>
        <w:numPr>
          <w:ilvl w:val="1"/>
          <w:numId w:val="23"/>
        </w:numPr>
        <w:spacing w:after="0" w:afterAutospacing="0" w:before="0" w:beforeAutospacing="0" w:lineRule="auto"/>
        <w:ind w:left="1440" w:hanging="360"/>
      </w:pPr>
      <w:r w:rsidDel="00000000" w:rsidR="00000000" w:rsidRPr="00000000">
        <w:rPr>
          <w:b w:val="1"/>
          <w:bCs w:val="1"/>
          <w:rtl w:val="0"/>
        </w:rPr>
        <w:t xml:space="preserve">Khả năng - hiện thực</w:t>
      </w:r>
      <w:r w:rsidDel="00000000" w:rsidR="00000000" w:rsidRPr="00000000">
        <w:rPr>
          <w:rtl w:val="0"/>
        </w:rPr>
        <w:t xml:space="preserve">: Khả năng thành hiện thực dưới điều kiện; biện chứng lẫn nhau.</w:t>
      </w:r>
    </w:p>
    <w:p w:rsidR="00000000" w:rsidDel="00000000" w:rsidP="00000000" w:rsidRDefault="00000000" w:rsidRPr="00000000" w14:paraId="0000005C">
      <w:pPr>
        <w:numPr>
          <w:ilvl w:val="0"/>
          <w:numId w:val="23"/>
        </w:numPr>
        <w:spacing w:after="0" w:afterAutospacing="0" w:before="0" w:beforeAutospacing="0" w:lineRule="auto"/>
        <w:ind w:left="720" w:hanging="360"/>
      </w:pPr>
      <w:r w:rsidDel="00000000" w:rsidR="00000000" w:rsidRPr="00000000">
        <w:rPr>
          <w:b w:val="1"/>
          <w:bCs w:val="1"/>
          <w:rtl w:val="0"/>
        </w:rPr>
        <w:t xml:space="preserve">Các quy luật cơ bản</w:t>
      </w:r>
      <w:r w:rsidDel="00000000" w:rsidR="00000000" w:rsidRPr="00000000">
        <w:rPr>
          <w:rtl w:val="0"/>
        </w:rPr>
        <w:t xml:space="preserve">:</w:t>
      </w:r>
    </w:p>
    <w:p w:rsidR="00000000" w:rsidDel="00000000" w:rsidP="00000000" w:rsidRDefault="00000000" w:rsidRPr="00000000" w14:paraId="0000005D">
      <w:pPr>
        <w:numPr>
          <w:ilvl w:val="1"/>
          <w:numId w:val="23"/>
        </w:numPr>
        <w:spacing w:after="0" w:afterAutospacing="0" w:before="0" w:beforeAutospacing="0" w:lineRule="auto"/>
        <w:ind w:left="1440" w:hanging="360"/>
      </w:pPr>
      <w:r w:rsidDel="00000000" w:rsidR="00000000" w:rsidRPr="00000000">
        <w:rPr>
          <w:b w:val="1"/>
          <w:bCs w:val="1"/>
          <w:rtl w:val="0"/>
        </w:rPr>
        <w:t xml:space="preserve">Lượng đổi chất đổi</w:t>
      </w:r>
      <w:r w:rsidDel="00000000" w:rsidR="00000000" w:rsidRPr="00000000">
        <w:rPr>
          <w:rtl w:val="0"/>
        </w:rPr>
        <w:t xml:space="preserve">: Thay đổi dần lượng dẫn đến nhảy vọt chất; độ, điểm nút, nhảy vọt (dần dần hoặc đột biến).</w:t>
      </w:r>
    </w:p>
    <w:p w:rsidR="00000000" w:rsidDel="00000000" w:rsidP="00000000" w:rsidRDefault="00000000" w:rsidRPr="00000000" w14:paraId="0000005E">
      <w:pPr>
        <w:numPr>
          <w:ilvl w:val="1"/>
          <w:numId w:val="23"/>
        </w:numPr>
        <w:spacing w:after="0" w:afterAutospacing="0" w:before="0" w:beforeAutospacing="0" w:lineRule="auto"/>
        <w:ind w:left="1440" w:hanging="360"/>
      </w:pPr>
      <w:r w:rsidDel="00000000" w:rsidR="00000000" w:rsidRPr="00000000">
        <w:rPr>
          <w:b w:val="1"/>
          <w:bCs w:val="1"/>
          <w:rtl w:val="0"/>
        </w:rPr>
        <w:t xml:space="preserve">Mâu thuẫn</w:t>
      </w:r>
      <w:r w:rsidDel="00000000" w:rsidR="00000000" w:rsidRPr="00000000">
        <w:rPr>
          <w:rtl w:val="0"/>
        </w:rPr>
        <w:t xml:space="preserve">: Thống nhất và đấu tranh mâu thuẫn; mâu thuẫn nội tại là nguồn gốc phát triển; giải quyết mâu thuẫn thúc đẩy phát triển.</w:t>
      </w:r>
    </w:p>
    <w:p w:rsidR="00000000" w:rsidDel="00000000" w:rsidP="00000000" w:rsidRDefault="00000000" w:rsidRPr="00000000" w14:paraId="0000005F">
      <w:pPr>
        <w:numPr>
          <w:ilvl w:val="1"/>
          <w:numId w:val="23"/>
        </w:numPr>
        <w:spacing w:after="240" w:before="0" w:beforeAutospacing="0" w:lineRule="auto"/>
        <w:ind w:left="1440" w:hanging="360"/>
      </w:pPr>
      <w:r w:rsidDel="00000000" w:rsidR="00000000" w:rsidRPr="00000000">
        <w:rPr>
          <w:b w:val="1"/>
          <w:bCs w:val="1"/>
          <w:rtl w:val="0"/>
        </w:rPr>
        <w:t xml:space="preserve">Phủ định biện chứng</w:t>
      </w:r>
      <w:r w:rsidDel="00000000" w:rsidR="00000000" w:rsidRPr="00000000">
        <w:rPr>
          <w:rtl w:val="0"/>
        </w:rPr>
        <w:t xml:space="preserve">: Phủ định của chính mình, kế thừa, phát triển xoáy ốc; phủ định của phủ định.</w:t>
      </w:r>
    </w:p>
    <w:p w:rsidR="00000000" w:rsidDel="00000000" w:rsidP="00000000" w:rsidRDefault="00000000" w:rsidRPr="00000000" w14:paraId="00000060">
      <w:pPr>
        <w:pStyle w:val="Heading3"/>
        <w:keepNext w:val="0"/>
        <w:keepLines w:val="0"/>
        <w:spacing w:before="280" w:lineRule="auto"/>
        <w:ind w:left="1440" w:hanging="360"/>
        <w:rPr>
          <w:b w:val="1"/>
          <w:bCs w:val="1"/>
          <w:color w:val="000000"/>
          <w:sz w:val="26"/>
          <w:szCs w:val="26"/>
        </w:rPr>
      </w:pPr>
      <w:bookmarkStart w:colFirst="0" w:colLast="0" w:name="_9rz7878e0hdj" w:id="6"/>
      <w:bookmarkEnd w:id="6"/>
      <w:r w:rsidDel="00000000" w:rsidR="00000000" w:rsidRPr="00000000">
        <w:rPr>
          <w:b w:val="1"/>
          <w:bCs w:val="1"/>
          <w:color w:val="000000"/>
          <w:sz w:val="26"/>
          <w:szCs w:val="26"/>
          <w:rtl w:val="0"/>
        </w:rPr>
        <w:t xml:space="preserve">III. Lý luận nhận thức</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b w:val="1"/>
          <w:bCs w:val="1"/>
          <w:rtl w:val="0"/>
        </w:rPr>
        <w:t xml:space="preserve">Nguồn gốc, bản chất</w:t>
      </w:r>
      <w:r w:rsidDel="00000000" w:rsidR="00000000" w:rsidRPr="00000000">
        <w:rPr>
          <w:rtl w:val="0"/>
        </w:rPr>
        <w:t xml:space="preserve">:</w:t>
      </w:r>
    </w:p>
    <w:p w:rsidR="00000000" w:rsidDel="00000000" w:rsidP="00000000" w:rsidRDefault="00000000" w:rsidRPr="00000000" w14:paraId="00000062">
      <w:pPr>
        <w:numPr>
          <w:ilvl w:val="1"/>
          <w:numId w:val="11"/>
        </w:numPr>
        <w:spacing w:after="0" w:afterAutospacing="0" w:before="0" w:beforeAutospacing="0" w:lineRule="auto"/>
        <w:ind w:left="1440" w:hanging="360"/>
      </w:pPr>
      <w:r w:rsidDel="00000000" w:rsidR="00000000" w:rsidRPr="00000000">
        <w:rPr>
          <w:b w:val="1"/>
          <w:bCs w:val="1"/>
          <w:rtl w:val="0"/>
        </w:rPr>
        <w:t xml:space="preserve">Nguồn gốc</w:t>
      </w:r>
      <w:r w:rsidDel="00000000" w:rsidR="00000000" w:rsidRPr="00000000">
        <w:rPr>
          <w:rtl w:val="0"/>
        </w:rPr>
        <w:t xml:space="preserve">: Thực tiễn xã hội (lao động).</w:t>
      </w:r>
    </w:p>
    <w:p w:rsidR="00000000" w:rsidDel="00000000" w:rsidP="00000000" w:rsidRDefault="00000000" w:rsidRPr="00000000" w14:paraId="00000063">
      <w:pPr>
        <w:numPr>
          <w:ilvl w:val="1"/>
          <w:numId w:val="11"/>
        </w:numPr>
        <w:spacing w:after="0" w:afterAutospacing="0" w:before="0" w:beforeAutospacing="0" w:lineRule="auto"/>
        <w:ind w:left="1440" w:hanging="360"/>
      </w:pPr>
      <w:r w:rsidDel="00000000" w:rsidR="00000000" w:rsidRPr="00000000">
        <w:rPr>
          <w:b w:val="1"/>
          <w:bCs w:val="1"/>
          <w:rtl w:val="0"/>
        </w:rPr>
        <w:t xml:space="preserve">Bản chất</w:t>
      </w:r>
      <w:r w:rsidDel="00000000" w:rsidR="00000000" w:rsidRPr="00000000">
        <w:rPr>
          <w:rtl w:val="0"/>
        </w:rPr>
        <w:t xml:space="preserve">: Quá trình phản ánh tích cực, sáng tạo thế giới vào ý thức; biện chứng, lịch sử, cụ thể.</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b w:val="1"/>
          <w:bCs w:val="1"/>
          <w:rtl w:val="0"/>
        </w:rPr>
        <w:t xml:space="preserve">Cấu trúc nhận thức</w:t>
      </w:r>
      <w:r w:rsidDel="00000000" w:rsidR="00000000" w:rsidRPr="00000000">
        <w:rPr>
          <w:rtl w:val="0"/>
        </w:rPr>
        <w:t xml:space="preserve">:</w:t>
      </w:r>
    </w:p>
    <w:p w:rsidR="00000000" w:rsidDel="00000000" w:rsidP="00000000" w:rsidRDefault="00000000" w:rsidRPr="00000000" w14:paraId="00000065">
      <w:pPr>
        <w:numPr>
          <w:ilvl w:val="1"/>
          <w:numId w:val="11"/>
        </w:numPr>
        <w:spacing w:after="0" w:afterAutospacing="0" w:before="0" w:beforeAutospacing="0" w:lineRule="auto"/>
        <w:ind w:left="1440" w:hanging="360"/>
      </w:pPr>
      <w:r w:rsidDel="00000000" w:rsidR="00000000" w:rsidRPr="00000000">
        <w:rPr>
          <w:b w:val="1"/>
          <w:bCs w:val="1"/>
          <w:rtl w:val="0"/>
        </w:rPr>
        <w:t xml:space="preserve">Cấp độ</w:t>
      </w:r>
      <w:r w:rsidDel="00000000" w:rsidR="00000000" w:rsidRPr="00000000">
        <w:rPr>
          <w:rtl w:val="0"/>
        </w:rPr>
        <w:t xml:space="preserve">: Cảm tính (cảm giác, tri giác, biểu tượng), lý tính (khái niệm, phán đoán, suy lý).</w:t>
      </w:r>
    </w:p>
    <w:p w:rsidR="00000000" w:rsidDel="00000000" w:rsidP="00000000" w:rsidRDefault="00000000" w:rsidRPr="00000000" w14:paraId="00000066">
      <w:pPr>
        <w:numPr>
          <w:ilvl w:val="1"/>
          <w:numId w:val="11"/>
        </w:numPr>
        <w:spacing w:after="0" w:afterAutospacing="0" w:before="0" w:beforeAutospacing="0" w:lineRule="auto"/>
        <w:ind w:left="1440" w:hanging="360"/>
      </w:pPr>
      <w:r w:rsidDel="00000000" w:rsidR="00000000" w:rsidRPr="00000000">
        <w:rPr>
          <w:b w:val="1"/>
          <w:bCs w:val="1"/>
          <w:rtl w:val="0"/>
        </w:rPr>
        <w:t xml:space="preserve">Quá trình</w:t>
      </w:r>
      <w:r w:rsidDel="00000000" w:rsidR="00000000" w:rsidRPr="00000000">
        <w:rPr>
          <w:rtl w:val="0"/>
        </w:rPr>
        <w:t xml:space="preserve">: Từ sống đến trừu tượng, từ trừu tượng đến cụ thể; từ cảm tính đến lý tính.</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b w:val="1"/>
          <w:bCs w:val="1"/>
          <w:rtl w:val="0"/>
        </w:rPr>
        <w:t xml:space="preserve">Chân lý</w:t>
      </w:r>
      <w:r w:rsidDel="00000000" w:rsidR="00000000" w:rsidRPr="00000000">
        <w:rPr>
          <w:rtl w:val="0"/>
        </w:rPr>
        <w:t xml:space="preserve">:</w:t>
      </w:r>
    </w:p>
    <w:p w:rsidR="00000000" w:rsidDel="00000000" w:rsidP="00000000" w:rsidRDefault="00000000" w:rsidRPr="00000000" w14:paraId="00000068">
      <w:pPr>
        <w:numPr>
          <w:ilvl w:val="1"/>
          <w:numId w:val="11"/>
        </w:numPr>
        <w:spacing w:after="0" w:afterAutospacing="0" w:before="0" w:beforeAutospacing="0" w:lineRule="auto"/>
        <w:ind w:left="1440" w:hanging="360"/>
      </w:pPr>
      <w:r w:rsidDel="00000000" w:rsidR="00000000" w:rsidRPr="00000000">
        <w:rPr>
          <w:b w:val="1"/>
          <w:bCs w:val="1"/>
          <w:rtl w:val="0"/>
        </w:rPr>
        <w:t xml:space="preserve">Khái niệm</w:t>
      </w:r>
      <w:r w:rsidDel="00000000" w:rsidR="00000000" w:rsidRPr="00000000">
        <w:rPr>
          <w:rtl w:val="0"/>
        </w:rPr>
        <w:t xml:space="preserve">: Phản ánh đúng đắn, phù hợp thực tế khách quan.</w:t>
      </w:r>
    </w:p>
    <w:p w:rsidR="00000000" w:rsidDel="00000000" w:rsidP="00000000" w:rsidRDefault="00000000" w:rsidRPr="00000000" w14:paraId="00000069">
      <w:pPr>
        <w:numPr>
          <w:ilvl w:val="1"/>
          <w:numId w:val="11"/>
        </w:numPr>
        <w:spacing w:after="0" w:afterAutospacing="0" w:before="0" w:beforeAutospacing="0" w:lineRule="auto"/>
        <w:ind w:left="1440" w:hanging="360"/>
      </w:pPr>
      <w:r w:rsidDel="00000000" w:rsidR="00000000" w:rsidRPr="00000000">
        <w:rPr>
          <w:b w:val="1"/>
          <w:bCs w:val="1"/>
          <w:rtl w:val="0"/>
        </w:rPr>
        <w:t xml:space="preserve">Tính chất</w:t>
      </w:r>
      <w:r w:rsidDel="00000000" w:rsidR="00000000" w:rsidRPr="00000000">
        <w:rPr>
          <w:rtl w:val="0"/>
        </w:rPr>
        <w:t xml:space="preserve">: Khách quan (nội dung), tuyệt đối - tương đối (quá trình), cụ thể (phụ thuộc điều kiện).</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b w:val="1"/>
          <w:bCs w:val="1"/>
          <w:rtl w:val="0"/>
        </w:rPr>
        <w:t xml:space="preserve">Thực tiễn</w:t>
      </w:r>
      <w:r w:rsidDel="00000000" w:rsidR="00000000" w:rsidRPr="00000000">
        <w:rPr>
          <w:rtl w:val="0"/>
        </w:rPr>
        <w:t xml:space="preserve">:</w:t>
      </w:r>
    </w:p>
    <w:p w:rsidR="00000000" w:rsidDel="00000000" w:rsidP="00000000" w:rsidRDefault="00000000" w:rsidRPr="00000000" w14:paraId="0000006B">
      <w:pPr>
        <w:numPr>
          <w:ilvl w:val="1"/>
          <w:numId w:val="11"/>
        </w:numPr>
        <w:spacing w:after="0" w:afterAutospacing="0" w:before="0" w:beforeAutospacing="0" w:lineRule="auto"/>
        <w:ind w:left="1440" w:hanging="360"/>
      </w:pPr>
      <w:r w:rsidDel="00000000" w:rsidR="00000000" w:rsidRPr="00000000">
        <w:rPr>
          <w:b w:val="1"/>
          <w:bCs w:val="1"/>
          <w:rtl w:val="0"/>
        </w:rPr>
        <w:t xml:space="preserve">Khái niệm</w:t>
      </w:r>
      <w:r w:rsidDel="00000000" w:rsidR="00000000" w:rsidRPr="00000000">
        <w:rPr>
          <w:rtl w:val="0"/>
        </w:rPr>
        <w:t xml:space="preserve">: Hoạt động vật chất cải tạo thế giới.</w:t>
      </w:r>
    </w:p>
    <w:p w:rsidR="00000000" w:rsidDel="00000000" w:rsidP="00000000" w:rsidRDefault="00000000" w:rsidRPr="00000000" w14:paraId="0000006C">
      <w:pPr>
        <w:numPr>
          <w:ilvl w:val="1"/>
          <w:numId w:val="11"/>
        </w:numPr>
        <w:spacing w:after="0" w:afterAutospacing="0" w:before="0" w:beforeAutospacing="0" w:lineRule="auto"/>
        <w:ind w:left="1440" w:hanging="360"/>
      </w:pPr>
      <w:r w:rsidDel="00000000" w:rsidR="00000000" w:rsidRPr="00000000">
        <w:rPr>
          <w:b w:val="1"/>
          <w:bCs w:val="1"/>
          <w:rtl w:val="0"/>
        </w:rPr>
        <w:t xml:space="preserve">Hình thức</w:t>
      </w:r>
      <w:r w:rsidDel="00000000" w:rsidR="00000000" w:rsidRPr="00000000">
        <w:rPr>
          <w:rtl w:val="0"/>
        </w:rPr>
        <w:t xml:space="preserve">: Sản xuất vật chất, hoạt động chính trị, khoa học-thí nghiệm.</w:t>
      </w:r>
    </w:p>
    <w:p w:rsidR="00000000" w:rsidDel="00000000" w:rsidP="00000000" w:rsidRDefault="00000000" w:rsidRPr="00000000" w14:paraId="0000006D">
      <w:pPr>
        <w:numPr>
          <w:ilvl w:val="1"/>
          <w:numId w:val="11"/>
        </w:numPr>
        <w:spacing w:after="240" w:before="0" w:beforeAutospacing="0" w:lineRule="auto"/>
        <w:ind w:left="1440" w:hanging="360"/>
      </w:pPr>
      <w:r w:rsidDel="00000000" w:rsidR="00000000" w:rsidRPr="00000000">
        <w:rPr>
          <w:b w:val="1"/>
          <w:bCs w:val="1"/>
          <w:rtl w:val="0"/>
        </w:rPr>
        <w:t xml:space="preserve">Vai trò</w:t>
      </w:r>
      <w:r w:rsidDel="00000000" w:rsidR="00000000" w:rsidRPr="00000000">
        <w:rPr>
          <w:rtl w:val="0"/>
        </w:rPr>
        <w:t xml:space="preserve">: Nguồn gốc nhận thức, động lực, mục đích, tiêu chuẩn chân lý.</w:t>
      </w:r>
    </w:p>
    <w:p w:rsidR="00000000" w:rsidDel="00000000" w:rsidP="00000000" w:rsidRDefault="00000000" w:rsidRPr="00000000" w14:paraId="0000006E">
      <w:pPr>
        <w:pStyle w:val="Heading2"/>
        <w:keepNext w:val="0"/>
        <w:keepLines w:val="0"/>
        <w:spacing w:after="80" w:lineRule="auto"/>
        <w:ind w:left="1440" w:hanging="360"/>
        <w:rPr>
          <w:b w:val="1"/>
          <w:bCs w:val="1"/>
          <w:sz w:val="34"/>
          <w:szCs w:val="34"/>
        </w:rPr>
      </w:pPr>
      <w:bookmarkStart w:colFirst="0" w:colLast="0" w:name="_ov554mamayjz" w:id="7"/>
      <w:bookmarkEnd w:id="7"/>
      <w:r w:rsidDel="00000000" w:rsidR="00000000" w:rsidRPr="00000000">
        <w:rPr>
          <w:b w:val="1"/>
          <w:bCs w:val="1"/>
          <w:sz w:val="34"/>
          <w:szCs w:val="34"/>
          <w:rtl w:val="0"/>
        </w:rPr>
        <w:t xml:space="preserve">Chương 3: CHỦ NGHĨA DUY VẬT LỊCH SỬ</w:t>
      </w:r>
    </w:p>
    <w:p w:rsidR="00000000" w:rsidDel="00000000" w:rsidP="00000000" w:rsidRDefault="00000000" w:rsidRPr="00000000" w14:paraId="0000006F">
      <w:pPr>
        <w:pStyle w:val="Heading3"/>
        <w:keepNext w:val="0"/>
        <w:keepLines w:val="0"/>
        <w:spacing w:before="280" w:lineRule="auto"/>
        <w:ind w:left="1440" w:hanging="360"/>
        <w:rPr>
          <w:b w:val="1"/>
          <w:bCs w:val="1"/>
          <w:color w:val="000000"/>
          <w:sz w:val="26"/>
          <w:szCs w:val="26"/>
        </w:rPr>
      </w:pPr>
      <w:bookmarkStart w:colFirst="0" w:colLast="0" w:name="_3dnev3lzxdw" w:id="8"/>
      <w:bookmarkEnd w:id="8"/>
      <w:r w:rsidDel="00000000" w:rsidR="00000000" w:rsidRPr="00000000">
        <w:rPr>
          <w:b w:val="1"/>
          <w:bCs w:val="1"/>
          <w:color w:val="000000"/>
          <w:sz w:val="26"/>
          <w:szCs w:val="26"/>
          <w:rtl w:val="0"/>
        </w:rPr>
        <w:t xml:space="preserve">I. Học thuyết hình thái kinh tế - xã hội</w:t>
      </w:r>
    </w:p>
    <w:p w:rsidR="00000000" w:rsidDel="00000000" w:rsidP="00000000" w:rsidRDefault="00000000" w:rsidRPr="00000000" w14:paraId="00000070">
      <w:pPr>
        <w:numPr>
          <w:ilvl w:val="0"/>
          <w:numId w:val="20"/>
        </w:numPr>
        <w:spacing w:after="0" w:afterAutospacing="0" w:before="240" w:lineRule="auto"/>
        <w:ind w:left="720" w:hanging="360"/>
      </w:pPr>
      <w:r w:rsidDel="00000000" w:rsidR="00000000" w:rsidRPr="00000000">
        <w:rPr>
          <w:b w:val="1"/>
          <w:bCs w:val="1"/>
          <w:rtl w:val="0"/>
        </w:rPr>
        <w:t xml:space="preserve">Khái niệm</w:t>
      </w:r>
      <w:r w:rsidDel="00000000" w:rsidR="00000000" w:rsidRPr="00000000">
        <w:rPr>
          <w:rtl w:val="0"/>
        </w:rPr>
        <w:t xml:space="preserve">:</w:t>
      </w:r>
    </w:p>
    <w:p w:rsidR="00000000" w:rsidDel="00000000" w:rsidP="00000000" w:rsidRDefault="00000000" w:rsidRPr="00000000" w14:paraId="00000071">
      <w:pPr>
        <w:numPr>
          <w:ilvl w:val="1"/>
          <w:numId w:val="20"/>
        </w:numPr>
        <w:spacing w:after="0" w:afterAutospacing="0" w:before="0" w:beforeAutospacing="0" w:lineRule="auto"/>
        <w:ind w:left="1440" w:hanging="360"/>
      </w:pPr>
      <w:r w:rsidDel="00000000" w:rsidR="00000000" w:rsidRPr="00000000">
        <w:rPr>
          <w:rtl w:val="0"/>
        </w:rPr>
        <w:t xml:space="preserve">Hình thái kinh tế - xã hội: Xã hội cụ thể ở giai đoạn phát triển nhất định, thống nhất lực lượng sản xuất, quan hệ sản xuất, kiến trúc thượng tầng.</w:t>
      </w:r>
    </w:p>
    <w:p w:rsidR="00000000" w:rsidDel="00000000" w:rsidP="00000000" w:rsidRDefault="00000000" w:rsidRPr="00000000" w14:paraId="00000072">
      <w:pPr>
        <w:numPr>
          <w:ilvl w:val="0"/>
          <w:numId w:val="20"/>
        </w:numPr>
        <w:spacing w:after="0" w:afterAutospacing="0" w:before="0" w:beforeAutospacing="0" w:lineRule="auto"/>
        <w:ind w:left="720" w:hanging="360"/>
      </w:pPr>
      <w:r w:rsidDel="00000000" w:rsidR="00000000" w:rsidRPr="00000000">
        <w:rPr>
          <w:b w:val="1"/>
          <w:bCs w:val="1"/>
          <w:rtl w:val="0"/>
        </w:rPr>
        <w:t xml:space="preserve">Lực lượng sản xuất và quan hệ sản xuất</w:t>
      </w:r>
      <w:r w:rsidDel="00000000" w:rsidR="00000000" w:rsidRPr="00000000">
        <w:rPr>
          <w:rtl w:val="0"/>
        </w:rPr>
        <w:t xml:space="preserve">:</w:t>
      </w:r>
    </w:p>
    <w:p w:rsidR="00000000" w:rsidDel="00000000" w:rsidP="00000000" w:rsidRDefault="00000000" w:rsidRPr="00000000" w14:paraId="00000073">
      <w:pPr>
        <w:numPr>
          <w:ilvl w:val="1"/>
          <w:numId w:val="20"/>
        </w:numPr>
        <w:spacing w:after="0" w:afterAutospacing="0" w:before="0" w:beforeAutospacing="0" w:lineRule="auto"/>
        <w:ind w:left="1440" w:hanging="360"/>
      </w:pPr>
      <w:r w:rsidDel="00000000" w:rsidR="00000000" w:rsidRPr="00000000">
        <w:rPr>
          <w:b w:val="1"/>
          <w:bCs w:val="1"/>
          <w:rtl w:val="0"/>
        </w:rPr>
        <w:t xml:space="preserve">Lực lượng sản xuất</w:t>
      </w:r>
      <w:r w:rsidDel="00000000" w:rsidR="00000000" w:rsidRPr="00000000">
        <w:rPr>
          <w:rtl w:val="0"/>
        </w:rPr>
        <w:t xml:space="preserve">: Người lao động + tư liệu sản xuất (công cụ lao động quyết định).</w:t>
      </w:r>
    </w:p>
    <w:p w:rsidR="00000000" w:rsidDel="00000000" w:rsidP="00000000" w:rsidRDefault="00000000" w:rsidRPr="00000000" w14:paraId="00000074">
      <w:pPr>
        <w:numPr>
          <w:ilvl w:val="1"/>
          <w:numId w:val="20"/>
        </w:numPr>
        <w:spacing w:after="0" w:afterAutospacing="0" w:before="0" w:beforeAutospacing="0" w:lineRule="auto"/>
        <w:ind w:left="1440" w:hanging="360"/>
      </w:pPr>
      <w:r w:rsidDel="00000000" w:rsidR="00000000" w:rsidRPr="00000000">
        <w:rPr>
          <w:b w:val="1"/>
          <w:bCs w:val="1"/>
          <w:rtl w:val="0"/>
        </w:rPr>
        <w:t xml:space="preserve">Quan hệ sản xuất</w:t>
      </w:r>
      <w:r w:rsidDel="00000000" w:rsidR="00000000" w:rsidRPr="00000000">
        <w:rPr>
          <w:rtl w:val="0"/>
        </w:rPr>
        <w:t xml:space="preserve">: Quan hệ sở hữu, tổ chức quản lý, phân phối.</w:t>
      </w:r>
    </w:p>
    <w:p w:rsidR="00000000" w:rsidDel="00000000" w:rsidP="00000000" w:rsidRDefault="00000000" w:rsidRPr="00000000" w14:paraId="00000075">
      <w:pPr>
        <w:numPr>
          <w:ilvl w:val="1"/>
          <w:numId w:val="20"/>
        </w:numPr>
        <w:spacing w:after="0" w:afterAutospacing="0" w:before="0" w:beforeAutospacing="0" w:lineRule="auto"/>
        <w:ind w:left="1440" w:hanging="360"/>
      </w:pPr>
      <w:r w:rsidDel="00000000" w:rsidR="00000000" w:rsidRPr="00000000">
        <w:rPr>
          <w:b w:val="1"/>
          <w:bCs w:val="1"/>
          <w:rtl w:val="0"/>
        </w:rPr>
        <w:t xml:space="preserve">Biện chứng</w:t>
      </w:r>
      <w:r w:rsidDel="00000000" w:rsidR="00000000" w:rsidRPr="00000000">
        <w:rPr>
          <w:rtl w:val="0"/>
        </w:rPr>
        <w:t xml:space="preserve">: Lực lượng sản xuất quyết định quan hệ sản xuất, quan hệ sản xuất tác động ngược (thúc đẩy hoặc kìm hãm).</w:t>
      </w:r>
    </w:p>
    <w:p w:rsidR="00000000" w:rsidDel="00000000" w:rsidP="00000000" w:rsidRDefault="00000000" w:rsidRPr="00000000" w14:paraId="00000076">
      <w:pPr>
        <w:numPr>
          <w:ilvl w:val="0"/>
          <w:numId w:val="20"/>
        </w:numPr>
        <w:spacing w:after="0" w:afterAutospacing="0" w:before="0" w:beforeAutospacing="0" w:lineRule="auto"/>
        <w:ind w:left="720" w:hanging="360"/>
      </w:pPr>
      <w:r w:rsidDel="00000000" w:rsidR="00000000" w:rsidRPr="00000000">
        <w:rPr>
          <w:b w:val="1"/>
          <w:bCs w:val="1"/>
          <w:rtl w:val="0"/>
        </w:rPr>
        <w:t xml:space="preserve">Cơ sở hạ tầng và kiến trúc thượng tầng</w:t>
      </w:r>
      <w:r w:rsidDel="00000000" w:rsidR="00000000" w:rsidRPr="00000000">
        <w:rPr>
          <w:rtl w:val="0"/>
        </w:rPr>
        <w:t xml:space="preserve">:</w:t>
      </w:r>
    </w:p>
    <w:p w:rsidR="00000000" w:rsidDel="00000000" w:rsidP="00000000" w:rsidRDefault="00000000" w:rsidRPr="00000000" w14:paraId="00000077">
      <w:pPr>
        <w:numPr>
          <w:ilvl w:val="1"/>
          <w:numId w:val="20"/>
        </w:numPr>
        <w:spacing w:after="0" w:afterAutospacing="0" w:before="0" w:beforeAutospacing="0" w:lineRule="auto"/>
        <w:ind w:left="1440" w:hanging="360"/>
      </w:pPr>
      <w:r w:rsidDel="00000000" w:rsidR="00000000" w:rsidRPr="00000000">
        <w:rPr>
          <w:b w:val="1"/>
          <w:bCs w:val="1"/>
          <w:rtl w:val="0"/>
        </w:rPr>
        <w:t xml:space="preserve">Cơ sở hạ tầng</w:t>
      </w:r>
      <w:r w:rsidDel="00000000" w:rsidR="00000000" w:rsidRPr="00000000">
        <w:rPr>
          <w:rtl w:val="0"/>
        </w:rPr>
        <w:t xml:space="preserve">: Tổng thể quan hệ sản xuất.</w:t>
      </w:r>
    </w:p>
    <w:p w:rsidR="00000000" w:rsidDel="00000000" w:rsidP="00000000" w:rsidRDefault="00000000" w:rsidRPr="00000000" w14:paraId="00000078">
      <w:pPr>
        <w:numPr>
          <w:ilvl w:val="1"/>
          <w:numId w:val="20"/>
        </w:numPr>
        <w:spacing w:after="0" w:afterAutospacing="0" w:before="0" w:beforeAutospacing="0" w:lineRule="auto"/>
        <w:ind w:left="1440" w:hanging="360"/>
      </w:pPr>
      <w:r w:rsidDel="00000000" w:rsidR="00000000" w:rsidRPr="00000000">
        <w:rPr>
          <w:b w:val="1"/>
          <w:bCs w:val="1"/>
          <w:rtl w:val="0"/>
        </w:rPr>
        <w:t xml:space="preserve">Kiến trúc thượng tầng</w:t>
      </w:r>
      <w:r w:rsidDel="00000000" w:rsidR="00000000" w:rsidRPr="00000000">
        <w:rPr>
          <w:rtl w:val="0"/>
        </w:rPr>
        <w:t xml:space="preserve">: Quan điểm chính trị-pháp lý, tổ chức (nhà nước cốt lõi).</w:t>
      </w:r>
    </w:p>
    <w:p w:rsidR="00000000" w:rsidDel="00000000" w:rsidP="00000000" w:rsidRDefault="00000000" w:rsidRPr="00000000" w14:paraId="00000079">
      <w:pPr>
        <w:numPr>
          <w:ilvl w:val="1"/>
          <w:numId w:val="20"/>
        </w:numPr>
        <w:spacing w:after="0" w:afterAutospacing="0" w:before="0" w:beforeAutospacing="0" w:lineRule="auto"/>
        <w:ind w:left="1440" w:hanging="360"/>
      </w:pPr>
      <w:r w:rsidDel="00000000" w:rsidR="00000000" w:rsidRPr="00000000">
        <w:rPr>
          <w:b w:val="1"/>
          <w:bCs w:val="1"/>
          <w:rtl w:val="0"/>
        </w:rPr>
        <w:t xml:space="preserve">Biện chứng</w:t>
      </w:r>
      <w:r w:rsidDel="00000000" w:rsidR="00000000" w:rsidRPr="00000000">
        <w:rPr>
          <w:rtl w:val="0"/>
        </w:rPr>
        <w:t xml:space="preserve">: Hạ tầng quyết định thượng tầng, thượng tầng bảo vệ hạ tầng.</w:t>
      </w:r>
    </w:p>
    <w:p w:rsidR="00000000" w:rsidDel="00000000" w:rsidP="00000000" w:rsidRDefault="00000000" w:rsidRPr="00000000" w14:paraId="0000007A">
      <w:pPr>
        <w:numPr>
          <w:ilvl w:val="0"/>
          <w:numId w:val="20"/>
        </w:numPr>
        <w:spacing w:after="240" w:before="0" w:beforeAutospacing="0" w:lineRule="auto"/>
        <w:ind w:left="720" w:hanging="360"/>
      </w:pPr>
      <w:r w:rsidDel="00000000" w:rsidR="00000000" w:rsidRPr="00000000">
        <w:rPr>
          <w:b w:val="1"/>
          <w:bCs w:val="1"/>
          <w:rtl w:val="0"/>
        </w:rPr>
        <w:t xml:space="preserve">Ý nghĩa</w:t>
      </w:r>
      <w:r w:rsidDel="00000000" w:rsidR="00000000" w:rsidRPr="00000000">
        <w:rPr>
          <w:rtl w:val="0"/>
        </w:rPr>
        <w:t xml:space="preserve">: Đối với đổi mới Việt Nam (xây dựng kinh tế thị trường định hướng XHCN, dân giàu nước mạnh).</w:t>
      </w:r>
    </w:p>
    <w:p w:rsidR="00000000" w:rsidDel="00000000" w:rsidP="00000000" w:rsidRDefault="00000000" w:rsidRPr="00000000" w14:paraId="0000007B">
      <w:pPr>
        <w:pStyle w:val="Heading3"/>
        <w:keepNext w:val="0"/>
        <w:keepLines w:val="0"/>
        <w:spacing w:before="280" w:lineRule="auto"/>
        <w:ind w:left="1440" w:hanging="360"/>
        <w:rPr>
          <w:b w:val="1"/>
          <w:bCs w:val="1"/>
          <w:color w:val="000000"/>
          <w:sz w:val="26"/>
          <w:szCs w:val="26"/>
        </w:rPr>
      </w:pPr>
      <w:bookmarkStart w:colFirst="0" w:colLast="0" w:name="_o9lid3fs53d" w:id="9"/>
      <w:bookmarkEnd w:id="9"/>
      <w:r w:rsidDel="00000000" w:rsidR="00000000" w:rsidRPr="00000000">
        <w:rPr>
          <w:b w:val="1"/>
          <w:bCs w:val="1"/>
          <w:color w:val="000000"/>
          <w:sz w:val="26"/>
          <w:szCs w:val="26"/>
          <w:rtl w:val="0"/>
        </w:rPr>
        <w:t xml:space="preserve">II. Giai cấp và dân tộc</w:t>
      </w:r>
    </w:p>
    <w:p w:rsidR="00000000" w:rsidDel="00000000" w:rsidP="00000000" w:rsidRDefault="00000000" w:rsidRPr="00000000" w14:paraId="0000007C">
      <w:pPr>
        <w:numPr>
          <w:ilvl w:val="0"/>
          <w:numId w:val="18"/>
        </w:numPr>
        <w:spacing w:after="0" w:afterAutospacing="0" w:before="240" w:lineRule="auto"/>
        <w:ind w:left="720" w:hanging="360"/>
      </w:pPr>
      <w:r w:rsidDel="00000000" w:rsidR="00000000" w:rsidRPr="00000000">
        <w:rPr>
          <w:b w:val="1"/>
          <w:bCs w:val="1"/>
          <w:rtl w:val="0"/>
        </w:rPr>
        <w:t xml:space="preserve">Giai cấp</w:t>
      </w:r>
      <w:r w:rsidDel="00000000" w:rsidR="00000000" w:rsidRPr="00000000">
        <w:rPr>
          <w:rtl w:val="0"/>
        </w:rPr>
        <w:t xml:space="preserve">:</w:t>
      </w:r>
    </w:p>
    <w:p w:rsidR="00000000" w:rsidDel="00000000" w:rsidP="00000000" w:rsidRDefault="00000000" w:rsidRPr="00000000" w14:paraId="0000007D">
      <w:pPr>
        <w:numPr>
          <w:ilvl w:val="1"/>
          <w:numId w:val="18"/>
        </w:numPr>
        <w:spacing w:after="0" w:afterAutospacing="0" w:before="0" w:beforeAutospacing="0" w:lineRule="auto"/>
        <w:ind w:left="1440" w:hanging="360"/>
      </w:pPr>
      <w:r w:rsidDel="00000000" w:rsidR="00000000" w:rsidRPr="00000000">
        <w:rPr>
          <w:b w:val="1"/>
          <w:bCs w:val="1"/>
          <w:rtl w:val="0"/>
        </w:rPr>
        <w:t xml:space="preserve">Khái niệm</w:t>
      </w:r>
      <w:r w:rsidDel="00000000" w:rsidR="00000000" w:rsidRPr="00000000">
        <w:rPr>
          <w:rtl w:val="0"/>
        </w:rPr>
        <w:t xml:space="preserve">: Nhóm người quan hệ khác nhau với tư liệu sản xuất.</w:t>
      </w:r>
    </w:p>
    <w:p w:rsidR="00000000" w:rsidDel="00000000" w:rsidP="00000000" w:rsidRDefault="00000000" w:rsidRPr="00000000" w14:paraId="0000007E">
      <w:pPr>
        <w:numPr>
          <w:ilvl w:val="1"/>
          <w:numId w:val="18"/>
        </w:numPr>
        <w:spacing w:after="0" w:afterAutospacing="0" w:before="0" w:beforeAutospacing="0" w:lineRule="auto"/>
        <w:ind w:left="1440" w:hanging="360"/>
      </w:pPr>
      <w:r w:rsidDel="00000000" w:rsidR="00000000" w:rsidRPr="00000000">
        <w:rPr>
          <w:b w:val="1"/>
          <w:bCs w:val="1"/>
          <w:rtl w:val="0"/>
        </w:rPr>
        <w:t xml:space="preserve">Đấu tranh giai cấp</w:t>
      </w:r>
      <w:r w:rsidDel="00000000" w:rsidR="00000000" w:rsidRPr="00000000">
        <w:rPr>
          <w:rtl w:val="0"/>
        </w:rPr>
        <w:t xml:space="preserve">: Động lực phát triển xã hội có giai cấp đối kháng; ý nghĩa: Nhận thức thực tiễn VN (liên minh công-nông-trí thức).</w:t>
      </w:r>
    </w:p>
    <w:p w:rsidR="00000000" w:rsidDel="00000000" w:rsidP="00000000" w:rsidRDefault="00000000" w:rsidRPr="00000000" w14:paraId="0000007F">
      <w:pPr>
        <w:numPr>
          <w:ilvl w:val="0"/>
          <w:numId w:val="18"/>
        </w:numPr>
        <w:spacing w:after="0" w:afterAutospacing="0" w:before="0" w:beforeAutospacing="0" w:lineRule="auto"/>
        <w:ind w:left="720" w:hanging="360"/>
      </w:pPr>
      <w:r w:rsidDel="00000000" w:rsidR="00000000" w:rsidRPr="00000000">
        <w:rPr>
          <w:b w:val="1"/>
          <w:bCs w:val="1"/>
          <w:rtl w:val="0"/>
        </w:rPr>
        <w:t xml:space="preserve">Dân tộc</w:t>
      </w:r>
      <w:r w:rsidDel="00000000" w:rsidR="00000000" w:rsidRPr="00000000">
        <w:rPr>
          <w:rtl w:val="0"/>
        </w:rPr>
        <w:t xml:space="preserve">:</w:t>
      </w:r>
    </w:p>
    <w:p w:rsidR="00000000" w:rsidDel="00000000" w:rsidP="00000000" w:rsidRDefault="00000000" w:rsidRPr="00000000" w14:paraId="00000080">
      <w:pPr>
        <w:numPr>
          <w:ilvl w:val="1"/>
          <w:numId w:val="18"/>
        </w:numPr>
        <w:spacing w:after="0" w:afterAutospacing="0" w:before="0" w:beforeAutospacing="0" w:lineRule="auto"/>
        <w:ind w:left="1440" w:hanging="360"/>
      </w:pPr>
      <w:r w:rsidDel="00000000" w:rsidR="00000000" w:rsidRPr="00000000">
        <w:rPr>
          <w:b w:val="1"/>
          <w:bCs w:val="1"/>
          <w:rtl w:val="0"/>
        </w:rPr>
        <w:t xml:space="preserve">Khái niệm</w:t>
      </w:r>
      <w:r w:rsidDel="00000000" w:rsidR="00000000" w:rsidRPr="00000000">
        <w:rPr>
          <w:rtl w:val="0"/>
        </w:rPr>
        <w:t xml:space="preserve">: Cộng đồng ổn định với lãnh thổ, kinh tế, ngôn ngữ, văn hóa.</w:t>
      </w:r>
    </w:p>
    <w:p w:rsidR="00000000" w:rsidDel="00000000" w:rsidP="00000000" w:rsidRDefault="00000000" w:rsidRPr="00000000" w14:paraId="00000081">
      <w:pPr>
        <w:numPr>
          <w:ilvl w:val="1"/>
          <w:numId w:val="18"/>
        </w:numPr>
        <w:spacing w:after="240" w:before="0" w:beforeAutospacing="0" w:lineRule="auto"/>
        <w:ind w:left="1440" w:hanging="360"/>
      </w:pPr>
      <w:r w:rsidDel="00000000" w:rsidR="00000000" w:rsidRPr="00000000">
        <w:rPr>
          <w:b w:val="1"/>
          <w:bCs w:val="1"/>
          <w:rtl w:val="0"/>
        </w:rPr>
        <w:t xml:space="preserve">Quan hệ giai cấp - dân tộc - nhân loại</w:t>
      </w:r>
      <w:r w:rsidDel="00000000" w:rsidR="00000000" w:rsidRPr="00000000">
        <w:rPr>
          <w:rtl w:val="0"/>
        </w:rPr>
        <w:t xml:space="preserve">: Thống nhất, biện chứng; ở VN: Giải phóng dân tộc gắn với giai cấp, quốc tế vô sản.</w:t>
      </w:r>
    </w:p>
    <w:p w:rsidR="00000000" w:rsidDel="00000000" w:rsidP="00000000" w:rsidRDefault="00000000" w:rsidRPr="00000000" w14:paraId="00000082">
      <w:pPr>
        <w:pStyle w:val="Heading3"/>
        <w:keepNext w:val="0"/>
        <w:keepLines w:val="0"/>
        <w:spacing w:before="280" w:lineRule="auto"/>
        <w:ind w:left="1440" w:hanging="360"/>
        <w:rPr>
          <w:b w:val="1"/>
          <w:bCs w:val="1"/>
          <w:color w:val="000000"/>
          <w:sz w:val="26"/>
          <w:szCs w:val="26"/>
        </w:rPr>
      </w:pPr>
      <w:bookmarkStart w:colFirst="0" w:colLast="0" w:name="_kq2tteqhyhgw" w:id="10"/>
      <w:bookmarkEnd w:id="10"/>
      <w:r w:rsidDel="00000000" w:rsidR="00000000" w:rsidRPr="00000000">
        <w:rPr>
          <w:b w:val="1"/>
          <w:bCs w:val="1"/>
          <w:color w:val="000000"/>
          <w:sz w:val="26"/>
          <w:szCs w:val="26"/>
          <w:rtl w:val="0"/>
        </w:rPr>
        <w:t xml:space="preserve">III. Nhà nước và cách mạng xã hội</w:t>
      </w:r>
    </w:p>
    <w:p w:rsidR="00000000" w:rsidDel="00000000" w:rsidP="00000000" w:rsidRDefault="00000000" w:rsidRPr="00000000" w14:paraId="00000083">
      <w:pPr>
        <w:numPr>
          <w:ilvl w:val="0"/>
          <w:numId w:val="12"/>
        </w:numPr>
        <w:spacing w:after="0" w:afterAutospacing="0" w:before="240" w:lineRule="auto"/>
        <w:ind w:left="720" w:hanging="360"/>
      </w:pPr>
      <w:r w:rsidDel="00000000" w:rsidR="00000000" w:rsidRPr="00000000">
        <w:rPr>
          <w:b w:val="1"/>
          <w:bCs w:val="1"/>
          <w:rtl w:val="0"/>
        </w:rPr>
        <w:t xml:space="preserve">Nhà nước</w:t>
      </w:r>
      <w:r w:rsidDel="00000000" w:rsidR="00000000" w:rsidRPr="00000000">
        <w:rPr>
          <w:rtl w:val="0"/>
        </w:rPr>
        <w:t xml:space="preserve">:</w:t>
      </w:r>
    </w:p>
    <w:p w:rsidR="00000000" w:rsidDel="00000000" w:rsidP="00000000" w:rsidRDefault="00000000" w:rsidRPr="00000000" w14:paraId="00000084">
      <w:pPr>
        <w:numPr>
          <w:ilvl w:val="1"/>
          <w:numId w:val="12"/>
        </w:numPr>
        <w:spacing w:after="0" w:afterAutospacing="0" w:before="0" w:beforeAutospacing="0" w:lineRule="auto"/>
        <w:ind w:left="1440" w:hanging="360"/>
      </w:pPr>
      <w:r w:rsidDel="00000000" w:rsidR="00000000" w:rsidRPr="00000000">
        <w:rPr>
          <w:b w:val="1"/>
          <w:bCs w:val="1"/>
          <w:rtl w:val="0"/>
        </w:rPr>
        <w:t xml:space="preserve">Bản chất</w:t>
      </w:r>
      <w:r w:rsidDel="00000000" w:rsidR="00000000" w:rsidRPr="00000000">
        <w:rPr>
          <w:rtl w:val="0"/>
        </w:rPr>
        <w:t xml:space="preserve">: Công cụ giai cấp thống trị, bạo lực đặc biệt (quân đội, cảnh sát).</w:t>
      </w:r>
    </w:p>
    <w:p w:rsidR="00000000" w:rsidDel="00000000" w:rsidP="00000000" w:rsidRDefault="00000000" w:rsidRPr="00000000" w14:paraId="00000085">
      <w:pPr>
        <w:numPr>
          <w:ilvl w:val="1"/>
          <w:numId w:val="12"/>
        </w:numPr>
        <w:spacing w:after="0" w:afterAutospacing="0" w:before="0" w:beforeAutospacing="0" w:lineRule="auto"/>
        <w:ind w:left="1440" w:hanging="360"/>
      </w:pPr>
      <w:r w:rsidDel="00000000" w:rsidR="00000000" w:rsidRPr="00000000">
        <w:rPr>
          <w:b w:val="1"/>
          <w:bCs w:val="1"/>
          <w:rtl w:val="0"/>
        </w:rPr>
        <w:t xml:space="preserve">Chức năng</w:t>
      </w:r>
      <w:r w:rsidDel="00000000" w:rsidR="00000000" w:rsidRPr="00000000">
        <w:rPr>
          <w:rtl w:val="0"/>
        </w:rPr>
        <w:t xml:space="preserve">: Đối nội (duy trì trật tự), đối ngoại (bảo vệ lãnh thổ).</w:t>
      </w:r>
    </w:p>
    <w:p w:rsidR="00000000" w:rsidDel="00000000" w:rsidP="00000000" w:rsidRDefault="00000000" w:rsidRPr="00000000" w14:paraId="00000086">
      <w:pPr>
        <w:numPr>
          <w:ilvl w:val="1"/>
          <w:numId w:val="12"/>
        </w:numPr>
        <w:spacing w:after="0" w:afterAutospacing="0" w:before="0" w:beforeAutospacing="0" w:lineRule="auto"/>
        <w:ind w:left="1440" w:hanging="360"/>
      </w:pPr>
      <w:r w:rsidDel="00000000" w:rsidR="00000000" w:rsidRPr="00000000">
        <w:rPr>
          <w:b w:val="1"/>
          <w:bCs w:val="1"/>
          <w:rtl w:val="0"/>
        </w:rPr>
        <w:t xml:space="preserve">Vận dụng VN</w:t>
      </w:r>
      <w:r w:rsidDel="00000000" w:rsidR="00000000" w:rsidRPr="00000000">
        <w:rPr>
          <w:rtl w:val="0"/>
        </w:rPr>
        <w:t xml:space="preserve">: Xây dựng nhà nước của dân, do dân, vì dân.</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b w:val="1"/>
          <w:bCs w:val="1"/>
          <w:rtl w:val="0"/>
        </w:rPr>
        <w:t xml:space="preserve">Cách mạng xã hội</w:t>
      </w:r>
      <w:r w:rsidDel="00000000" w:rsidR="00000000" w:rsidRPr="00000000">
        <w:rPr>
          <w:rtl w:val="0"/>
        </w:rPr>
        <w:t xml:space="preserve">:</w:t>
      </w:r>
    </w:p>
    <w:p w:rsidR="00000000" w:rsidDel="00000000" w:rsidP="00000000" w:rsidRDefault="00000000" w:rsidRPr="00000000" w14:paraId="00000088">
      <w:pPr>
        <w:numPr>
          <w:ilvl w:val="1"/>
          <w:numId w:val="12"/>
        </w:numPr>
        <w:spacing w:after="0" w:afterAutospacing="0" w:before="0" w:beforeAutospacing="0" w:lineRule="auto"/>
        <w:ind w:left="1440" w:hanging="360"/>
      </w:pPr>
      <w:r w:rsidDel="00000000" w:rsidR="00000000" w:rsidRPr="00000000">
        <w:rPr>
          <w:b w:val="1"/>
          <w:bCs w:val="1"/>
          <w:rtl w:val="0"/>
        </w:rPr>
        <w:t xml:space="preserve">Khái niệm</w:t>
      </w:r>
      <w:r w:rsidDel="00000000" w:rsidR="00000000" w:rsidRPr="00000000">
        <w:rPr>
          <w:rtl w:val="0"/>
        </w:rPr>
        <w:t xml:space="preserve">: Thay đổi chất xã hội, chuyển hình thái cũ sang mới.</w:t>
      </w:r>
    </w:p>
    <w:p w:rsidR="00000000" w:rsidDel="00000000" w:rsidP="00000000" w:rsidRDefault="00000000" w:rsidRPr="00000000" w14:paraId="00000089">
      <w:pPr>
        <w:numPr>
          <w:ilvl w:val="1"/>
          <w:numId w:val="12"/>
        </w:numPr>
        <w:spacing w:after="0" w:afterAutospacing="0" w:before="0" w:beforeAutospacing="0" w:lineRule="auto"/>
        <w:ind w:left="1440" w:hanging="360"/>
      </w:pPr>
      <w:r w:rsidDel="00000000" w:rsidR="00000000" w:rsidRPr="00000000">
        <w:rPr>
          <w:b w:val="1"/>
          <w:bCs w:val="1"/>
          <w:rtl w:val="0"/>
        </w:rPr>
        <w:t xml:space="preserve">Phương pháp</w:t>
      </w:r>
      <w:r w:rsidDel="00000000" w:rsidR="00000000" w:rsidRPr="00000000">
        <w:rPr>
          <w:rtl w:val="0"/>
        </w:rPr>
        <w:t xml:space="preserve">: Bạo lực hoặc hòa bình, tùy điều kiện.</w:t>
      </w:r>
    </w:p>
    <w:p w:rsidR="00000000" w:rsidDel="00000000" w:rsidP="00000000" w:rsidRDefault="00000000" w:rsidRPr="00000000" w14:paraId="0000008A">
      <w:pPr>
        <w:numPr>
          <w:ilvl w:val="1"/>
          <w:numId w:val="12"/>
        </w:numPr>
        <w:spacing w:after="240" w:before="0" w:beforeAutospacing="0" w:lineRule="auto"/>
        <w:ind w:left="1440" w:hanging="360"/>
      </w:pPr>
      <w:r w:rsidDel="00000000" w:rsidR="00000000" w:rsidRPr="00000000">
        <w:rPr>
          <w:b w:val="1"/>
          <w:bCs w:val="1"/>
          <w:rtl w:val="0"/>
        </w:rPr>
        <w:t xml:space="preserve">Vận dụng VN</w:t>
      </w:r>
      <w:r w:rsidDel="00000000" w:rsidR="00000000" w:rsidRPr="00000000">
        <w:rPr>
          <w:rtl w:val="0"/>
        </w:rPr>
        <w:t xml:space="preserve">: Cách mạng dân tộc dân chủ nhân dân chuyển sang XHCN.</w:t>
      </w:r>
    </w:p>
    <w:p w:rsidR="00000000" w:rsidDel="00000000" w:rsidP="00000000" w:rsidRDefault="00000000" w:rsidRPr="00000000" w14:paraId="0000008B">
      <w:pPr>
        <w:pStyle w:val="Heading3"/>
        <w:keepNext w:val="0"/>
        <w:keepLines w:val="0"/>
        <w:spacing w:before="280" w:lineRule="auto"/>
        <w:ind w:left="1440" w:hanging="360"/>
        <w:rPr>
          <w:b w:val="1"/>
          <w:bCs w:val="1"/>
          <w:color w:val="000000"/>
          <w:sz w:val="26"/>
          <w:szCs w:val="26"/>
        </w:rPr>
      </w:pPr>
      <w:bookmarkStart w:colFirst="0" w:colLast="0" w:name="_a8u2nzlpgw7e" w:id="11"/>
      <w:bookmarkEnd w:id="11"/>
      <w:r w:rsidDel="00000000" w:rsidR="00000000" w:rsidRPr="00000000">
        <w:rPr>
          <w:b w:val="1"/>
          <w:bCs w:val="1"/>
          <w:color w:val="000000"/>
          <w:sz w:val="26"/>
          <w:szCs w:val="26"/>
          <w:rtl w:val="0"/>
        </w:rPr>
        <w:t xml:space="preserve">IV. Ý thức xã hội</w:t>
      </w:r>
    </w:p>
    <w:p w:rsidR="00000000" w:rsidDel="00000000" w:rsidP="00000000" w:rsidRDefault="00000000" w:rsidRPr="00000000" w14:paraId="0000008C">
      <w:pPr>
        <w:numPr>
          <w:ilvl w:val="0"/>
          <w:numId w:val="24"/>
        </w:numPr>
        <w:spacing w:after="0" w:afterAutospacing="0" w:before="240" w:lineRule="auto"/>
        <w:ind w:left="720" w:hanging="360"/>
      </w:pPr>
      <w:r w:rsidDel="00000000" w:rsidR="00000000" w:rsidRPr="00000000">
        <w:rPr>
          <w:b w:val="1"/>
          <w:bCs w:val="1"/>
          <w:rtl w:val="0"/>
        </w:rPr>
        <w:t xml:space="preserve">Khái niệm</w:t>
      </w:r>
      <w:r w:rsidDel="00000000" w:rsidR="00000000" w:rsidRPr="00000000">
        <w:rPr>
          <w:rtl w:val="0"/>
        </w:rPr>
        <w:t xml:space="preserve">:</w:t>
      </w:r>
    </w:p>
    <w:p w:rsidR="00000000" w:rsidDel="00000000" w:rsidP="00000000" w:rsidRDefault="00000000" w:rsidRPr="00000000" w14:paraId="0000008D">
      <w:pPr>
        <w:numPr>
          <w:ilvl w:val="1"/>
          <w:numId w:val="24"/>
        </w:numPr>
        <w:spacing w:after="0" w:afterAutospacing="0" w:before="0" w:beforeAutospacing="0" w:lineRule="auto"/>
        <w:ind w:left="1440" w:hanging="360"/>
      </w:pPr>
      <w:r w:rsidDel="00000000" w:rsidR="00000000" w:rsidRPr="00000000">
        <w:rPr>
          <w:rtl w:val="0"/>
        </w:rPr>
        <w:t xml:space="preserve">Phản ánh tồn tại xã hội, bao gồm ý thức thông thường và lý luận.</w:t>
      </w:r>
    </w:p>
    <w:p w:rsidR="00000000" w:rsidDel="00000000" w:rsidP="00000000" w:rsidRDefault="00000000" w:rsidRPr="00000000" w14:paraId="0000008E">
      <w:pPr>
        <w:numPr>
          <w:ilvl w:val="0"/>
          <w:numId w:val="24"/>
        </w:numPr>
        <w:spacing w:after="0" w:afterAutospacing="0" w:before="0" w:beforeAutospacing="0" w:lineRule="auto"/>
        <w:ind w:left="720" w:hanging="360"/>
      </w:pPr>
      <w:r w:rsidDel="00000000" w:rsidR="00000000" w:rsidRPr="00000000">
        <w:rPr>
          <w:b w:val="1"/>
          <w:bCs w:val="1"/>
          <w:rtl w:val="0"/>
        </w:rPr>
        <w:t xml:space="preserve">Cấu trúc</w:t>
      </w:r>
      <w:r w:rsidDel="00000000" w:rsidR="00000000" w:rsidRPr="00000000">
        <w:rPr>
          <w:rtl w:val="0"/>
        </w:rPr>
        <w:t xml:space="preserve">:</w:t>
      </w:r>
    </w:p>
    <w:p w:rsidR="00000000" w:rsidDel="00000000" w:rsidP="00000000" w:rsidRDefault="00000000" w:rsidRPr="00000000" w14:paraId="0000008F">
      <w:pPr>
        <w:numPr>
          <w:ilvl w:val="1"/>
          <w:numId w:val="24"/>
        </w:numPr>
        <w:spacing w:after="0" w:afterAutospacing="0" w:before="0" w:beforeAutospacing="0" w:lineRule="auto"/>
        <w:ind w:left="1440" w:hanging="360"/>
      </w:pPr>
      <w:r w:rsidDel="00000000" w:rsidR="00000000" w:rsidRPr="00000000">
        <w:rPr>
          <w:rtl w:val="0"/>
        </w:rPr>
        <w:t xml:space="preserve">Ý thức chính trị-pháp lý, đạo đức, nghệ thuật, tôn giáo, triết học, khoa học.</w:t>
      </w:r>
    </w:p>
    <w:p w:rsidR="00000000" w:rsidDel="00000000" w:rsidP="00000000" w:rsidRDefault="00000000" w:rsidRPr="00000000" w14:paraId="00000090">
      <w:pPr>
        <w:numPr>
          <w:ilvl w:val="1"/>
          <w:numId w:val="24"/>
        </w:numPr>
        <w:spacing w:after="0" w:afterAutospacing="0" w:before="0" w:beforeAutospacing="0" w:lineRule="auto"/>
        <w:ind w:left="1440" w:hanging="360"/>
      </w:pPr>
      <w:r w:rsidDel="00000000" w:rsidR="00000000" w:rsidRPr="00000000">
        <w:rPr>
          <w:rtl w:val="0"/>
        </w:rPr>
        <w:t xml:space="preserve">Tính độc lập tương đối: Tồn tại sau tồn tại xã hội thay đổi.</w:t>
      </w:r>
    </w:p>
    <w:p w:rsidR="00000000" w:rsidDel="00000000" w:rsidP="00000000" w:rsidRDefault="00000000" w:rsidRPr="00000000" w14:paraId="00000091">
      <w:pPr>
        <w:numPr>
          <w:ilvl w:val="1"/>
          <w:numId w:val="24"/>
        </w:numPr>
        <w:spacing w:after="240" w:before="0" w:beforeAutospacing="0" w:lineRule="auto"/>
        <w:ind w:left="1440" w:hanging="360"/>
      </w:pPr>
      <w:r w:rsidDel="00000000" w:rsidR="00000000" w:rsidRPr="00000000">
        <w:rPr>
          <w:rtl w:val="0"/>
        </w:rPr>
        <w:t xml:space="preserve">Ý nghĩa đổi mới VN: Xây dựng văn hóa tiên tiến, đậm đà bản sắc dân tộc.</w:t>
      </w:r>
    </w:p>
    <w:p w:rsidR="00000000" w:rsidDel="00000000" w:rsidP="00000000" w:rsidRDefault="00000000" w:rsidRPr="00000000" w14:paraId="00000092">
      <w:pPr>
        <w:pStyle w:val="Heading3"/>
        <w:keepNext w:val="0"/>
        <w:keepLines w:val="0"/>
        <w:spacing w:before="280" w:lineRule="auto"/>
        <w:ind w:left="1440" w:hanging="360"/>
        <w:rPr>
          <w:b w:val="1"/>
          <w:bCs w:val="1"/>
          <w:color w:val="000000"/>
          <w:sz w:val="26"/>
          <w:szCs w:val="26"/>
        </w:rPr>
      </w:pPr>
      <w:bookmarkStart w:colFirst="0" w:colLast="0" w:name="_3z02zrhpgc51" w:id="12"/>
      <w:bookmarkEnd w:id="12"/>
      <w:r w:rsidDel="00000000" w:rsidR="00000000" w:rsidRPr="00000000">
        <w:rPr>
          <w:b w:val="1"/>
          <w:bCs w:val="1"/>
          <w:color w:val="000000"/>
          <w:sz w:val="26"/>
          <w:szCs w:val="26"/>
          <w:rtl w:val="0"/>
        </w:rPr>
        <w:t xml:space="preserve">V. Triết học về con người</w:t>
      </w:r>
    </w:p>
    <w:p w:rsidR="00000000" w:rsidDel="00000000" w:rsidP="00000000" w:rsidRDefault="00000000" w:rsidRPr="00000000" w14:paraId="00000093">
      <w:pPr>
        <w:numPr>
          <w:ilvl w:val="0"/>
          <w:numId w:val="17"/>
        </w:numPr>
        <w:spacing w:after="0" w:afterAutospacing="0" w:before="240" w:lineRule="auto"/>
        <w:ind w:left="720" w:hanging="360"/>
      </w:pPr>
      <w:r w:rsidDel="00000000" w:rsidR="00000000" w:rsidRPr="00000000">
        <w:rPr>
          <w:b w:val="1"/>
          <w:bCs w:val="1"/>
          <w:rtl w:val="0"/>
        </w:rPr>
        <w:t xml:space="preserve">Quan điểm Mác - Lênin</w:t>
      </w:r>
      <w:r w:rsidDel="00000000" w:rsidR="00000000" w:rsidRPr="00000000">
        <w:rPr>
          <w:rtl w:val="0"/>
        </w:rPr>
        <w:t xml:space="preserve">:</w:t>
      </w:r>
    </w:p>
    <w:p w:rsidR="00000000" w:rsidDel="00000000" w:rsidP="00000000" w:rsidRDefault="00000000" w:rsidRPr="00000000" w14:paraId="00000094">
      <w:pPr>
        <w:numPr>
          <w:ilvl w:val="1"/>
          <w:numId w:val="17"/>
        </w:numPr>
        <w:spacing w:after="0" w:afterAutospacing="0" w:before="0" w:beforeAutospacing="0" w:lineRule="auto"/>
        <w:ind w:left="1440" w:hanging="360"/>
      </w:pPr>
      <w:r w:rsidDel="00000000" w:rsidR="00000000" w:rsidRPr="00000000">
        <w:rPr>
          <w:rtl w:val="0"/>
        </w:rPr>
        <w:t xml:space="preserve">Con người: Thực thể xã hội, sản phẩm lịch sử; quần chúng là người sáng tạo lịch sử (sản xuất, cách mạng, văn hóa).</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b w:val="1"/>
          <w:bCs w:val="1"/>
          <w:rtl w:val="0"/>
        </w:rPr>
        <w:t xml:space="preserve">Vai trò quần chúng và lãnh tụ</w:t>
      </w:r>
      <w:r w:rsidDel="00000000" w:rsidR="00000000" w:rsidRPr="00000000">
        <w:rPr>
          <w:rtl w:val="0"/>
        </w:rPr>
        <w:t xml:space="preserve">:</w:t>
      </w:r>
    </w:p>
    <w:p w:rsidR="00000000" w:rsidDel="00000000" w:rsidP="00000000" w:rsidRDefault="00000000" w:rsidRPr="00000000" w14:paraId="00000096">
      <w:pPr>
        <w:numPr>
          <w:ilvl w:val="1"/>
          <w:numId w:val="17"/>
        </w:numPr>
        <w:spacing w:after="0" w:afterAutospacing="0" w:before="0" w:beforeAutospacing="0" w:lineRule="auto"/>
        <w:ind w:left="1440" w:hanging="360"/>
      </w:pPr>
      <w:r w:rsidDel="00000000" w:rsidR="00000000" w:rsidRPr="00000000">
        <w:rPr>
          <w:b w:val="1"/>
          <w:bCs w:val="1"/>
          <w:rtl w:val="0"/>
        </w:rPr>
        <w:t xml:space="preserve">Quần chúng</w:t>
      </w:r>
      <w:r w:rsidDel="00000000" w:rsidR="00000000" w:rsidRPr="00000000">
        <w:rPr>
          <w:rtl w:val="0"/>
        </w:rPr>
        <w:t xml:space="preserve">: Lực lượng quyết định lịch sử.</w:t>
      </w:r>
    </w:p>
    <w:p w:rsidR="00000000" w:rsidDel="00000000" w:rsidP="00000000" w:rsidRDefault="00000000" w:rsidRPr="00000000" w14:paraId="00000097">
      <w:pPr>
        <w:numPr>
          <w:ilvl w:val="1"/>
          <w:numId w:val="17"/>
        </w:numPr>
        <w:spacing w:after="0" w:afterAutospacing="0" w:before="0" w:beforeAutospacing="0" w:lineRule="auto"/>
        <w:ind w:left="1440" w:hanging="360"/>
      </w:pPr>
      <w:r w:rsidDel="00000000" w:rsidR="00000000" w:rsidRPr="00000000">
        <w:rPr>
          <w:b w:val="1"/>
          <w:bCs w:val="1"/>
          <w:rtl w:val="0"/>
        </w:rPr>
        <w:t xml:space="preserve">Lãnh tụ</w:t>
      </w:r>
      <w:r w:rsidDel="00000000" w:rsidR="00000000" w:rsidRPr="00000000">
        <w:rPr>
          <w:rtl w:val="0"/>
        </w:rPr>
        <w:t xml:space="preserve">: Tổ chức, lãnh đạo; quan hệ biện chứng (thống nhất lợi ích, quần chúng tạo lãnh tụ).</w:t>
      </w:r>
    </w:p>
    <w:p w:rsidR="00000000" w:rsidDel="00000000" w:rsidP="00000000" w:rsidRDefault="00000000" w:rsidRPr="00000000" w14:paraId="00000098">
      <w:pPr>
        <w:numPr>
          <w:ilvl w:val="1"/>
          <w:numId w:val="17"/>
        </w:numPr>
        <w:spacing w:after="0" w:afterAutospacing="0" w:before="0" w:beforeAutospacing="0" w:lineRule="auto"/>
        <w:ind w:left="1440" w:hanging="360"/>
      </w:pPr>
      <w:r w:rsidDel="00000000" w:rsidR="00000000" w:rsidRPr="00000000">
        <w:rPr>
          <w:rtl w:val="0"/>
        </w:rPr>
        <w:t xml:space="preserve">Chống sùng bái cá nhân, tuyệt đối hóa.</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b w:val="1"/>
          <w:bCs w:val="1"/>
          <w:rtl w:val="0"/>
        </w:rPr>
        <w:t xml:space="preserve">Trong cách mạng Việt Nam (Hồ Chí Minh)</w:t>
      </w:r>
      <w:r w:rsidDel="00000000" w:rsidR="00000000" w:rsidRPr="00000000">
        <w:rPr>
          <w:rtl w:val="0"/>
        </w:rPr>
        <w:t xml:space="preserve">:</w:t>
      </w:r>
    </w:p>
    <w:p w:rsidR="00000000" w:rsidDel="00000000" w:rsidP="00000000" w:rsidRDefault="00000000" w:rsidRPr="00000000" w14:paraId="0000009A">
      <w:pPr>
        <w:numPr>
          <w:ilvl w:val="1"/>
          <w:numId w:val="17"/>
        </w:numPr>
        <w:spacing w:after="0" w:afterAutospacing="0" w:before="0" w:beforeAutospacing="0" w:lineRule="auto"/>
        <w:ind w:left="1440" w:hanging="360"/>
      </w:pPr>
      <w:r w:rsidDel="00000000" w:rsidR="00000000" w:rsidRPr="00000000">
        <w:rPr>
          <w:rtl w:val="0"/>
        </w:rPr>
        <w:t xml:space="preserve">Con người là mục tiêu và động lực; giải phóng con người (giai cấp, dân tộc, nhân loại); phát triển toàn diện (đức và tài, trung với nước hiếu với dân).</w:t>
      </w:r>
    </w:p>
    <w:p w:rsidR="00000000" w:rsidDel="00000000" w:rsidP="00000000" w:rsidRDefault="00000000" w:rsidRPr="00000000" w14:paraId="0000009B">
      <w:pPr>
        <w:numPr>
          <w:ilvl w:val="1"/>
          <w:numId w:val="17"/>
        </w:numPr>
        <w:spacing w:after="240" w:before="0" w:beforeAutospacing="0" w:lineRule="auto"/>
        <w:ind w:left="1440" w:hanging="360"/>
      </w:pPr>
      <w:r w:rsidDel="00000000" w:rsidR="00000000" w:rsidRPr="00000000">
        <w:rPr>
          <w:rtl w:val="0"/>
        </w:rPr>
        <w:t xml:space="preserve">Ý nghĩa đổi mới: Xây dựng con người VN yêu nước, tự cường, đạo đức, sáng tạo.</w:t>
      </w:r>
    </w:p>
    <w:p w:rsidR="00000000" w:rsidDel="00000000" w:rsidP="00000000" w:rsidRDefault="00000000" w:rsidRPr="00000000" w14:paraId="0000009C">
      <w:pPr>
        <w:pStyle w:val="Heading2"/>
        <w:keepNext w:val="0"/>
        <w:keepLines w:val="0"/>
        <w:spacing w:after="80" w:lineRule="auto"/>
        <w:ind w:left="1440" w:hanging="360"/>
        <w:rPr>
          <w:b w:val="1"/>
          <w:bCs w:val="1"/>
          <w:sz w:val="34"/>
          <w:szCs w:val="34"/>
        </w:rPr>
      </w:pPr>
      <w:bookmarkStart w:colFirst="0" w:colLast="0" w:name="_vtq8f3jx3g9n" w:id="13"/>
      <w:bookmarkEnd w:id="13"/>
      <w:r w:rsidDel="00000000" w:rsidR="00000000" w:rsidRPr="00000000">
        <w:rPr>
          <w:b w:val="1"/>
          <w:bCs w:val="1"/>
          <w:sz w:val="34"/>
          <w:szCs w:val="34"/>
          <w:rtl w:val="0"/>
        </w:rPr>
        <w:t xml:space="preserve">CÂU HỎI ÔN TẬP (Dựa trên giáo trình)</w:t>
      </w:r>
    </w:p>
    <w:p w:rsidR="00000000" w:rsidDel="00000000" w:rsidP="00000000" w:rsidRDefault="00000000" w:rsidRPr="00000000" w14:paraId="0000009D">
      <w:pPr>
        <w:numPr>
          <w:ilvl w:val="0"/>
          <w:numId w:val="13"/>
        </w:numPr>
        <w:spacing w:after="0" w:afterAutospacing="0" w:before="240" w:lineRule="auto"/>
        <w:ind w:left="720" w:hanging="360"/>
      </w:pPr>
      <w:r w:rsidDel="00000000" w:rsidR="00000000" w:rsidRPr="00000000">
        <w:rPr>
          <w:rtl w:val="0"/>
        </w:rPr>
        <w:t xml:space="preserve">Nội dung học thuyết hình thái kinh tế - xã hội; ý nghĩa đổi mới VN.</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Quan điểm về giai cấp, đấu tranh giai cấp; ý nghĩa VN và thế giới.</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Quan điểm về nhà nước; vận dụng xây dựng Nhà nước VN.</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rtl w:val="0"/>
        </w:rPr>
        <w:t xml:space="preserve">Quan điểm về cách mạng xã hội; vận dụng cách mạng VN.</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rtl w:val="0"/>
        </w:rPr>
        <w:t xml:space="preserve">Quan điểm về dân tộc; quan hệ giai cấp-dân tộc-nhân loại; ý nghĩa VN.</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Quan điểm về con người; ý nghĩa đổi mới VN.</w:t>
      </w:r>
    </w:p>
    <w:p w:rsidR="00000000" w:rsidDel="00000000" w:rsidP="00000000" w:rsidRDefault="00000000" w:rsidRPr="00000000" w14:paraId="000000A3">
      <w:pPr>
        <w:numPr>
          <w:ilvl w:val="0"/>
          <w:numId w:val="13"/>
        </w:numPr>
        <w:spacing w:after="240" w:before="0" w:beforeAutospacing="0" w:lineRule="auto"/>
        <w:ind w:left="720" w:hanging="360"/>
      </w:pPr>
      <w:r w:rsidDel="00000000" w:rsidR="00000000" w:rsidRPr="00000000">
        <w:rPr>
          <w:rtl w:val="0"/>
        </w:rPr>
        <w:t xml:space="preserve">Quan điểm về ý thức xã hội; ý nghĩa đổi mới VN.</w:t>
      </w:r>
    </w:p>
    <w:p w:rsidR="00000000" w:rsidDel="00000000" w:rsidP="00000000" w:rsidRDefault="00000000" w:rsidRPr="00000000" w14:paraId="000000A4">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Lưu ý ôn thi trắc nghiệm:</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rtl w:val="0"/>
        </w:rPr>
        <w:t xml:space="preserve">Tập trung phân biệt: Duy vật vs duy tâm, biện chứng vs siêu hình, khả tri vs bất khả tri.</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Nhớ công thức biện chứng: Quyết định + tác động ngược.</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Liên hệ thực tiễn VN: Đổi mới, Hồ Chí Minh, Đảng CSVN.</w:t>
      </w:r>
    </w:p>
    <w:p w:rsidR="00000000" w:rsidDel="00000000" w:rsidP="00000000" w:rsidRDefault="00000000" w:rsidRPr="00000000" w14:paraId="000000A9">
      <w:pPr>
        <w:numPr>
          <w:ilvl w:val="0"/>
          <w:numId w:val="9"/>
        </w:numPr>
        <w:spacing w:after="240" w:before="0" w:beforeAutospacing="0" w:lineRule="auto"/>
        <w:ind w:left="720" w:hanging="360"/>
      </w:pPr>
      <w:r w:rsidDel="00000000" w:rsidR="00000000" w:rsidRPr="00000000">
        <w:rPr>
          <w:rtl w:val="0"/>
        </w:rPr>
        <w:t xml:space="preserve">Tham khảo tài liệu: Toàn tập Mác-Ăngghen, Lênin, Hồ Chí Minh; Văn kiện Đảng.</w:t>
      </w:r>
    </w:p>
    <w:p w:rsidR="00000000" w:rsidDel="00000000" w:rsidP="00000000" w:rsidRDefault="00000000" w:rsidRPr="00000000" w14:paraId="000000AA">
      <w:pPr>
        <w:spacing w:after="240" w:before="240" w:lineRule="auto"/>
        <w:ind w:left="720" w:firstLine="0"/>
        <w:rPr/>
      </w:pPr>
      <w:r w:rsidDel="00000000" w:rsidR="00000000" w:rsidRPr="00000000">
        <w:rPr>
          <w:rtl w:val="0"/>
        </w:rPr>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Mô tả cách đánh giá, chỉnh sửa và tích hợp đầu ra của AI (ngắn gọn)</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Trong quá trình tóm tắt đề cương ôn tập môn Triết học Mác – Lênin, tôi sử dụng AI như công cụ hỗ trợ ban đầu để hệ thống hóa các chương, mục và khái niệm chính.</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Sau khi nhận đầu ra từ AI, tôi đối chiếu với giáo trình chính thức và đề cương của giảng viên để kiểm tra tính chính xác về nội dung và thuật ngữ. Các ý mang tính chung chung, diễn đạt không đúng tinh thần học thuật hoặc không sát với nội dung thi được loại bỏ.</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Tôi viết lại toàn bộ nội dung bằng ngôn ngữ của mình, sắp xếp lại theo logic học tập (khái niệm – nội dung – ý nghĩa phương pháp luận) và bổ sung ghi chú cá nhân để phục vụ ôn thi. Đầu ra của AI không được sử dụng nguyên văn trong bản tóm tắt cuối cùng.</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numPr>
          <w:ilvl w:val="0"/>
          <w:numId w:val="6"/>
        </w:numPr>
        <w:ind w:left="720" w:hanging="360"/>
        <w:rPr>
          <w:u w:val="none"/>
        </w:rPr>
      </w:pPr>
      <w:r w:rsidDel="00000000" w:rsidR="00000000" w:rsidRPr="00000000">
        <w:rPr>
          <w:rtl w:val="0"/>
        </w:rPr>
        <w:t xml:space="preserve">Trích dẫn việc sử dụng AI</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t xml:space="preserve">Trong quá trình tóm tắt đề cương ôn tập môn Triết học Mác – Lênin, tôi có sử dụng công cụ AI (ChatGPT) để hỗ trợ hệ thống hóa nội dung và gợi ý khung ý ban đầu. Nội dung cuối cùng được đối chiếu với giáo trình và chỉnh sửa bởi tôi.</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Phân tích các vấn đề đạo đức liên quan đến việc sử dụng AI trong học thuật:</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color w:val="000000"/>
          <w:sz w:val="22"/>
          <w:szCs w:val="22"/>
        </w:rPr>
      </w:pPr>
      <w:bookmarkStart w:colFirst="0" w:colLast="0" w:name="_4exk8ei14g2f" w:id="14"/>
      <w:bookmarkEnd w:id="14"/>
      <w:r w:rsidDel="00000000" w:rsidR="00000000" w:rsidRPr="00000000">
        <w:rPr>
          <w:color w:val="000000"/>
          <w:sz w:val="22"/>
          <w:szCs w:val="22"/>
          <w:rtl w:val="0"/>
        </w:rPr>
        <w:t xml:space="preserve">1. Ranh Giới Giữa Hỗ Trợ Hợp Lý Và Gian Lận Học Thuật</w:t>
      </w:r>
    </w:p>
    <w:p w:rsidR="00000000" w:rsidDel="00000000" w:rsidP="00000000" w:rsidRDefault="00000000" w:rsidRPr="00000000" w14:paraId="000000BE">
      <w:pPr>
        <w:spacing w:after="240" w:before="240" w:lineRule="auto"/>
        <w:rPr/>
      </w:pPr>
      <w:r w:rsidDel="00000000" w:rsidR="00000000" w:rsidRPr="00000000">
        <w:rPr>
          <w:rtl w:val="0"/>
        </w:rPr>
        <w:t xml:space="preserve">AI có thể đóng vai trò hỗ trợ tích cực trong học thuật, chẳng hạn như tạo ý tưởng, tóm tắt tài liệu hoặc chỉnh sửa ngữ pháp, giúp nâng cao hiệu quả làm việc mà không thay thế nỗ lực con người. Tuy nhiên, ranh giới này trở nên mờ nhạt khi AI được sử dụng để tạo toàn bộ nội dung mà không có sự giám sát hoặc đóng góp đáng kể từ người dùng, dẫn đến gian lận học thuật như đạo văn hoặc nộp bài giả mạo. Các chuyên gia nhấn mạnh rằng việc sử dụng AI mà không minh bạch có thể vi phạm tính toàn vẹn học thuật, đặc biệt khi sinh viên thiếu hiểu biết về hành vi sai trái, dẫn đến vi phạm vô ý. Ví dụ, công cụ như ChatGPT có thể sản xuất văn bản mượt mà, khiến việc phát hiện gian lận trở nên khó khăn hơn, và các công cụ phát hiện AI thường thất bại nếu nội dung được chỉnh sửa hoặc diễn giải lại. Để giải quyết, các tổ chức học thuật cần xây dựng chính sách rõ ràng, khuyến khích sử dụng AI như công cụ hỗ trợ (ví dụ: cho người không phải tiếng mẹ đẻ) nhưng cấm thay thế hoàn toàn nỗ lực cá </w:t>
      </w:r>
      <w:r w:rsidDel="00000000" w:rsidR="00000000" w:rsidRPr="00000000">
        <w:rPr>
          <w:rtl w:val="0"/>
        </w:rPr>
        <w:t xml:space="preserve">nhân, đồng thời nhấn mạnh trách nhiệm minh bạch để duy trì lòng tin.</w:t>
      </w:r>
    </w:p>
    <w:p w:rsidR="00000000" w:rsidDel="00000000" w:rsidP="00000000" w:rsidRDefault="00000000" w:rsidRPr="00000000" w14:paraId="000000BF">
      <w:pPr>
        <w:pStyle w:val="Heading4"/>
        <w:keepNext w:val="0"/>
        <w:keepLines w:val="0"/>
        <w:spacing w:after="40" w:before="240" w:lineRule="auto"/>
        <w:rPr>
          <w:color w:val="000000"/>
          <w:sz w:val="22"/>
          <w:szCs w:val="22"/>
        </w:rPr>
      </w:pPr>
      <w:bookmarkStart w:colFirst="0" w:colLast="0" w:name="_p088pe783jyk" w:id="15"/>
      <w:bookmarkEnd w:id="15"/>
      <w:r w:rsidDel="00000000" w:rsidR="00000000" w:rsidRPr="00000000">
        <w:rPr>
          <w:color w:val="000000"/>
          <w:sz w:val="22"/>
          <w:szCs w:val="22"/>
          <w:rtl w:val="0"/>
        </w:rPr>
        <w:t xml:space="preserve">2. Vấn Đề Về Quyền Sở Hữu Trí Tuệ Và Trích Dẫn</w:t>
      </w:r>
    </w:p>
    <w:p w:rsidR="00000000" w:rsidDel="00000000" w:rsidP="00000000" w:rsidRDefault="00000000" w:rsidRPr="00000000" w14:paraId="000000C0">
      <w:pPr>
        <w:spacing w:after="240" w:before="240" w:lineRule="auto"/>
        <w:rPr/>
      </w:pPr>
      <w:r w:rsidDel="00000000" w:rsidR="00000000" w:rsidRPr="00000000">
        <w:rPr>
          <w:rtl w:val="0"/>
        </w:rPr>
        <w:t xml:space="preserve">Một vấn đề đạo đức nổi bật là quyền sở hữu trí tuệ, vì AI thường tạo nội dung dựa trên dữ liệu huấn luyện mà không trích dẫn nguồn gốc, dẫn đến nguy cơ vi phạm bản quyền hoặc đạo văn ngầm. Các nghiên cứu chỉ ra rằng AI không thể được coi là tác giả, và việc sử dụng nội dung AI mà không ghi nhận có thể bị coi là đạo văn, làm suy yếu uy tín của tổ chức học thuật. Ví dụ, các nhà xuất bản như Elsevier và Springer Nature yêu cầu tác giả phải viết lại nội dung AI bằng lời của mình và trích dẫn đúng nguồn, đồng thời cấm AI làm tác giả vì rủi ro lỗi hoặc thông tin sai lệch. Vấn đề trích dẫn càng phức tạp khi AI kết hợp các nguồn mà không chỉ rõ, có thể dẫn đến tranh chấp pháp lý về sở hữu trí tuệ, đặc biệt trong nghiên cứu. Để khắc phục, cần các hướng dẫn đạo đức nhấn mạnh minh bạch: người dùng phải tiết lộ việc sử dụng AI và đảm bảo tính nguyên bản, đồng thời cập nhật luật bản quyền để phù hợp với công nghệ AI.</w:t>
      </w:r>
    </w:p>
    <w:p w:rsidR="00000000" w:rsidDel="00000000" w:rsidP="00000000" w:rsidRDefault="00000000" w:rsidRPr="00000000" w14:paraId="000000C1">
      <w:pPr>
        <w:pStyle w:val="Heading4"/>
        <w:keepNext w:val="0"/>
        <w:keepLines w:val="0"/>
        <w:spacing w:after="40" w:before="240" w:lineRule="auto"/>
        <w:rPr>
          <w:color w:val="000000"/>
          <w:sz w:val="22"/>
          <w:szCs w:val="22"/>
        </w:rPr>
      </w:pPr>
      <w:bookmarkStart w:colFirst="0" w:colLast="0" w:name="_tvntynwgbn44" w:id="16"/>
      <w:bookmarkEnd w:id="16"/>
      <w:r w:rsidDel="00000000" w:rsidR="00000000" w:rsidRPr="00000000">
        <w:rPr>
          <w:color w:val="000000"/>
          <w:sz w:val="22"/>
          <w:szCs w:val="22"/>
          <w:rtl w:val="0"/>
        </w:rPr>
        <w:t xml:space="preserve">3. Tác Động Đến Quá Trình Học Tập Và Phát Triển Kỹ Năng</w:t>
      </w:r>
    </w:p>
    <w:p w:rsidR="00000000" w:rsidDel="00000000" w:rsidP="00000000" w:rsidRDefault="00000000" w:rsidRPr="00000000" w14:paraId="000000C2">
      <w:pPr>
        <w:spacing w:after="240" w:before="240" w:lineRule="auto"/>
        <w:rPr/>
      </w:pPr>
      <w:r w:rsidDel="00000000" w:rsidR="00000000" w:rsidRPr="00000000">
        <w:rPr>
          <w:rtl w:val="0"/>
        </w:rPr>
        <w:t xml:space="preserve">AI có thể nâng cao học tập bằng cách cá nhân hóa nội dung, hỗ trợ tóm tắt hoặc phân tích dữ liệu, giúp học viên tiếp cận kiến thức nhanh hơn và thúc đẩy tính hòa nhập. Tuy nhiên, việc lạm dụng AI có thể làm suy giảm kỹ năng cốt lõi như tư duy phê phán, viết lách và giải quyết vấn đề, vì học viên có thể phụ thuộc vào AI để hoàn thành nhiệm vụ mà không nỗ lực tự thân. Các nghiên cứu cảnh báo rằng sự phụ thuộc này có thể làm giảm động lực học tập, dẫn đến kiến thức nông cạn và thiếu khả năng xác minh thông tin, đặc biệt với rủi ro thiên kiến hoặc lỗi của AI. Ví dụ, trong giáo dục đại học, AI có thể cản trở sự phát triển kỹ năng bằng cách khuyến khích "học thụ động", nhưng nếu sử dụng có trách nhiệm, nó có thể hỗ trợ sáng tạo và giảm tải nhận thức. Các khuyến nghị bao gồm tích hợp đào tạo về AI đạo đức vào chương trình học, chuyển đổi phương pháp đánh giá sang các bài tập thực tế yêu cầu sáng tạo con người, và khuyến khích giáo viên sử dụng AI để nâng cao chứ không thay thế quá trình học tập.</w:t>
      </w:r>
    </w:p>
    <w:p w:rsidR="00000000" w:rsidDel="00000000" w:rsidP="00000000" w:rsidRDefault="00000000" w:rsidRPr="00000000" w14:paraId="000000C3">
      <w:pPr>
        <w:numPr>
          <w:ilvl w:val="0"/>
          <w:numId w:val="19"/>
        </w:numPr>
        <w:ind w:left="720" w:hanging="360"/>
        <w:rPr>
          <w:u w:val="none"/>
        </w:rPr>
      </w:pPr>
      <w:r w:rsidDel="00000000" w:rsidR="00000000" w:rsidRPr="00000000">
        <w:rPr>
          <w:rtl w:val="0"/>
        </w:rPr>
        <w:t xml:space="preserve">Bộ nguyên tắc cá nhân về sử dụng AI có trách nhiệm trong học tập</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numPr>
          <w:ilvl w:val="0"/>
          <w:numId w:val="19"/>
        </w:numPr>
        <w:ind w:left="720" w:hanging="360"/>
        <w:rPr>
          <w:u w:val="none"/>
        </w:rPr>
      </w:pPr>
      <w:r w:rsidDel="00000000" w:rsidR="00000000" w:rsidRPr="00000000">
        <w:rPr>
          <w:rtl w:val="0"/>
        </w:rPr>
        <w:t xml:space="preserve">AI là công cụ hỗ trợ, không phải người thay thế tư duy</w:t>
      </w:r>
    </w:p>
    <w:p w:rsidR="00000000" w:rsidDel="00000000" w:rsidP="00000000" w:rsidRDefault="00000000" w:rsidRPr="00000000" w14:paraId="000000C6">
      <w:pPr>
        <w:ind w:left="720" w:firstLine="0"/>
        <w:rPr/>
      </w:pPr>
      <w:r w:rsidDel="00000000" w:rsidR="00000000" w:rsidRPr="00000000">
        <w:rPr>
          <w:rtl w:val="0"/>
        </w:rPr>
        <w:t xml:space="preserve">Tôi chỉ sử dụng AI để gợi ý, hệ thống hóa hoặc hỗ trợ diễn đạt, không dùng AI để tạo ra sản phẩm học thuật hoàn chỉnh thay cho bản thân.</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numPr>
          <w:ilvl w:val="0"/>
          <w:numId w:val="19"/>
        </w:numPr>
        <w:ind w:left="720" w:hanging="360"/>
        <w:rPr>
          <w:u w:val="none"/>
        </w:rPr>
      </w:pPr>
      <w:r w:rsidDel="00000000" w:rsidR="00000000" w:rsidRPr="00000000">
        <w:rPr>
          <w:rtl w:val="0"/>
        </w:rPr>
        <w:t xml:space="preserve">Mọi nội dung nộp phải phản ánh sự hiểu biết thật của người học</w:t>
      </w:r>
    </w:p>
    <w:p w:rsidR="00000000" w:rsidDel="00000000" w:rsidP="00000000" w:rsidRDefault="00000000" w:rsidRPr="00000000" w14:paraId="000000C9">
      <w:pPr>
        <w:ind w:left="720" w:firstLine="0"/>
        <w:rPr/>
      </w:pPr>
      <w:r w:rsidDel="00000000" w:rsidR="00000000" w:rsidRPr="00000000">
        <w:rPr>
          <w:rtl w:val="0"/>
        </w:rPr>
        <w:t xml:space="preserve">Tôi chỉ sử dụng những nội dung mà bản thân có thể giải thích, phân tích và bảo vệ khi được hỏi.</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numPr>
          <w:ilvl w:val="0"/>
          <w:numId w:val="19"/>
        </w:numPr>
        <w:ind w:left="720" w:hanging="360"/>
        <w:rPr>
          <w:u w:val="none"/>
        </w:rPr>
      </w:pPr>
      <w:r w:rsidDel="00000000" w:rsidR="00000000" w:rsidRPr="00000000">
        <w:rPr>
          <w:rtl w:val="0"/>
        </w:rPr>
        <w:t xml:space="preserve">Không sao chép nguyên văn đầu ra của AI</w:t>
      </w:r>
    </w:p>
    <w:p w:rsidR="00000000" w:rsidDel="00000000" w:rsidP="00000000" w:rsidRDefault="00000000" w:rsidRPr="00000000" w14:paraId="000000CC">
      <w:pPr>
        <w:ind w:left="720" w:firstLine="0"/>
        <w:rPr/>
      </w:pPr>
      <w:r w:rsidDel="00000000" w:rsidR="00000000" w:rsidRPr="00000000">
        <w:rPr>
          <w:rtl w:val="0"/>
        </w:rPr>
        <w:t xml:space="preserve">Nội dung do AI tạo ra luôn được chọn lọc, chỉnh sửa và viết lại bằng ngôn ngữ cá nhân trước khi sử dụng.</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numPr>
          <w:ilvl w:val="0"/>
          <w:numId w:val="19"/>
        </w:numPr>
        <w:ind w:left="720" w:hanging="360"/>
        <w:rPr>
          <w:u w:val="none"/>
        </w:rPr>
      </w:pPr>
      <w:r w:rsidDel="00000000" w:rsidR="00000000" w:rsidRPr="00000000">
        <w:rPr>
          <w:rtl w:val="0"/>
        </w:rPr>
        <w:t xml:space="preserve">Luôn kiểm chứng thông tin do AI cung cấp</w:t>
      </w:r>
    </w:p>
    <w:p w:rsidR="00000000" w:rsidDel="00000000" w:rsidP="00000000" w:rsidRDefault="00000000" w:rsidRPr="00000000" w14:paraId="000000CF">
      <w:pPr>
        <w:ind w:left="720" w:firstLine="0"/>
        <w:rPr/>
      </w:pPr>
      <w:r w:rsidDel="00000000" w:rsidR="00000000" w:rsidRPr="00000000">
        <w:rPr>
          <w:rtl w:val="0"/>
        </w:rPr>
        <w:t xml:space="preserve">Tôi đối chiếu đầu ra của AI với giáo trình, tài liệu học thuật và nội dung giảng dạy chính thức để tránh sai lệch.</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numPr>
          <w:ilvl w:val="0"/>
          <w:numId w:val="19"/>
        </w:numPr>
        <w:ind w:left="720" w:hanging="360"/>
        <w:rPr>
          <w:u w:val="none"/>
        </w:rPr>
      </w:pPr>
      <w:r w:rsidDel="00000000" w:rsidR="00000000" w:rsidRPr="00000000">
        <w:rPr>
          <w:rtl w:val="0"/>
        </w:rPr>
        <w:t xml:space="preserve">Minh bạch việc sử dụng AI khi cần thiết</w:t>
      </w:r>
    </w:p>
    <w:p w:rsidR="00000000" w:rsidDel="00000000" w:rsidP="00000000" w:rsidRDefault="00000000" w:rsidRPr="00000000" w14:paraId="000000D2">
      <w:pPr>
        <w:ind w:left="720" w:firstLine="0"/>
        <w:rPr/>
      </w:pPr>
      <w:r w:rsidDel="00000000" w:rsidR="00000000" w:rsidRPr="00000000">
        <w:rPr>
          <w:rtl w:val="0"/>
        </w:rPr>
        <w:t xml:space="preserve">Khi AI ảnh hưởng trực tiếp đến quá trình hoặc cấu trúc bài làm, tôi chủ động ghi chú hoặc trích dẫn rõ ràng.</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numPr>
          <w:ilvl w:val="0"/>
          <w:numId w:val="19"/>
        </w:numPr>
        <w:ind w:left="720" w:hanging="360"/>
        <w:rPr>
          <w:u w:val="none"/>
        </w:rPr>
      </w:pPr>
      <w:r w:rsidDel="00000000" w:rsidR="00000000" w:rsidRPr="00000000">
        <w:rPr>
          <w:rtl w:val="0"/>
        </w:rPr>
        <w:t xml:space="preserve">Tuân thủ quy định của môn học và nhà trường</w:t>
      </w:r>
    </w:p>
    <w:p w:rsidR="00000000" w:rsidDel="00000000" w:rsidP="00000000" w:rsidRDefault="00000000" w:rsidRPr="00000000" w14:paraId="000000D5">
      <w:pPr>
        <w:ind w:left="720" w:firstLine="0"/>
        <w:rPr/>
      </w:pPr>
      <w:r w:rsidDel="00000000" w:rsidR="00000000" w:rsidRPr="00000000">
        <w:rPr>
          <w:rtl w:val="0"/>
        </w:rPr>
        <w:t xml:space="preserve">Tôi không sử dụng AI trong các bài kiểm tra hoặc nhiệm vụ học tập mà giảng viên quy định không được dùng công cụ hỗ trợ.</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 xml:space="preserve">Infografic:</w:t>
      </w:r>
    </w:p>
    <w:p w:rsidR="00000000" w:rsidDel="00000000" w:rsidP="00000000" w:rsidRDefault="00000000" w:rsidRPr="00000000" w14:paraId="000000D8">
      <w:pPr>
        <w:ind w:left="0" w:firstLine="0"/>
        <w:rPr/>
      </w:pPr>
      <w:r w:rsidDel="00000000" w:rsidR="00000000" w:rsidRPr="00000000">
        <w:rPr/>
        <w:drawing>
          <wp:inline distB="114300" distT="114300" distL="114300" distR="114300">
            <wp:extent cx="6329363" cy="951322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29363" cy="951322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eb.edu.vn/Tin-Tuc/UEB/ueb-day-manh-ung-dung-generative-ai--buoc-tien-moi-trong-doi-moi-va-hieu-qua-lam-viec-/42980"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