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8171" w14:textId="77777777" w:rsidR="00704BC1" w:rsidRPr="00704BC1" w:rsidRDefault="00704BC1" w:rsidP="00704BC1">
      <w:r w:rsidRPr="00704BC1">
        <w:t>Bài tập 3.1: Cấu hình Firewall trên Windows</w:t>
      </w:r>
    </w:p>
    <w:p w14:paraId="5C8FA2AC" w14:textId="77777777" w:rsidR="00260ACA" w:rsidRPr="00260ACA" w:rsidRDefault="00260ACA" w:rsidP="00260ACA">
      <w:r w:rsidRPr="00260ACA">
        <w:rPr>
          <w:b/>
          <w:bCs/>
        </w:rPr>
        <w:t>HƯỚNG DẪN CẤU HÌNH WINDOWS DEFENDER FIREWALL</w:t>
      </w:r>
    </w:p>
    <w:p w14:paraId="0D6084AB" w14:textId="77777777" w:rsidR="00260ACA" w:rsidRPr="00260ACA" w:rsidRDefault="00260ACA" w:rsidP="00260ACA">
      <w:r w:rsidRPr="00260ACA">
        <w:t>Chủ đề: Chặn IP lạ, chỉ cho phép HTTPS (Port 443), ghi log gói tin bị chặn và quy trình Rollback hoàn tác.</w:t>
      </w:r>
    </w:p>
    <w:p w14:paraId="4ACE41FA" w14:textId="77777777" w:rsidR="00260ACA" w:rsidRPr="00260ACA" w:rsidRDefault="00260ACA" w:rsidP="00260ACA">
      <w:pPr>
        <w:rPr>
          <w:b/>
          <w:bCs/>
        </w:rPr>
      </w:pPr>
      <w:r w:rsidRPr="00260ACA">
        <w:rPr>
          <w:b/>
          <w:bCs/>
        </w:rPr>
        <w:t>I. TỔNG QUAN &amp; NGUYÊN LÝ HOẠT ĐỘNG</w:t>
      </w:r>
    </w:p>
    <w:p w14:paraId="65C5F3F4" w14:textId="77777777" w:rsidR="00260ACA" w:rsidRPr="00260ACA" w:rsidRDefault="00260ACA" w:rsidP="00260ACA">
      <w:r w:rsidRPr="00260ACA">
        <w:t>1. Khái niệm:</w:t>
      </w:r>
    </w:p>
    <w:p w14:paraId="762CB333" w14:textId="77777777" w:rsidR="00260ACA" w:rsidRPr="00260ACA" w:rsidRDefault="00260ACA" w:rsidP="00260ACA">
      <w:r w:rsidRPr="00260ACA">
        <w:t>Windows Defender Firewall with Advanced Security (WDFAS) cung cấp khả năng lọc lưu lượng hai chiều (Inbound/Outbound) dựa trên IP nguồn, IP đích, cổng dịch vụ và giao thức mạng.</w:t>
      </w:r>
    </w:p>
    <w:p w14:paraId="2BE3AA62" w14:textId="77777777" w:rsidR="00260ACA" w:rsidRPr="00260ACA" w:rsidRDefault="00260ACA" w:rsidP="00260ACA">
      <w:r w:rsidRPr="00260ACA">
        <w:t>2. Mô hình bảo mật "Default-Deny":</w:t>
      </w:r>
    </w:p>
    <w:p w14:paraId="580C3902" w14:textId="77777777" w:rsidR="00260ACA" w:rsidRPr="00260ACA" w:rsidRDefault="00260ACA" w:rsidP="00260ACA">
      <w:pPr>
        <w:numPr>
          <w:ilvl w:val="0"/>
          <w:numId w:val="1"/>
        </w:numPr>
      </w:pPr>
      <w:r w:rsidRPr="00260ACA">
        <w:t>Thiết lập trạng thái mặc định cho toàn bộ Inbound Connections là Block.</w:t>
      </w:r>
    </w:p>
    <w:p w14:paraId="67F3DF89" w14:textId="77777777" w:rsidR="00260ACA" w:rsidRPr="00260ACA" w:rsidRDefault="00260ACA" w:rsidP="00260ACA">
      <w:pPr>
        <w:numPr>
          <w:ilvl w:val="0"/>
          <w:numId w:val="1"/>
        </w:numPr>
      </w:pPr>
      <w:r w:rsidRPr="00260ACA">
        <w:t>Toàn bộ các yêu cầu kết nối từ địa chỉ IP bên ngoài tới các cổng không được cấp phép sẽ bị hủy bỏ ngay lập tức.</w:t>
      </w:r>
    </w:p>
    <w:p w14:paraId="11D3747F" w14:textId="77777777" w:rsidR="00260ACA" w:rsidRPr="00260ACA" w:rsidRDefault="00260ACA" w:rsidP="00260ACA">
      <w:pPr>
        <w:numPr>
          <w:ilvl w:val="0"/>
          <w:numId w:val="1"/>
        </w:numPr>
      </w:pPr>
      <w:r w:rsidRPr="00260ACA">
        <w:t>Tạo quy tắc ngoại lệ (Allow Rule) duy nhất cho giao thức TCP cổng 443 (HTTPS).</w:t>
      </w:r>
    </w:p>
    <w:p w14:paraId="7828EAEC" w14:textId="77777777" w:rsidR="00260ACA" w:rsidRPr="00260ACA" w:rsidRDefault="00260ACA" w:rsidP="00260ACA">
      <w:r w:rsidRPr="00260ACA">
        <w:t>3. Cơ chế ghi log (Dropped Packets):</w:t>
      </w:r>
    </w:p>
    <w:p w14:paraId="54C9682E" w14:textId="77777777" w:rsidR="00260ACA" w:rsidRPr="00260ACA" w:rsidRDefault="00260ACA" w:rsidP="00260ACA">
      <w:pPr>
        <w:numPr>
          <w:ilvl w:val="0"/>
          <w:numId w:val="2"/>
        </w:numPr>
      </w:pPr>
      <w:r w:rsidRPr="00260ACA">
        <w:t>Hệ điều hành sẽ ghi lại chi tiết các gói tin bị từ chối vào tập tin nhật ký: C:\Windows\System32\LogFiles\Firewall\pfirewall.log.</w:t>
      </w:r>
    </w:p>
    <w:p w14:paraId="4DAE7DB5" w14:textId="77777777" w:rsidR="00260ACA" w:rsidRPr="00260ACA" w:rsidRDefault="00260ACA" w:rsidP="00260ACA">
      <w:pPr>
        <w:numPr>
          <w:ilvl w:val="0"/>
          <w:numId w:val="2"/>
        </w:numPr>
      </w:pPr>
      <w:r w:rsidRPr="00260ACA">
        <w:t>Mỗi bản ghi chứa: Ngày giờ, hành động (DROP), giao thức (TCP/UDP/ICMP), IP nguồn, IP đích, cổng nguồn, cổng đích.</w:t>
      </w:r>
    </w:p>
    <w:p w14:paraId="3A197028" w14:textId="77777777" w:rsidR="00260ACA" w:rsidRPr="00260ACA" w:rsidRDefault="00260ACA" w:rsidP="00260ACA">
      <w:pPr>
        <w:rPr>
          <w:b/>
          <w:bCs/>
        </w:rPr>
      </w:pPr>
      <w:r w:rsidRPr="00260ACA">
        <w:rPr>
          <w:b/>
          <w:bCs/>
        </w:rPr>
        <w:t>II. QUY TRÌNH THỰC HIỆN BẰNG COMMAND PROMPT (CMD)</w:t>
      </w:r>
    </w:p>
    <w:p w14:paraId="7CF07B7B" w14:textId="77777777" w:rsidR="00260ACA" w:rsidRPr="00260ACA" w:rsidRDefault="00260ACA" w:rsidP="00260ACA">
      <w:r w:rsidRPr="00260ACA">
        <w:t>Lưu ý: Mở Command Prompt với quyền Run as Administrator.</w:t>
      </w:r>
    </w:p>
    <w:p w14:paraId="30BE0C6E" w14:textId="77777777" w:rsidR="00260ACA" w:rsidRPr="00260ACA" w:rsidRDefault="00260ACA" w:rsidP="00260ACA">
      <w:pPr>
        <w:rPr>
          <w:b/>
          <w:bCs/>
        </w:rPr>
      </w:pPr>
      <w:r w:rsidRPr="00260ACA">
        <w:rPr>
          <w:b/>
          <w:bCs/>
        </w:rPr>
        <w:t>Bước 1: Sao lưu cấu hình hiện tại (Khuyến nghị)</w:t>
      </w:r>
    </w:p>
    <w:p w14:paraId="05EF9D6C" w14:textId="77777777" w:rsidR="00260ACA" w:rsidRPr="00260ACA" w:rsidRDefault="00260ACA" w:rsidP="00260ACA">
      <w:r w:rsidRPr="00260ACA">
        <w:t>Lệnh sao lưu:</w:t>
      </w:r>
    </w:p>
    <w:p w14:paraId="5476FA52" w14:textId="77777777" w:rsidR="00260ACA" w:rsidRPr="00260ACA" w:rsidRDefault="00260ACA" w:rsidP="00260ACA">
      <w:r w:rsidRPr="00260ACA">
        <w:t>netsh advfirewall export "C:\firewall_backup.wfw"</w:t>
      </w:r>
    </w:p>
    <w:p w14:paraId="736DFD91" w14:textId="77777777" w:rsidR="00260ACA" w:rsidRPr="00260ACA" w:rsidRDefault="00260ACA" w:rsidP="00260ACA">
      <w:r w:rsidRPr="00260ACA">
        <w:t>Giải thích: Lưu toàn bộ luật và thiết lập hiện tại thành file để phục hồi nguyên vẹn khi cần.</w:t>
      </w:r>
    </w:p>
    <w:p w14:paraId="5DA5A573" w14:textId="77777777" w:rsidR="00260ACA" w:rsidRPr="00260ACA" w:rsidRDefault="00260ACA" w:rsidP="00260ACA">
      <w:pPr>
        <w:rPr>
          <w:b/>
          <w:bCs/>
        </w:rPr>
      </w:pPr>
      <w:r w:rsidRPr="00260ACA">
        <w:rPr>
          <w:b/>
          <w:bCs/>
        </w:rPr>
        <w:t>Bước 2: Thiết lập chặn toàn bộ kết nối chiều vào (Inbound Default-Deny)</w:t>
      </w:r>
    </w:p>
    <w:p w14:paraId="36C91DB2" w14:textId="77777777" w:rsidR="00260ACA" w:rsidRPr="00260ACA" w:rsidRDefault="00260ACA" w:rsidP="00260ACA">
      <w:r w:rsidRPr="00260ACA">
        <w:t>Lệnh thực thi:</w:t>
      </w:r>
    </w:p>
    <w:p w14:paraId="5C85053D" w14:textId="77777777" w:rsidR="00260ACA" w:rsidRPr="00260ACA" w:rsidRDefault="00260ACA" w:rsidP="00260ACA">
      <w:r w:rsidRPr="00260ACA">
        <w:t>netsh advfirewall set allprofiles firewallpolicy blockinbound,allowoutbound</w:t>
      </w:r>
    </w:p>
    <w:p w14:paraId="7626CB40" w14:textId="77777777" w:rsidR="00260ACA" w:rsidRPr="00260ACA" w:rsidRDefault="00260ACA" w:rsidP="00260ACA">
      <w:r w:rsidRPr="00260ACA">
        <w:lastRenderedPageBreak/>
        <w:t>Giải thích:</w:t>
      </w:r>
    </w:p>
    <w:p w14:paraId="49504B23" w14:textId="77777777" w:rsidR="00260ACA" w:rsidRPr="00260ACA" w:rsidRDefault="00260ACA" w:rsidP="00260ACA">
      <w:pPr>
        <w:numPr>
          <w:ilvl w:val="0"/>
          <w:numId w:val="3"/>
        </w:numPr>
      </w:pPr>
      <w:r w:rsidRPr="00260ACA">
        <w:t xml:space="preserve">allprofiles: Áp dụng cho cả Domain, Private và </w:t>
      </w:r>
      <w:proofErr w:type="gramStart"/>
      <w:r w:rsidRPr="00260ACA">
        <w:t>Public</w:t>
      </w:r>
      <w:proofErr w:type="gramEnd"/>
      <w:r w:rsidRPr="00260ACA">
        <w:t xml:space="preserve"> network.</w:t>
      </w:r>
    </w:p>
    <w:p w14:paraId="285F6558" w14:textId="77777777" w:rsidR="00260ACA" w:rsidRPr="00260ACA" w:rsidRDefault="00260ACA" w:rsidP="00260ACA">
      <w:pPr>
        <w:numPr>
          <w:ilvl w:val="0"/>
          <w:numId w:val="3"/>
        </w:numPr>
      </w:pPr>
      <w:r w:rsidRPr="00260ACA">
        <w:t>blockinbound: Chặn tất cả kết nối từ ngoài vào.</w:t>
      </w:r>
    </w:p>
    <w:p w14:paraId="6EBF9C76" w14:textId="77777777" w:rsidR="00260ACA" w:rsidRPr="00260ACA" w:rsidRDefault="00260ACA" w:rsidP="00260ACA">
      <w:pPr>
        <w:numPr>
          <w:ilvl w:val="0"/>
          <w:numId w:val="3"/>
        </w:numPr>
      </w:pPr>
      <w:r w:rsidRPr="00260ACA">
        <w:t>allowoutbound: Vẫn cho phép máy chủ động kết nối ra ngoài (lướt web, tải gói bình thường).</w:t>
      </w:r>
    </w:p>
    <w:p w14:paraId="47E23D3F" w14:textId="77777777" w:rsidR="00260ACA" w:rsidRPr="00260ACA" w:rsidRDefault="00260ACA" w:rsidP="00260ACA">
      <w:pPr>
        <w:rPr>
          <w:b/>
          <w:bCs/>
        </w:rPr>
      </w:pPr>
      <w:r w:rsidRPr="00260ACA">
        <w:rPr>
          <w:b/>
          <w:bCs/>
        </w:rPr>
        <w:t>Bước 3: Tạo quy tắc chỉ cho phép HTTPS (Port 443)</w:t>
      </w:r>
    </w:p>
    <w:p w14:paraId="4D5486C2" w14:textId="77777777" w:rsidR="00260ACA" w:rsidRPr="00260ACA" w:rsidRDefault="00260ACA" w:rsidP="00260ACA">
      <w:r w:rsidRPr="00260ACA">
        <w:t>Lệnh thực thi:</w:t>
      </w:r>
    </w:p>
    <w:p w14:paraId="3EC29765" w14:textId="77777777" w:rsidR="00260ACA" w:rsidRPr="00260ACA" w:rsidRDefault="00260ACA" w:rsidP="00260ACA">
      <w:r w:rsidRPr="00260ACA">
        <w:t>netsh advfirewall firewall add rule name="ALLOW_INBOUND_HTTPS" dir=in action=allow protocol=TCP localport=443 profile=any</w:t>
      </w:r>
    </w:p>
    <w:p w14:paraId="4A36CC24" w14:textId="77777777" w:rsidR="00260ACA" w:rsidRPr="00260ACA" w:rsidRDefault="00260ACA" w:rsidP="00260ACA">
      <w:r w:rsidRPr="00260ACA">
        <w:t>Giải thích:</w:t>
      </w:r>
    </w:p>
    <w:p w14:paraId="334261BD" w14:textId="77777777" w:rsidR="00260ACA" w:rsidRPr="00260ACA" w:rsidRDefault="00260ACA" w:rsidP="00260ACA">
      <w:pPr>
        <w:numPr>
          <w:ilvl w:val="0"/>
          <w:numId w:val="4"/>
        </w:numPr>
      </w:pPr>
      <w:r w:rsidRPr="00260ACA">
        <w:t>dir=in: Áp dụng chiều vào.</w:t>
      </w:r>
    </w:p>
    <w:p w14:paraId="14AC4F47" w14:textId="77777777" w:rsidR="00260ACA" w:rsidRPr="00260ACA" w:rsidRDefault="00260ACA" w:rsidP="00260ACA">
      <w:pPr>
        <w:numPr>
          <w:ilvl w:val="0"/>
          <w:numId w:val="4"/>
        </w:numPr>
      </w:pPr>
      <w:r w:rsidRPr="00260ACA">
        <w:t>action=allow: Chấp thuận lưu lượng.</w:t>
      </w:r>
    </w:p>
    <w:p w14:paraId="316A1270" w14:textId="77777777" w:rsidR="00260ACA" w:rsidRPr="00260ACA" w:rsidRDefault="00260ACA" w:rsidP="00260ACA">
      <w:pPr>
        <w:numPr>
          <w:ilvl w:val="0"/>
          <w:numId w:val="4"/>
        </w:numPr>
      </w:pPr>
      <w:r w:rsidRPr="00260ACA">
        <w:t>protocol=TCP localport=443: Cổng HTTPS tiêu chuẩn.</w:t>
      </w:r>
    </w:p>
    <w:p w14:paraId="4D521CA4" w14:textId="77777777" w:rsidR="00260ACA" w:rsidRPr="00260ACA" w:rsidRDefault="00260ACA" w:rsidP="00260ACA">
      <w:pPr>
        <w:numPr>
          <w:ilvl w:val="0"/>
          <w:numId w:val="4"/>
        </w:numPr>
      </w:pPr>
      <w:r w:rsidRPr="00260ACA">
        <w:t>profile=any: Có hiệu lực trên mọi mạng kết nối.</w:t>
      </w:r>
    </w:p>
    <w:p w14:paraId="6221A421" w14:textId="77777777" w:rsidR="00260ACA" w:rsidRPr="00260ACA" w:rsidRDefault="00260ACA" w:rsidP="00260ACA">
      <w:pPr>
        <w:rPr>
          <w:b/>
          <w:bCs/>
        </w:rPr>
      </w:pPr>
      <w:r w:rsidRPr="00260ACA">
        <w:rPr>
          <w:b/>
          <w:bCs/>
        </w:rPr>
        <w:t>Bước 4: Bật tính năng ghi log gói tin bị chặn (Log Dropped Packets)</w:t>
      </w:r>
    </w:p>
    <w:p w14:paraId="3FA27D0D" w14:textId="77777777" w:rsidR="00260ACA" w:rsidRPr="00260ACA" w:rsidRDefault="00260ACA" w:rsidP="00260ACA">
      <w:r w:rsidRPr="00260ACA">
        <w:t>Lệnh thực thi:</w:t>
      </w:r>
    </w:p>
    <w:p w14:paraId="57A42740" w14:textId="77777777" w:rsidR="00260ACA" w:rsidRPr="00260ACA" w:rsidRDefault="00260ACA" w:rsidP="00260ACA">
      <w:r w:rsidRPr="00260ACA">
        <w:t>netsh advfirewall set allprofiles logging droppedconnections enable</w:t>
      </w:r>
    </w:p>
    <w:p w14:paraId="4F829FAF" w14:textId="77777777" w:rsidR="00260ACA" w:rsidRPr="00260ACA" w:rsidRDefault="00260ACA" w:rsidP="00260ACA">
      <w:r w:rsidRPr="00260ACA">
        <w:t>netsh advfirewall set allprofiles logging filename "C:\Windows\System32\LogFiles\Firewall\pfirewall.log"</w:t>
      </w:r>
    </w:p>
    <w:p w14:paraId="6134E9D1" w14:textId="77777777" w:rsidR="00260ACA" w:rsidRPr="00260ACA" w:rsidRDefault="00260ACA" w:rsidP="00260ACA">
      <w:r w:rsidRPr="00260ACA">
        <w:t>netsh advfirewall set allprofiles logging maxfilesize 4096</w:t>
      </w:r>
    </w:p>
    <w:p w14:paraId="45FAF0AF" w14:textId="77777777" w:rsidR="00260ACA" w:rsidRPr="00260ACA" w:rsidRDefault="00260ACA" w:rsidP="00260ACA">
      <w:r w:rsidRPr="00260ACA">
        <w:t>Giải thích:</w:t>
      </w:r>
    </w:p>
    <w:p w14:paraId="46F049C8" w14:textId="77777777" w:rsidR="00260ACA" w:rsidRPr="00260ACA" w:rsidRDefault="00260ACA" w:rsidP="00260ACA">
      <w:pPr>
        <w:numPr>
          <w:ilvl w:val="0"/>
          <w:numId w:val="5"/>
        </w:numPr>
      </w:pPr>
      <w:r w:rsidRPr="00260ACA">
        <w:t>droppedconnections enable: Bật ghi nhận các gói tin bị từ chối.</w:t>
      </w:r>
    </w:p>
    <w:p w14:paraId="0B4B6031" w14:textId="77777777" w:rsidR="00260ACA" w:rsidRPr="00260ACA" w:rsidRDefault="00260ACA" w:rsidP="00260ACA">
      <w:pPr>
        <w:numPr>
          <w:ilvl w:val="0"/>
          <w:numId w:val="5"/>
        </w:numPr>
      </w:pPr>
      <w:r w:rsidRPr="00260ACA">
        <w:t>maxfilesize 4096: Giới hạn kích thước file log ở mức 4MB, tránh tràn dung lượng đĩa cứng.</w:t>
      </w:r>
    </w:p>
    <w:p w14:paraId="13C9EE45" w14:textId="4D34C174" w:rsidR="003C7193" w:rsidRDefault="009263E3">
      <w:pPr>
        <w:rPr>
          <w:b/>
          <w:bCs/>
        </w:rPr>
      </w:pPr>
      <w:r w:rsidRPr="009263E3">
        <w:rPr>
          <w:b/>
          <w:bCs/>
        </w:rPr>
        <w:t>Kết quả</w:t>
      </w:r>
    </w:p>
    <w:p w14:paraId="04CC64D9" w14:textId="75A355B3" w:rsidR="009263E3" w:rsidRDefault="009263E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61B9C8E" wp14:editId="163A4292">
            <wp:extent cx="5760720" cy="3339465"/>
            <wp:effectExtent l="0" t="0" r="0" b="0"/>
            <wp:docPr id="181914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49393" name="Picture 18191493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648F" w14:textId="1B0F77B4" w:rsidR="009263E3" w:rsidRDefault="009263E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6FEA57" wp14:editId="3B2A53C5">
            <wp:extent cx="5760720" cy="4320540"/>
            <wp:effectExtent l="0" t="0" r="0" b="3810"/>
            <wp:docPr id="382108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08445" name="Picture 3821084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D206" w14:textId="77777777" w:rsidR="009263E3" w:rsidRDefault="009263E3">
      <w:pPr>
        <w:rPr>
          <w:b/>
          <w:bCs/>
        </w:rPr>
      </w:pPr>
    </w:p>
    <w:p w14:paraId="5D36865E" w14:textId="77777777" w:rsidR="009263E3" w:rsidRDefault="009263E3">
      <w:pPr>
        <w:rPr>
          <w:b/>
          <w:bCs/>
        </w:rPr>
      </w:pPr>
    </w:p>
    <w:p w14:paraId="620F9818" w14:textId="77777777" w:rsidR="009263E3" w:rsidRDefault="009263E3">
      <w:pPr>
        <w:rPr>
          <w:b/>
          <w:bCs/>
        </w:rPr>
      </w:pPr>
    </w:p>
    <w:p w14:paraId="48A92497" w14:textId="77777777" w:rsidR="009263E3" w:rsidRPr="009263E3" w:rsidRDefault="009263E3" w:rsidP="009263E3">
      <w:pPr>
        <w:rPr>
          <w:b/>
          <w:bCs/>
        </w:rPr>
      </w:pPr>
      <w:r w:rsidRPr="009263E3">
        <w:rPr>
          <w:b/>
          <w:bCs/>
        </w:rPr>
        <w:lastRenderedPageBreak/>
        <w:t>Bài tập 3.2: Phân tích log hệ thống với Wireshark</w:t>
      </w:r>
    </w:p>
    <w:p w14:paraId="671CEC0A" w14:textId="77777777" w:rsidR="009263E3" w:rsidRPr="009263E3" w:rsidRDefault="009263E3">
      <w:pPr>
        <w:rPr>
          <w:b/>
          <w:bCs/>
        </w:rPr>
      </w:pPr>
    </w:p>
    <w:sectPr w:rsidR="009263E3" w:rsidRPr="009263E3" w:rsidSect="00F27472">
      <w:pgSz w:w="11907" w:h="16840" w:code="9"/>
      <w:pgMar w:top="1418" w:right="1134" w:bottom="1418" w:left="1701" w:header="720" w:footer="8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77131"/>
    <w:multiLevelType w:val="multilevel"/>
    <w:tmpl w:val="7B24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2906A0"/>
    <w:multiLevelType w:val="multilevel"/>
    <w:tmpl w:val="CDA6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18290B"/>
    <w:multiLevelType w:val="multilevel"/>
    <w:tmpl w:val="A7A4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646A75"/>
    <w:multiLevelType w:val="multilevel"/>
    <w:tmpl w:val="8CEC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37E88"/>
    <w:multiLevelType w:val="multilevel"/>
    <w:tmpl w:val="FFF2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925606">
    <w:abstractNumId w:val="0"/>
  </w:num>
  <w:num w:numId="2" w16cid:durableId="2083258970">
    <w:abstractNumId w:val="3"/>
  </w:num>
  <w:num w:numId="3" w16cid:durableId="688143019">
    <w:abstractNumId w:val="1"/>
  </w:num>
  <w:num w:numId="4" w16cid:durableId="2024890891">
    <w:abstractNumId w:val="2"/>
  </w:num>
  <w:num w:numId="5" w16cid:durableId="2907954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C1"/>
    <w:rsid w:val="001443BD"/>
    <w:rsid w:val="001F5AA3"/>
    <w:rsid w:val="00221FEC"/>
    <w:rsid w:val="00260ACA"/>
    <w:rsid w:val="003C7193"/>
    <w:rsid w:val="003D7747"/>
    <w:rsid w:val="00417D66"/>
    <w:rsid w:val="0046655C"/>
    <w:rsid w:val="005628D4"/>
    <w:rsid w:val="005902A0"/>
    <w:rsid w:val="00704BC1"/>
    <w:rsid w:val="00727D16"/>
    <w:rsid w:val="007A3870"/>
    <w:rsid w:val="007B15D6"/>
    <w:rsid w:val="00810539"/>
    <w:rsid w:val="008A3C8D"/>
    <w:rsid w:val="009263E3"/>
    <w:rsid w:val="00A31B84"/>
    <w:rsid w:val="00AA03C5"/>
    <w:rsid w:val="00C26370"/>
    <w:rsid w:val="00DC1CFF"/>
    <w:rsid w:val="00E8188B"/>
    <w:rsid w:val="00EB31A8"/>
    <w:rsid w:val="00F27472"/>
    <w:rsid w:val="00FD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D980D"/>
  <w15:chartTrackingRefBased/>
  <w15:docId w15:val="{D6068BCF-F179-477B-9D12-FDCD5B564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000000"/>
        <w:sz w:val="26"/>
        <w:szCs w:val="26"/>
        <w:lang w:val="en-US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370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6370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6370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6370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  <w:sz w:val="28"/>
      <w:szCs w:val="3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B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3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B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B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B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3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B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370"/>
    <w:rPr>
      <w:rFonts w:eastAsiaTheme="majorEastAsia" w:cstheme="majorBidi"/>
      <w:b/>
      <w:color w:val="000000" w:themeColor="text1"/>
      <w:sz w:val="28"/>
      <w:szCs w:val="50"/>
    </w:rPr>
  </w:style>
  <w:style w:type="paragraph" w:styleId="TOC1">
    <w:name w:val="toc 1"/>
    <w:basedOn w:val="Normal"/>
    <w:next w:val="Normal"/>
    <w:autoRedefine/>
    <w:uiPriority w:val="39"/>
    <w:unhideWhenUsed/>
    <w:rsid w:val="005902A0"/>
    <w:pPr>
      <w:spacing w:after="100" w:line="312" w:lineRule="auto"/>
      <w:ind w:firstLine="562"/>
      <w:jc w:val="both"/>
    </w:pPr>
    <w:rPr>
      <w:rFonts w:cstheme="minorBidi"/>
      <w:b/>
      <w:color w:val="000000" w:themeColor="text1"/>
      <w:sz w:val="28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5902A0"/>
    <w:pPr>
      <w:spacing w:after="100" w:line="312" w:lineRule="auto"/>
      <w:ind w:left="260" w:firstLine="562"/>
      <w:jc w:val="both"/>
    </w:pPr>
    <w:rPr>
      <w:rFonts w:cstheme="minorBidi"/>
      <w:color w:val="000000" w:themeColor="text1"/>
      <w:sz w:val="28"/>
      <w:szCs w:val="2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C26370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26370"/>
    <w:rPr>
      <w:rFonts w:eastAsiaTheme="majorEastAsia" w:cstheme="majorBidi"/>
      <w:b/>
      <w:color w:val="000000" w:themeColor="text1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C26370"/>
    <w:rPr>
      <w:rFonts w:eastAsiaTheme="majorEastAsia" w:cstheme="majorBidi"/>
      <w:b/>
      <w:iCs/>
      <w:color w:val="000000" w:themeColor="text1"/>
      <w:sz w:val="28"/>
      <w:szCs w:val="3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BC1"/>
    <w:rPr>
      <w:rFonts w:asciiTheme="minorHAnsi" w:eastAsiaTheme="majorEastAsia" w:hAnsiTheme="minorHAnsi" w:cstheme="majorBidi"/>
      <w:color w:val="2F5496" w:themeColor="accent1" w:themeShade="BF"/>
      <w:szCs w:val="3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BC1"/>
    <w:rPr>
      <w:rFonts w:asciiTheme="minorHAnsi" w:eastAsiaTheme="majorEastAsia" w:hAnsiTheme="minorHAnsi" w:cstheme="majorBidi"/>
      <w:i/>
      <w:iCs/>
      <w:color w:val="595959" w:themeColor="text1" w:themeTint="A6"/>
      <w:szCs w:val="3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BC1"/>
    <w:rPr>
      <w:rFonts w:asciiTheme="minorHAnsi" w:eastAsiaTheme="majorEastAsia" w:hAnsiTheme="minorHAnsi" w:cstheme="majorBidi"/>
      <w:color w:val="595959" w:themeColor="text1" w:themeTint="A6"/>
      <w:szCs w:val="33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BC1"/>
    <w:rPr>
      <w:rFonts w:asciiTheme="minorHAnsi" w:eastAsiaTheme="majorEastAsia" w:hAnsiTheme="minorHAnsi" w:cstheme="majorBidi"/>
      <w:i/>
      <w:iCs/>
      <w:color w:val="272727" w:themeColor="text1" w:themeTint="D8"/>
      <w:szCs w:val="33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BC1"/>
    <w:rPr>
      <w:rFonts w:asciiTheme="minorHAnsi" w:eastAsiaTheme="majorEastAsia" w:hAnsiTheme="minorHAnsi" w:cstheme="majorBidi"/>
      <w:color w:val="272727" w:themeColor="text1" w:themeTint="D8"/>
      <w:szCs w:val="33"/>
    </w:rPr>
  </w:style>
  <w:style w:type="paragraph" w:styleId="Title">
    <w:name w:val="Title"/>
    <w:basedOn w:val="Normal"/>
    <w:next w:val="Normal"/>
    <w:link w:val="TitleChar"/>
    <w:uiPriority w:val="10"/>
    <w:qFormat/>
    <w:rsid w:val="00704BC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4BC1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B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4B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4BC1"/>
    <w:pPr>
      <w:spacing w:before="160"/>
      <w:jc w:val="center"/>
    </w:pPr>
    <w:rPr>
      <w:rFonts w:cs="Cordia New"/>
      <w:i/>
      <w:iCs/>
      <w:color w:val="404040" w:themeColor="text1" w:themeTint="BF"/>
      <w:szCs w:val="33"/>
    </w:rPr>
  </w:style>
  <w:style w:type="character" w:customStyle="1" w:styleId="QuoteChar">
    <w:name w:val="Quote Char"/>
    <w:basedOn w:val="DefaultParagraphFont"/>
    <w:link w:val="Quote"/>
    <w:uiPriority w:val="29"/>
    <w:rsid w:val="00704BC1"/>
    <w:rPr>
      <w:rFonts w:cs="Cordia New"/>
      <w:i/>
      <w:iCs/>
      <w:color w:val="404040" w:themeColor="text1" w:themeTint="BF"/>
      <w:szCs w:val="33"/>
    </w:rPr>
  </w:style>
  <w:style w:type="paragraph" w:styleId="ListParagraph">
    <w:name w:val="List Paragraph"/>
    <w:basedOn w:val="Normal"/>
    <w:uiPriority w:val="34"/>
    <w:qFormat/>
    <w:rsid w:val="00704BC1"/>
    <w:pPr>
      <w:ind w:left="720"/>
      <w:contextualSpacing/>
    </w:pPr>
    <w:rPr>
      <w:rFonts w:cs="Cordia New"/>
      <w:szCs w:val="33"/>
    </w:rPr>
  </w:style>
  <w:style w:type="character" w:styleId="IntenseEmphasis">
    <w:name w:val="Intense Emphasis"/>
    <w:basedOn w:val="DefaultParagraphFont"/>
    <w:uiPriority w:val="21"/>
    <w:qFormat/>
    <w:rsid w:val="00704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Cordia New"/>
      <w:i/>
      <w:iCs/>
      <w:color w:val="2F5496" w:themeColor="accent1" w:themeShade="BF"/>
      <w:szCs w:val="3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BC1"/>
    <w:rPr>
      <w:rFonts w:cs="Cordia New"/>
      <w:i/>
      <w:iCs/>
      <w:color w:val="2F5496" w:themeColor="accent1" w:themeShade="BF"/>
      <w:szCs w:val="33"/>
    </w:rPr>
  </w:style>
  <w:style w:type="character" w:styleId="IntenseReference">
    <w:name w:val="Intense Reference"/>
    <w:basedOn w:val="DefaultParagraphFont"/>
    <w:uiPriority w:val="32"/>
    <w:qFormat/>
    <w:rsid w:val="00704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Lưu Tùng</dc:creator>
  <cp:keywords/>
  <dc:description/>
  <cp:lastModifiedBy>Lưu Tùng</cp:lastModifiedBy>
  <cp:revision>1</cp:revision>
  <dcterms:created xsi:type="dcterms:W3CDTF">2026-09-16T11:24:00Z</dcterms:created>
  <dcterms:modified xsi:type="dcterms:W3CDTF">2026-09-16T12:10:00Z</dcterms:modified>
</cp:coreProperties>
</file>