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B4332"/>
          <w:sz w:val="52"/>
          <w:szCs w:val="52"/>
        </w:rPr>
        <w:t xml:space="preserve">CROP SHOOTER SURVIVAL</w:t>
      </w:r>
    </w:p>
    <w:p>
      <w:pPr>
        <w:spacing w:before="0" w:after="80"/>
        <w:jc w:val="center"/>
      </w:pPr>
      <w:r>
        <w:rPr>
          <w:rFonts w:ascii="Arial" w:cs="Arial" w:eastAsia="Arial" w:hAnsi="Arial"/>
          <w:color w:val="40916C"/>
          <w:sz w:val="28"/>
          <w:szCs w:val="28"/>
        </w:rPr>
        <w:t xml:space="preserve">Kiến Trúc Dữ Liệu &amp; Đặc Tả ScriptableObject</w:t>
      </w:r>
    </w:p>
    <w:p>
      <w:pPr>
        <w:spacing w:before="0" w:after="400"/>
        <w:jc w:val="center"/>
      </w:pPr>
      <w:r>
        <w:rPr>
          <w:rFonts w:ascii="Arial" w:cs="Arial" w:eastAsia="Arial" w:hAnsi="Arial"/>
          <w:i/>
          <w:iCs/>
          <w:color w:val="666666"/>
          <w:sz w:val="22"/>
          <w:szCs w:val="22"/>
        </w:rPr>
        <w:t xml:space="preserve">Dành cho Unity Development Team  |  Phiên bản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00"/>
        <w:gridCol w:w="4560"/>
      </w:tblGrid>
      <w:tr>
        <w:tc>
          <w:tcPr>
            <w:tcW w:type="dxa" w:w="400"/>
            <w:tcBorders>
              <w:top w:val="single" w:color="BBBBBB" w:sz="1"/>
              <w:left w:val="single" w:color="BBBBBB" w:sz="1"/>
              <w:bottom w:val="single" w:color="BBBBBB" w:sz="1"/>
              <w:right w:val="single" w:color="BBBBBB" w:sz="1"/>
            </w:tcBorders>
            <w:shd w:fill="D8F3DC"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t>
            </w:r>
          </w:p>
        </w:tc>
        <w:tc>
          <w:tcPr>
            <w:tcW w:type="dxa" w:w="4000"/>
            <w:tcBorders>
              <w:top w:val="single" w:color="BBBBBB" w:sz="1"/>
              <w:left w:val="single" w:color="BBBBBB" w:sz="1"/>
              <w:bottom w:val="single" w:color="BBBBBB" w:sz="1"/>
              <w:right w:val="single" w:color="BBBBBB"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Thuộc tính đã có trong sheet.xlsx</w:t>
            </w:r>
          </w:p>
        </w:tc>
        <w:tc>
          <w:tcPr>
            <w:tcW w:type="dxa" w:w="40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t>
            </w:r>
          </w:p>
        </w:tc>
        <w:tc>
          <w:tcPr>
            <w:tcW w:type="dxa" w:w="456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Thuộc tính mới — chưa có trong sheet.xlsx</w:t>
            </w:r>
          </w:p>
        </w:tc>
      </w:tr>
    </w:tbl>
    <w:p>
      <w:r>
        <w:t xml:space="preserve"/>
      </w:r>
    </w:p>
    <w:p>
      <w:pPr>
        <w:pBdr>
          <w:left w:val="single" w:color="2D6A4F" w:sz="6"/>
        </w:pBdr>
        <w:spacing w:before="100" w:after="100"/>
        <w:ind w:left="240"/>
      </w:pPr>
      <w:r>
        <w:rPr>
          <w:rFonts w:ascii="Arial" w:cs="Arial" w:eastAsia="Arial" w:hAnsi="Arial"/>
          <w:i/>
          <w:iCs/>
          <w:color w:val="444444"/>
          <w:sz w:val="18"/>
          <w:szCs w:val="18"/>
        </w:rPr>
        <w:t xml:space="preserve">📋 Hàng xanh (✔) là thuộc tính đã được theo dõi trong sheet.xlsx. Hàng đỏ (★) là thuộc tính mới được định nghĩa trong tài liệu này. Tài liệu này đã được cập nhật để phản ánh đúng kiến trúc component-based trong code (CollectableObjectStat + các StatComponent).</w:t>
      </w:r>
    </w:p>
    <w:p>
      <w:r>
        <w:br w:type="page"/>
      </w:r>
    </w:p>
    <w:p>
      <w:pPr>
        <w:pStyle w:val="Heading1"/>
        <w:spacing w:before="360" w:after="120"/>
      </w:pPr>
      <w:r>
        <w:rPr>
          <w:rFonts w:ascii="Arial" w:cs="Arial" w:eastAsia="Arial" w:hAnsi="Arial"/>
          <w:b/>
          <w:bCs/>
          <w:color w:val="1B4332"/>
          <w:sz w:val="36"/>
          <w:szCs w:val="36"/>
        </w:rPr>
        <w:t xml:space="preserve">1. Tổng Quan &amp; Quy Ước Đặt Tên</w:t>
      </w:r>
    </w:p>
    <w:p>
      <w:pPr>
        <w:pStyle w:val="Heading2"/>
        <w:spacing w:before="280" w:after="100"/>
      </w:pPr>
      <w:r>
        <w:rPr>
          <w:rFonts w:ascii="Arial" w:cs="Arial" w:eastAsia="Arial" w:hAnsi="Arial"/>
          <w:b/>
          <w:bCs/>
          <w:color w:val="2D6A4F"/>
          <w:sz w:val="28"/>
          <w:szCs w:val="28"/>
        </w:rPr>
        <w:t xml:space="preserve">1.1 Triết Lý Kiến Trúc — Component-Based SO</w:t>
      </w:r>
    </w:p>
    <w:p>
      <w:pPr>
        <w:spacing w:before="60" w:after="60"/>
      </w:pPr>
      <w:r>
        <w:rPr>
          <w:rFonts w:ascii="Arial" w:cs="Arial" w:eastAsia="Arial" w:hAnsi="Arial"/>
          <w:b w:val="false"/>
          <w:bCs w:val="false"/>
          <w:color w:val="333333"/>
          <w:sz w:val="20"/>
          <w:szCs w:val="20"/>
        </w:rPr>
        <w:t xml:space="preserve">Toàn bộ dữ liệu game sử dụng kiến trúc component-based. Một CollectableObjectStat (SO gốc) chứa danh sách các CollectableObjectStatComponent. Mỗi component đại diện cho một nhóm hành vi:</w:t>
      </w:r>
    </w:p>
    <w:p>
      <w:pPr>
        <w:pStyle w:val="ListParagraph"/>
        <w:numPr>
          <w:ilvl w:val="0"/>
          <w:numId w:val="2"/>
        </w:numPr>
        <w:spacing w:before="40" w:after="40"/>
      </w:pPr>
      <w:r>
        <w:rPr>
          <w:rFonts w:ascii="Arial" w:cs="Arial" w:eastAsia="Arial" w:hAnsi="Arial"/>
          <w:sz w:val="20"/>
          <w:szCs w:val="20"/>
        </w:rPr>
        <w:t xml:space="preserve">FarmingCropStat — dữ liệu trồng trọt (thời gian sinh trưởng, sản lượng, tưới nước)</w:t>
      </w:r>
    </w:p>
    <w:p>
      <w:pPr>
        <w:pStyle w:val="ListParagraph"/>
        <w:numPr>
          <w:ilvl w:val="0"/>
          <w:numId w:val="2"/>
        </w:numPr>
        <w:spacing w:before="40" w:after="40"/>
      </w:pPr>
      <w:r>
        <w:rPr>
          <w:rFonts w:ascii="Arial" w:cs="Arial" w:eastAsia="Arial" w:hAnsi="Arial"/>
          <w:sz w:val="20"/>
          <w:szCs w:val="20"/>
        </w:rPr>
        <w:t xml:space="preserve">AttackingCropStat — dữ liệu chiến đấu (đạn, sát thương, recoil, zoom)</w:t>
      </w:r>
    </w:p>
    <w:p>
      <w:pPr>
        <w:pStyle w:val="ListParagraph"/>
        <w:numPr>
          <w:ilvl w:val="0"/>
          <w:numId w:val="2"/>
        </w:numPr>
        <w:spacing w:before="40" w:after="40"/>
      </w:pPr>
      <w:r>
        <w:rPr>
          <w:rFonts w:ascii="Arial" w:cs="Arial" w:eastAsia="Arial" w:hAnsi="Arial"/>
          <w:sz w:val="20"/>
          <w:szCs w:val="20"/>
        </w:rPr>
        <w:t xml:space="preserve">CraftedProductStat — dữ liệu chế tạo (recipe, thời gian, chi phí)</w:t>
      </w:r>
    </w:p>
    <w:p>
      <w:pPr>
        <w:pStyle w:val="ListParagraph"/>
        <w:numPr>
          <w:ilvl w:val="0"/>
          <w:numId w:val="2"/>
        </w:numPr>
        <w:spacing w:before="40" w:after="40"/>
      </w:pPr>
      <w:r>
        <w:rPr>
          <w:rFonts w:ascii="Arial" w:cs="Arial" w:eastAsia="Arial" w:hAnsi="Arial"/>
          <w:sz w:val="20"/>
          <w:szCs w:val="20"/>
        </w:rPr>
        <w:t xml:space="preserve">NaturalResourceStat — dữ liệu khai thác tài nguyên tự nhiên</w:t>
      </w:r>
    </w:p>
    <w:p>
      <w:pPr>
        <w:pStyle w:val="ListParagraph"/>
        <w:numPr>
          <w:ilvl w:val="0"/>
          <w:numId w:val="2"/>
        </w:numPr>
        <w:spacing w:before="40" w:after="40"/>
      </w:pPr>
      <w:r>
        <w:rPr>
          <w:rFonts w:ascii="Arial" w:cs="Arial" w:eastAsia="Arial" w:hAnsi="Arial"/>
          <w:sz w:val="20"/>
          <w:szCs w:val="20"/>
        </w:rPr>
        <w:t xml:space="preserve">BottleStat — dữ liệu bình thuốc / potion (hiệu ứng, loại súng tương thích)</w:t>
      </w:r>
    </w:p>
    <w:p>
      <w:r>
        <w:t xml:space="preserve"/>
      </w:r>
    </w:p>
    <w:p>
      <w:pPr>
        <w:spacing w:before="60" w:after="60"/>
      </w:pPr>
      <w:r>
        <w:rPr>
          <w:rFonts w:ascii="Arial" w:cs="Arial" w:eastAsia="Arial" w:hAnsi="Arial"/>
          <w:b w:val="false"/>
          <w:bCs w:val="false"/>
          <w:color w:val="333333"/>
          <w:sz w:val="20"/>
          <w:szCs w:val="20"/>
        </w:rPr>
        <w:t xml:space="preserve">Một object có thể có nhiều component cùng lúc. Ví dụ: Berry vừa có FarmingCropStat (có thể trồng) vừa có AttackingCropStat (có thể làm đạn).</w:t>
      </w:r>
    </w:p>
    <w:p>
      <w:pPr>
        <w:pBdr>
          <w:left w:val="single" w:color="E6AC00" w:sz="6"/>
        </w:pBdr>
        <w:spacing w:before="100" w:after="100"/>
        <w:ind w:left="240"/>
      </w:pPr>
      <w:r>
        <w:rPr>
          <w:rFonts w:ascii="Arial" w:cs="Arial" w:eastAsia="Arial" w:hAnsi="Arial"/>
          <w:i/>
          <w:iCs/>
          <w:color w:val="444444"/>
          <w:sz w:val="18"/>
          <w:szCs w:val="18"/>
        </w:rPr>
        <w:t xml:space="preserve">⚠️ KHÔNG có class CropSO hay AmmoSO riêng biệt. "Cây trồng" và "đạn" đều là cùng một CollectableObjectStat với các component tương ứng. IngredientSO và FoodSO là CraftedProductStat. BottleSO là BottleStat component.</w:t>
      </w:r>
    </w:p>
    <w:p>
      <w:r>
        <w:t xml:space="preserve"/>
      </w:r>
    </w:p>
    <w:p>
      <w:pPr>
        <w:pStyle w:val="Heading2"/>
        <w:spacing w:before="280" w:after="100"/>
      </w:pPr>
      <w:r>
        <w:rPr>
          <w:rFonts w:ascii="Arial" w:cs="Arial" w:eastAsia="Arial" w:hAnsi="Arial"/>
          <w:b/>
          <w:bCs/>
          <w:color w:val="2D6A4F"/>
          <w:sz w:val="28"/>
          <w:szCs w:val="28"/>
        </w:rPr>
        <w:t xml:space="preserve">1.2 Quy Ước Đặt Tên File &amp;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Loại Asset</w:t>
            </w:r>
          </w:p>
        </w:tc>
        <w:tc>
          <w:tcPr>
            <w:tcW w:type="dxa" w:w="3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Ví Dụ Asset</w:t>
            </w:r>
          </w:p>
        </w:tc>
        <w:tc>
          <w:tcPr>
            <w:tcW w:type="dxa" w:w="41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Menu Path</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 (Crop+Ammo)</w:t>
            </w:r>
          </w:p>
        </w:tc>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Berry, Wheat, Tomato</w:t>
            </w:r>
          </w:p>
        </w:tc>
        <w:tc>
          <w:tcPr>
            <w:tcW w:type="dxa" w:w="4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CropShooter/Data/CollectableObject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 (Ingredient/Food)</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Flour, Bread, Omelet</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CropShooter/Data/CollectableObject</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 (Bottle)</w:t>
            </w:r>
          </w:p>
        </w:tc>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FrostBottle, CritBottle</w:t>
            </w:r>
          </w:p>
        </w:tc>
        <w:tc>
          <w:tcPr>
            <w:tcW w:type="dxa" w:w="4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CropShooter/Data/CollectableObject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 (NaturalDrop)</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Iron, Gold, Honey</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CropShooter/Data/CollectableObject</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Construction (BuildingSO)</w:t>
            </w:r>
          </w:p>
        </w:tc>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Garden, Silo, Pond</w:t>
            </w:r>
          </w:p>
        </w:tc>
        <w:tc>
          <w:tcPr>
            <w:tcW w:type="dxa" w:w="4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CropShooter/Data/Construction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GadgetSO</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Drill, Apiary, CropTurret</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CropShooter/Data/Gadget</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GearUpgradeInfo</w:t>
            </w:r>
          </w:p>
        </w:tc>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GearUpgrade_Heart, GearUpgrade_Backpack</w:t>
            </w:r>
          </w:p>
        </w:tc>
        <w:tc>
          <w:tcPr>
            <w:tcW w:type="dxa" w:w="4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CropShooter/Upgrade/Gear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UpgradeOptionInfo (concrete)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HeartOption_Lv1, MineOption_Lv3</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CropShooter/Upgrade/Options</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EnemySO</w:t>
            </w:r>
          </w:p>
        </w:tc>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Enemy_Basic, Enemy_BossDay10</w:t>
            </w:r>
          </w:p>
        </w:tc>
        <w:tc>
          <w:tcPr>
            <w:tcW w:type="dxa" w:w="4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CropShooter/Data/Enemy</w:t>
            </w:r>
          </w:p>
        </w:tc>
      </w:tr>
    </w:tbl>
    <w:p>
      <w:pPr>
        <w:pBdr>
          <w:left w:val="single" w:color="2D6A4F" w:sz="6"/>
        </w:pBdr>
        <w:spacing w:before="100" w:after="100"/>
        <w:ind w:left="240"/>
      </w:pPr>
      <w:r>
        <w:rPr>
          <w:rFonts w:ascii="Arial" w:cs="Arial" w:eastAsia="Arial" w:hAnsi="Arial"/>
          <w:i/>
          <w:iCs/>
          <w:color w:val="444444"/>
          <w:sz w:val="18"/>
          <w:szCs w:val="18"/>
        </w:rPr>
        <w:t xml:space="preserve">📋 Không dùng hậu tố SO trong tên asset nếu kiểu đã rõ ràng qua menu path. "Building" → "Construction" để đồng nhất với thuật ngữ trong game.</w:t>
      </w:r>
    </w:p>
    <w:p>
      <w:r>
        <w:br w:type="page"/>
      </w:r>
    </w:p>
    <w:p>
      <w:pPr>
        <w:pStyle w:val="Heading1"/>
        <w:spacing w:before="360" w:after="120"/>
      </w:pPr>
      <w:r>
        <w:rPr>
          <w:rFonts w:ascii="Arial" w:cs="Arial" w:eastAsia="Arial" w:hAnsi="Arial"/>
          <w:b/>
          <w:bCs/>
          <w:color w:val="1B4332"/>
          <w:sz w:val="36"/>
          <w:szCs w:val="36"/>
        </w:rPr>
        <w:t xml:space="preserve">2. CollectableObjectStat — SO Gốc</w:t>
      </w:r>
    </w:p>
    <w:p>
      <w:pPr>
        <w:spacing w:before="60" w:after="60"/>
      </w:pPr>
      <w:r>
        <w:rPr>
          <w:rFonts w:ascii="Arial" w:cs="Arial" w:eastAsia="Arial" w:hAnsi="Arial"/>
          <w:b w:val="false"/>
          <w:bCs w:val="false"/>
          <w:color w:val="333333"/>
          <w:sz w:val="20"/>
          <w:szCs w:val="20"/>
        </w:rPr>
        <w:t xml:space="preserve">CollectableObjectStat là ScriptableObject duy nhất đại diện cho mọi item có thể nhặt được trong game. Nó chứa các Base Attributes và một danh sách component (CollectableObjectStatComponent) quyết định item đó có thể làm gì.</w:t>
      </w:r>
    </w:p>
    <w:p>
      <w:r>
        <w:t xml:space="preserve"/>
      </w:r>
    </w:p>
    <w:p>
      <w:pPr>
        <w:pStyle w:val="Heading2"/>
        <w:spacing w:before="280" w:after="100"/>
      </w:pPr>
      <w:r>
        <w:rPr>
          <w:rFonts w:ascii="Arial" w:cs="Arial" w:eastAsia="Arial" w:hAnsi="Arial"/>
          <w:b/>
          <w:bCs/>
          <w:color w:val="2D6A4F"/>
          <w:sz w:val="28"/>
          <w:szCs w:val="28"/>
        </w:rPr>
        <w:t xml:space="preserve">2.1 Base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baseID</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"berry"</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Định danh snake_case duy nhất. Dùng làm khóa từ điển. Có nút Auto Fill.</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collectableObjectName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"Berry"</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Tên hiển thị trong UI. Tương đương displayName.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icon</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Sprite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Icon hiển thị trong inventory và UI.</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weaponSlot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WeaponSlot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Slot3</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Mặc định Slot 3. Slot 1 hoặc 2 nếu item dùng được ở slot đó.</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filteredType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FilteredType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Phân loại lọc: Crop/Ammo=0, Crafted=1, Natural=2, Currency=3.</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featuredType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FeaturedType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UI tier: Crafted=1, Natural/Currency=2.</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maxCount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9999</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lượng tối đa trong backpack slot (stack limit).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capacity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9999</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Sức chứa tổng (placeholder, chưa active).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requiredLevel</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Level yêu cầu để sử dụng item.</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ammmoHolding</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đạn tối đa đang cầm.</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description</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Mô tả tooltip. Cũng được copy vào FarmingCropStat.description.</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Style w:val="Heading2"/>
        <w:spacing w:before="280" w:after="100"/>
      </w:pPr>
      <w:r>
        <w:rPr>
          <w:rFonts w:ascii="Arial" w:cs="Arial" w:eastAsia="Arial" w:hAnsi="Arial"/>
          <w:b/>
          <w:bCs/>
          <w:color w:val="2D6A4F"/>
          <w:sz w:val="28"/>
          <w:szCs w:val="28"/>
        </w:rPr>
        <w:t xml:space="preserve">2.2 Component Bitmask — Chọn Components</w:t>
      </w:r>
    </w:p>
    <w:p>
      <w:pPr>
        <w:spacing w:before="60" w:after="60"/>
      </w:pPr>
      <w:r>
        <w:rPr>
          <w:rFonts w:ascii="Arial" w:cs="Arial" w:eastAsia="Arial" w:hAnsi="Arial"/>
          <w:b w:val="false"/>
          <w:bCs w:val="false"/>
          <w:color w:val="333333"/>
          <w:sz w:val="20"/>
          <w:szCs w:val="20"/>
        </w:rPr>
        <w:t xml:space="preserve">Enum CollectableObjectComponentBitmaskEnum dùng [Flags] để chọn nhiều component cùng lúc trong Inspector. Khi thay đổi bitmask, hàm UpdateContainingComponents() tự động thêm/xóa component khỏi danh sách.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Bit</w:t>
            </w:r>
          </w:p>
        </w:tc>
        <w:tc>
          <w:tcPr>
            <w:tcW w:type="dxa" w:w="45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Khi nào dùng</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w:t>
            </w:r>
          </w:p>
        </w:tc>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&lt;&lt; 1</w:t>
            </w:r>
          </w:p>
        </w:tc>
        <w:tc>
          <w:tcPr>
            <w:tcW w:type="dxa" w:w="45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Item có thể trồng trong vườn (Crop)</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&lt;&lt; 2</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Item có thể dùng làm đạn (Ammo)</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CraftedProductStat</w:t>
            </w:r>
          </w:p>
        </w:tc>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&lt;&lt; 3</w:t>
            </w:r>
          </w:p>
        </w:tc>
        <w:tc>
          <w:tcPr>
            <w:tcW w:type="dxa" w:w="45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Item được chế tạo tại Crafting Station (Ingredient, Food, Bottle)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&lt;&lt; 4</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Item thu được từ khai thác tài nguyên (Mine, Tree, Drop)</w:t>
            </w:r>
          </w:p>
        </w:tc>
      </w:tr>
    </w:tbl>
    <w:p>
      <w:pPr>
        <w:pBdr>
          <w:left w:val="single" w:color="E6AC00" w:sz="6"/>
        </w:pBdr>
        <w:spacing w:before="100" w:after="100"/>
        <w:ind w:left="240"/>
      </w:pPr>
      <w:r>
        <w:rPr>
          <w:rFonts w:ascii="Arial" w:cs="Arial" w:eastAsia="Arial" w:hAnsi="Arial"/>
          <w:i/>
          <w:iCs/>
          <w:color w:val="444444"/>
          <w:sz w:val="18"/>
          <w:szCs w:val="18"/>
        </w:rPr>
        <w:t xml:space="preserve">⚠️ BottleStat (Bình thuốc) cũng là component của CollectableObjectStat — không phải SO riêng. Kéo thêm BottleStat vào danh sách components và cập nhật enum bitmask tương ứng.</w:t>
      </w:r>
    </w:p>
    <w:p>
      <w:r>
        <w:br w:type="page"/>
      </w:r>
    </w:p>
    <w:p>
      <w:pPr>
        <w:pStyle w:val="Heading1"/>
        <w:spacing w:before="360" w:after="120"/>
      </w:pPr>
      <w:r>
        <w:rPr>
          <w:rFonts w:ascii="Arial" w:cs="Arial" w:eastAsia="Arial" w:hAnsi="Arial"/>
          <w:b/>
          <w:bCs/>
          <w:color w:val="1B4332"/>
          <w:sz w:val="36"/>
          <w:szCs w:val="36"/>
        </w:rPr>
        <w:t xml:space="preserve">3. FarmingCropStat — Component Nông Sản</w:t>
      </w:r>
    </w:p>
    <w:p>
      <w:pPr>
        <w:spacing w:before="60" w:after="60"/>
      </w:pPr>
      <w:r>
        <w:rPr>
          <w:rFonts w:ascii="Arial" w:cs="Arial" w:eastAsia="Arial" w:hAnsi="Arial"/>
          <w:b w:val="false"/>
          <w:bCs w:val="false"/>
          <w:color w:val="333333"/>
          <w:sz w:val="20"/>
          <w:szCs w:val="20"/>
        </w:rPr>
        <w:t xml:space="preserve">Component này được thêm vào CollectableObjectStat khi item là cây trồng (Crop). Chứa dữ liệu sinh trưởng, mô hình 3D, VFX, và chỉ số thu hoạch.</w:t>
      </w:r>
    </w:p>
    <w:p>
      <w:pPr>
        <w:pStyle w:val="Heading2"/>
        <w:spacing w:before="280" w:after="100"/>
      </w:pPr>
      <w:r>
        <w:rPr>
          <w:rFonts w:ascii="Arial" w:cs="Arial" w:eastAsia="Arial" w:hAnsi="Arial"/>
          <w:b/>
          <w:bCs/>
          <w:color w:val="2D6A4F"/>
          <w:sz w:val="28"/>
          <w:szCs w:val="28"/>
        </w:rPr>
        <w:t xml:space="preserve">3.1 BodyType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BodyType</w:t>
            </w:r>
          </w:p>
        </w:tc>
        <w:tc>
          <w:tcPr>
            <w:tcW w:type="dxa" w:w="75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None (-1)</w:t>
            </w:r>
          </w:p>
        </w:tc>
        <w:tc>
          <w:tcPr>
            <w:tcW w:type="dxa" w:w="75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Cây không thân gỗ (ví dụ: xà lách)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Tree (0)</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Cây ăn quả có thân gỗ (ví dụ: táo, khế)</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Vegetable (1)</w:t>
            </w:r>
          </w:p>
        </w:tc>
        <w:tc>
          <w:tcPr>
            <w:tcW w:type="dxa" w:w="75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Rau củ (ví dụ: cà rốt, xà lách)</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Climbing (2)</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Cây leo (ví dụ: nho)</w:t>
            </w:r>
          </w:p>
        </w:tc>
      </w:tr>
    </w:tbl>
    <w:p>
      <w:r>
        <w:t xml:space="preserve"/>
      </w:r>
    </w:p>
    <w:p>
      <w:pPr>
        <w:pStyle w:val="Heading2"/>
        <w:spacing w:before="280" w:after="100"/>
      </w:pPr>
      <w:r>
        <w:rPr>
          <w:rFonts w:ascii="Arial" w:cs="Arial" w:eastAsia="Arial" w:hAnsi="Arial"/>
          <w:b/>
          <w:bCs/>
          <w:color w:val="2D6A4F"/>
          <w:sz w:val="28"/>
          <w:szCs w:val="28"/>
        </w:rPr>
        <w:t xml:space="preserve">3.2 Các Trường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bodyType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BodyType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Kiểu thân cây. Xem enum BodyType ở trên.</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growingBody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Prefab body đang lớn (chỉ dùng khi BodyType != None).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defaultModelPlant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Prefab model mặc định đã thu hoạch.</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seedOuterEffect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VFX hiển thị khi ở giai đoạn hạt giống.</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wholeOuterEffect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VFX hiển thị khi cây trưởng thành.</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totalGrowingTime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đơn vị thời gian từ trồng đến thu hoạch. Ánh xạ: farming_total_growing_time.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totalHarvestingQuantity</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Sản lượng cơ bản mỗi lần thu hoạch. Ánh xạ: farming_min_yield / max_yield.</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wateringTime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lần tưới nước cần mỗi chu kỳ. Ánh xạ: farming_watering_time.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description</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Copy từ CollectableObjectStat.description qua AssignStat().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br w:type="page"/>
      </w:r>
    </w:p>
    <w:p>
      <w:pPr>
        <w:pStyle w:val="Heading1"/>
        <w:spacing w:before="360" w:after="120"/>
      </w:pPr>
      <w:r>
        <w:rPr>
          <w:rFonts w:ascii="Arial" w:cs="Arial" w:eastAsia="Arial" w:hAnsi="Arial"/>
          <w:b/>
          <w:bCs/>
          <w:color w:val="1B4332"/>
          <w:sz w:val="36"/>
          <w:szCs w:val="36"/>
        </w:rPr>
        <w:t xml:space="preserve">4. AttackingCropStat — Component Đạn Dược</w:t>
      </w:r>
    </w:p>
    <w:p>
      <w:pPr>
        <w:spacing w:before="60" w:after="60"/>
      </w:pPr>
      <w:r>
        <w:rPr>
          <w:rFonts w:ascii="Arial" w:cs="Arial" w:eastAsia="Arial" w:hAnsi="Arial"/>
          <w:b w:val="false"/>
          <w:bCs w:val="false"/>
          <w:color w:val="333333"/>
          <w:sz w:val="20"/>
          <w:szCs w:val="20"/>
        </w:rPr>
        <w:t xml:space="preserve">Component này được thêm vào CollectableObjectStat khi item có thể dùng làm đạn. Tương đương AmmoSO trong tài liệu cũ — không có class AmmoSO riêng.</w:t>
      </w:r>
    </w:p>
    <w:p>
      <w:pPr>
        <w:pStyle w:val="Heading2"/>
        <w:spacing w:before="280" w:after="100"/>
      </w:pPr>
      <w:r>
        <w:rPr>
          <w:rFonts w:ascii="Arial" w:cs="Arial" w:eastAsia="Arial" w:hAnsi="Arial"/>
          <w:b/>
          <w:bCs/>
          <w:color w:val="2D6A4F"/>
          <w:sz w:val="28"/>
          <w:szCs w:val="28"/>
        </w:rPr>
        <w:t xml:space="preserve">4.1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Enum</w:t>
            </w:r>
          </w:p>
        </w:tc>
        <w:tc>
          <w:tcPr>
            <w:tcW w:type="dxa" w:w="1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w:t>
            </w:r>
          </w:p>
        </w:tc>
        <w:tc>
          <w:tcPr>
            <w:tcW w:type="dxa" w:w="51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ShootingHandleType</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None=-1</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 có shooting handle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Raycast=0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Bắn bằng raycast tức thì (Sniper)</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InstantiateBullet=1</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Spawn đạn bay (AR, SMG, Shotgun)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Both=2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Cả hai cơ chế</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BulletEffectComponent</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None=-1</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 có hiệu ứng đạn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PlaceHole=0</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Tạo lỗ đạn trên bề mặt</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InstantiateTrail=1</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Vệt đạn bay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Both=2</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Cả hai hiệu ứng</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ZoomType</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NoZoom=0</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 zoom</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CanZoom=1</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 thể zoom</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HasScope=2</w:t>
            </w:r>
          </w:p>
        </w:tc>
        <w:tc>
          <w:tcPr>
            <w:tcW w:type="dxa" w:w="5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 ống ngắm sniper (cơ chế đặc biệt)</w:t>
            </w:r>
          </w:p>
        </w:tc>
      </w:tr>
    </w:tbl>
    <w:p>
      <w:r>
        <w:t xml:space="preserve"/>
      </w:r>
    </w:p>
    <w:p>
      <w:pPr>
        <w:pStyle w:val="Heading2"/>
        <w:spacing w:before="280" w:after="100"/>
      </w:pPr>
      <w:r>
        <w:rPr>
          <w:rFonts w:ascii="Arial" w:cs="Arial" w:eastAsia="Arial" w:hAnsi="Arial"/>
          <w:b/>
          <w:bCs/>
          <w:color w:val="2D6A4F"/>
          <w:sz w:val="28"/>
          <w:szCs w:val="28"/>
        </w:rPr>
        <w:t xml:space="preserve">4.2 Các Trường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shootingHandleType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ShootingHandleType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Raycast</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Cơ chế xử lý đạn khi bắn.</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bulletEffectComponent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BulletEffectComponent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Loại hiệu ứng khi đạn trúng đích.</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zoomType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ZoomType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NoZoom</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HasScope = cơ chế sniper. Ánh xạ: attacking_zoom_type.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bulletObject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Prefab đạn (chỉ dùng khi InstantiateBullet). Ánh xạ: attacking_bullet_object.</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trailTracer</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GameObject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VFX vệt đạn. Ánh xạ: attacking_trail_tracer.</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hitEffectPrefab</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ParticleSystem</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Hiệu ứng particle khi đạn trúng. Ánh xạ: attacking_hit_effect_prefab.</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force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Tốc độ đạn (units/s). Ánh xạ: attacking_force.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range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Tầm bắn tối đa. Ánh xạ: attacking_range.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fireRate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Tốc độ bắn. Ánh xạ: attacking_fire_rate. ĐÃ SỬA lỗi date corruption.</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lifeTime (private)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Thời gian tồn tại của đạn. Trả về qua GetLifeTime(). Ánh xạ: attacking_life_time.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hitEffectLifeTime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0.5</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Thời gian hiệu ứng khi trúng. Trả về qua GetHitEffectLifeTime().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damage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12</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Sát thương mỗi viên đạn. Ánh xạ: attacking_damage.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damageDealToSpecificEnemy</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Sát thương thêm với loại kẻ thù cụ thể.</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reloadSpeed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Thời gian nạp đạn (giây). Ánh xạ: attacking_reload_speed.</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amplitudeGainImpulse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Lực giật khi bắn. Ánh xạ: attacking_amplitude_gain_impulse.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multiplierRecoilOnAim</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Hệ số giật khi đang ngắm.</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multiplierForAmmo</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đơn vị đạn từ 1 nông sản (Wheat=3). Ánh xạ: attacking_multiplier_for_ammo.</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recoilPattern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List&lt;Vector2&gt;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Chuỗi tọa độ giật súng. Ánh xạ: attacking_recoil_pattern.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bulletCountPerShot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viên đạn mỗi phát bắn (Shotgun/Tomato=5). Ánh xạ: attacking_bullet_count.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bulletDirectionPattern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List&lt;Vector3&gt;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Hướng lệch của đạn mỗi phát (sniper). Ánh xạ: attacking_bullet_dir_pattern.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pPr>
        <w:pBdr>
          <w:left w:val="single" w:color="C0392B" w:sz="6"/>
        </w:pBdr>
        <w:spacing w:before="100" w:after="100"/>
        <w:ind w:left="240"/>
      </w:pPr>
      <w:r>
        <w:rPr>
          <w:rFonts w:ascii="Arial" w:cs="Arial" w:eastAsia="Arial" w:hAnsi="Arial"/>
          <w:i/>
          <w:iCs/>
          <w:color w:val="444444"/>
          <w:sz w:val="18"/>
          <w:szCs w:val="18"/>
        </w:rPr>
        <w:t xml:space="preserve">🔧 ĐÃ SỬA: attacking_fire_rate, attacking_life_time, attacking_reload_speed, attacking_amplitude_gain_impulse của Carambola, Durian, Wheat, Grape, Bean, Tomato, Chili, Noni bị Excel đọc nhầm thành date. Đã khôi phục về float đúng.</w:t>
      </w:r>
    </w:p>
    <w:p>
      <w:r>
        <w:br w:type="page"/>
      </w:r>
    </w:p>
    <w:p>
      <w:pPr>
        <w:pStyle w:val="Heading1"/>
        <w:spacing w:before="360" w:after="120"/>
      </w:pPr>
      <w:r>
        <w:rPr>
          <w:rFonts w:ascii="Arial" w:cs="Arial" w:eastAsia="Arial" w:hAnsi="Arial"/>
          <w:b/>
          <w:bCs/>
          <w:color w:val="1B4332"/>
          <w:sz w:val="36"/>
          <w:szCs w:val="36"/>
        </w:rPr>
        <w:t xml:space="preserve">5. CraftedProductStat — Component Sản Phẩm Chế Tạo</w:t>
      </w:r>
    </w:p>
    <w:p>
      <w:pPr>
        <w:spacing w:before="60" w:after="60"/>
      </w:pPr>
      <w:r>
        <w:rPr>
          <w:rFonts w:ascii="Arial" w:cs="Arial" w:eastAsia="Arial" w:hAnsi="Arial"/>
          <w:b w:val="false"/>
          <w:bCs w:val="false"/>
          <w:color w:val="333333"/>
          <w:sz w:val="20"/>
          <w:szCs w:val="20"/>
        </w:rPr>
        <w:t xml:space="preserve">Component này đại diện cho mọi item được tạo ra tại Crafting Station: Ingredient (bột, đường...), Food (bánh mì, trứng ốp la...), và Bottle (bình thuốc). Đây là sự hợp nhất của IngredientSO, FoodSO, và BottleSO trong tài liệu cũ.</w:t>
      </w:r>
    </w:p>
    <w:p>
      <w:pPr>
        <w:pStyle w:val="Heading2"/>
        <w:spacing w:before="280" w:after="100"/>
      </w:pPr>
      <w:r>
        <w:rPr>
          <w:rFonts w:ascii="Arial" w:cs="Arial" w:eastAsia="Arial" w:hAnsi="Arial"/>
          <w:b/>
          <w:bCs/>
          <w:color w:val="2D6A4F"/>
          <w:sz w:val="28"/>
          <w:szCs w:val="28"/>
        </w:rPr>
        <w:t xml:space="preserve">5.1 Các Trường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recipe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RecipeData</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null</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Tham chiếu tới RecipeData chứa danh sách nguyên liệu (3 RecipeSlot). Ánh xạ: crafted_recipe.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totalProducingTime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Thời gian chế tạo tính bằng giây thực. Ánh xạ: crafted_total_producing_time.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cost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Chi phí Granumz để chế tạo. Hiện tại 0 cho tất cả item. Ánh xạ: crafted_cost.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Bdr>
          <w:left w:val="single" w:color="2D6A4F" w:sz="6"/>
        </w:pBdr>
        <w:spacing w:before="100" w:after="100"/>
        <w:ind w:left="240"/>
      </w:pPr>
      <w:r>
        <w:rPr>
          <w:rFonts w:ascii="Arial" w:cs="Arial" w:eastAsia="Arial" w:hAnsi="Arial"/>
          <w:i/>
          <w:iCs/>
          <w:color w:val="444444"/>
          <w:sz w:val="18"/>
          <w:szCs w:val="18"/>
        </w:rPr>
        <w:t xml:space="preserve">📋 IngredientSO (bột, đường...) và FoodSO (bánh mì, trứng ốp la...) đều là CollectableObjectStat có CraftedProductStat component. Không tạo class SO riêng. Bottle (bình thuốc) cũng tương tự — thêm BottleStat component bên cạnh CraftedProductStat.</w:t>
      </w:r>
    </w:p>
    <w:p>
      <w:pPr>
        <w:pBdr>
          <w:left w:val="single" w:color="E6AC00" w:sz="6"/>
        </w:pBdr>
        <w:spacing w:before="100" w:after="100"/>
        <w:ind w:left="240"/>
      </w:pPr>
      <w:r>
        <w:rPr>
          <w:rFonts w:ascii="Arial" w:cs="Arial" w:eastAsia="Arial" w:hAnsi="Arial"/>
          <w:i/>
          <w:iCs/>
          <w:color w:val="444444"/>
          <w:sz w:val="18"/>
          <w:szCs w:val="18"/>
        </w:rPr>
        <w:t xml:space="preserve">⚠️ Quy tắc 3 Slot: Mỗi RecipeData phải có đúng 3 RecipeSlot. Nếu chỉ có 2 nguyên liệu, tách một cái thành 2 slot. Ví dụ Bột Mì: Wheat×3 + Wheat×3 + Wheat×3.</w:t>
      </w:r>
    </w:p>
    <w:p>
      <w:r>
        <w:br w:type="page"/>
      </w:r>
    </w:p>
    <w:p>
      <w:pPr>
        <w:pStyle w:val="Heading1"/>
        <w:spacing w:before="360" w:after="120"/>
      </w:pPr>
      <w:r>
        <w:rPr>
          <w:rFonts w:ascii="Arial" w:cs="Arial" w:eastAsia="Arial" w:hAnsi="Arial"/>
          <w:b/>
          <w:bCs/>
          <w:color w:val="1B4332"/>
          <w:sz w:val="36"/>
          <w:szCs w:val="36"/>
        </w:rPr>
        <w:t xml:space="preserve">6. NaturalResourceStat — Component Tài Nguyên Tự Nhiên</w:t>
      </w:r>
    </w:p>
    <w:p>
      <w:pPr>
        <w:spacing w:before="60" w:after="60"/>
      </w:pPr>
      <w:r>
        <w:rPr>
          <w:rFonts w:ascii="Arial" w:cs="Arial" w:eastAsia="Arial" w:hAnsi="Arial"/>
          <w:b w:val="false"/>
          <w:bCs w:val="false"/>
          <w:color w:val="333333"/>
          <w:sz w:val="20"/>
          <w:szCs w:val="20"/>
        </w:rPr>
        <w:t xml:space="preserve">Component này đại diện cho item thu được từ khai thác mỏ, chặt cây, quái rớt đồ, Coop, hoặc Apiary. Tương đương NaturalDropSO trong tài liệu cũ.</w:t>
      </w:r>
    </w:p>
    <w:p>
      <w:pPr>
        <w:pStyle w:val="Heading2"/>
        <w:spacing w:before="280" w:after="100"/>
      </w:pPr>
      <w:r>
        <w:rPr>
          <w:rFonts w:ascii="Arial" w:cs="Arial" w:eastAsia="Arial" w:hAnsi="Arial"/>
          <w:b/>
          <w:bCs/>
          <w:color w:val="2D6A4F"/>
          <w:sz w:val="28"/>
          <w:szCs w:val="28"/>
        </w:rPr>
        <w:t xml:space="preserve">6.1 Các Trường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durabilityModifier</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Hệ số độ bền node. &gt;1 = khó khai thác hơn. Công thức: realMod = level &gt;= requiredLevel ? 1 : (requiredLevel / level * modifier). Ánh xạ: natural_durability_modifier.</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maxAmount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lượng tài nguyên tối đa mỗi cluster. Range: [3–10]. Ánh xạ: natural_max_amount.</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maxDurability</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Độ bền tối đa của node (số lần khai thác đến khi cạn). Ánh xạ: natural_max_durability.</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recoverTime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Giờ để node tài nguyên hồi sinh. Ánh xạ: natural_recover_time.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collectTime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Giây mỗi hành động thu thập. Ánh xạ: natural_collect_time.</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description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Mô tả nguồn gốc cho tooltip UI. Ánh xạ: natural_description.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pPr>
        <w:pBdr>
          <w:left w:val="single" w:color="C0392B" w:sz="6"/>
        </w:pBdr>
        <w:spacing w:before="100" w:after="100"/>
        <w:ind w:left="240"/>
      </w:pPr>
      <w:r>
        <w:rPr>
          <w:rFonts w:ascii="Arial" w:cs="Arial" w:eastAsia="Arial" w:hAnsi="Arial"/>
          <w:i/>
          <w:iCs/>
          <w:color w:val="444444"/>
          <w:sz w:val="18"/>
          <w:szCs w:val="18"/>
        </w:rPr>
        <w:t xml:space="preserve">🔧 ĐÃ SỬA: natural_durability_modifier của iron_ore (→1.5) và gold_ore (→2.0) bị lưu dạng ngày tháng Excel và đã được khôi phục về float đúng.</w:t>
      </w:r>
    </w:p>
    <w:p>
      <w:r>
        <w:br w:type="page"/>
      </w:r>
    </w:p>
    <w:p>
      <w:pPr>
        <w:pStyle w:val="Heading1"/>
        <w:spacing w:before="360" w:after="120"/>
      </w:pPr>
      <w:r>
        <w:rPr>
          <w:rFonts w:ascii="Arial" w:cs="Arial" w:eastAsia="Arial" w:hAnsi="Arial"/>
          <w:b/>
          <w:bCs/>
          <w:color w:val="1B4332"/>
          <w:sz w:val="36"/>
          <w:szCs w:val="36"/>
        </w:rPr>
        <w:t xml:space="preserve">7. Construction — Công Trình Căn Cứ &amp; Nông Trại</w:t>
      </w:r>
    </w:p>
    <w:p>
      <w:pPr>
        <w:spacing w:before="60" w:after="60"/>
      </w:pPr>
      <w:r>
        <w:rPr>
          <w:rFonts w:ascii="Arial" w:cs="Arial" w:eastAsia="Arial" w:hAnsi="Arial"/>
          <w:b w:val="false"/>
          <w:bCs w:val="false"/>
          <w:color w:val="333333"/>
          <w:sz w:val="20"/>
          <w:szCs w:val="20"/>
        </w:rPr>
        <w:t xml:space="preserve">Bao gồm 12 công trình tổng: 6 Base, 5 Farming+Storing, 1 Science Lab. Tên class trong code: BuildingSO (tương đương thuật ngữ "Construction" trong game). Đây là SO độc lập, không phải CollectableObjectStatComponent.</w:t>
      </w:r>
    </w:p>
    <w:p>
      <w:pPr>
        <w:pStyle w:val="Heading2"/>
        <w:spacing w:before="280" w:after="100"/>
      </w:pPr>
      <w:r>
        <w:rPr>
          <w:rFonts w:ascii="Arial" w:cs="Arial" w:eastAsia="Arial" w:hAnsi="Arial"/>
          <w:b/>
          <w:bCs/>
          <w:color w:val="2D6A4F"/>
          <w:sz w:val="28"/>
          <w:szCs w:val="28"/>
        </w:rPr>
        <w:t xml:space="preserve">7.1 Các Trường ScriptableObject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id</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"bld_garden"</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Định danh duy nhất.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displayName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"Garden"</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Tên hiển thị trong UI.</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buildingGroup</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BuildingGroup</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Enum: Base | Farming | ScienceLab | Storing.</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canDemolish</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true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 = false (không thể phá). Farming/Storing = true.</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unlockDay</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có thể mua. Garden=1, Silo=4, Pond=7, Coop=7.</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buildCost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LevelCost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Chi phí xây dựng ban đầu (Granumz + nguyên liệu tùy chọn).</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upgradeLevels</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LevelCost[]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Chi phí nâng cấp từng cấp. Garden: 8 cấp. Pond: 6 cấp. Coop: 4 cấp.</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maxLevel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 = không nâng cấp. Garden=8, Silo=3, Pond=6, Coop=4, Purifier=4.</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isUnique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bool</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false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Chỉ được đặt một cái (Crafting Station, Farm Market).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providesSlots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ô Garden (tối đa 4), cổng Silo (4×150 item), sức chứa Coop (12 gà).</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buildingTypeTag</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"garden"|"silo"|"coop"|"pond"|"purifier"|"market"|...</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Style w:val="Heading2"/>
        <w:spacing w:before="280" w:after="100"/>
      </w:pPr>
      <w:r>
        <w:rPr>
          <w:rFonts w:ascii="Arial" w:cs="Arial" w:eastAsia="Arial" w:hAnsi="Arial"/>
          <w:b/>
          <w:bCs/>
          <w:color w:val="2D6A4F"/>
          <w:sz w:val="28"/>
          <w:szCs w:val="28"/>
        </w:rPr>
        <w:t xml:space="preserve">7.2 Bảng Tham Chiếu Công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600"/>
        <w:gridCol w:w="1200"/>
        <w:gridCol w:w="1600"/>
        <w:gridCol w:w="2460"/>
      </w:tblGrid>
      <w:tr>
        <w:trPr>
          <w:tblHeader/>
        </w:trPr>
        <w:tc>
          <w:tcPr>
            <w:tcW w:type="dxa" w:w="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Tên</w:t>
            </w:r>
          </w:p>
        </w:tc>
        <w:tc>
          <w:tcPr>
            <w:tcW w:type="dxa" w:w="1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Nhóm</w:t>
            </w:r>
          </w:p>
        </w:tc>
        <w:tc>
          <w:tcPr>
            <w:tcW w:type="dxa" w:w="12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Mở Khóa</w:t>
            </w:r>
          </w:p>
        </w:tc>
        <w:tc>
          <w:tcPr>
            <w:tcW w:type="dxa" w:w="1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Nâng Cấp Tối Đa</w:t>
            </w:r>
          </w:p>
        </w:tc>
        <w:tc>
          <w:tcPr>
            <w:tcW w:type="dxa" w:w="24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Phá Dỡ</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 Upgrades</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16 tổng (5 module)</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 House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 Market</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(Selling Boost)</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Garden</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Water Purifier</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Refinery</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ScienceLab</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7</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Treasure Pod</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2</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 cấp</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Builder's Shop</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Silo</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Storing</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4</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Fabricate Gadget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ScienceLab</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Không</w:t>
            </w:r>
          </w:p>
        </w:tc>
      </w:tr>
      <w:tr>
        <w:tc>
          <w:tcPr>
            <w:tcW w:type="dxa" w:w="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11</w:t>
            </w:r>
          </w:p>
        </w:tc>
        <w:tc>
          <w:tcPr>
            <w:tcW w:type="dxa" w:w="2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Pond</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w:t>
            </w:r>
          </w:p>
        </w:tc>
        <w:tc>
          <w:tcPr>
            <w:tcW w:type="dxa" w:w="1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7</w:t>
            </w:r>
          </w:p>
        </w:tc>
        <w:tc>
          <w:tcPr>
            <w:tcW w:type="dxa" w:w="1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6</w:t>
            </w:r>
          </w:p>
        </w:tc>
        <w:tc>
          <w:tcPr>
            <w:tcW w:type="dxa" w:w="24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w:t>
            </w:r>
          </w:p>
        </w:tc>
      </w:tr>
      <w:tr>
        <w:tc>
          <w:tcPr>
            <w:tcW w:type="dxa" w:w="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12</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Coop</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7</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Có</w:t>
            </w:r>
          </w:p>
        </w:tc>
      </w:tr>
    </w:tbl>
    <w:p>
      <w:r>
        <w:br w:type="page"/>
      </w:r>
    </w:p>
    <w:p>
      <w:pPr>
        <w:pStyle w:val="Heading1"/>
        <w:spacing w:before="360" w:after="120"/>
      </w:pPr>
      <w:r>
        <w:rPr>
          <w:rFonts w:ascii="Arial" w:cs="Arial" w:eastAsia="Arial" w:hAnsi="Arial"/>
          <w:b/>
          <w:bCs/>
          <w:color w:val="1B4332"/>
          <w:sz w:val="36"/>
          <w:szCs w:val="36"/>
        </w:rPr>
        <w:t xml:space="preserve">8. Hệ Thống Nâng Cấp — UpgradeInfo &amp; UpgradeOptionInfo</w:t>
      </w:r>
    </w:p>
    <w:p>
      <w:pPr>
        <w:spacing w:before="60" w:after="60"/>
      </w:pPr>
      <w:r>
        <w:rPr>
          <w:rFonts w:ascii="Arial" w:cs="Arial" w:eastAsia="Arial" w:hAnsi="Arial"/>
          <w:b w:val="false"/>
          <w:bCs w:val="false"/>
          <w:color w:val="333333"/>
          <w:sz w:val="20"/>
          <w:szCs w:val="20"/>
        </w:rPr>
        <w:t xml:space="preserve">Hệ thống nâng cấp sử dụng hai lớp abstract: UpgradeInfo (SO tổng hợp cho một hệ thống) và UpgradeOptionInfo (SO cho từng cấp độ nâng cấp cụ thể). Thiết kế này cho phép kéo thả SO vào Inspector để cấu hình hoàn toàn không cần code.</w:t>
      </w:r>
    </w:p>
    <w:p>
      <w:pPr>
        <w:pStyle w:val="Heading2"/>
        <w:spacing w:before="280" w:after="100"/>
      </w:pPr>
      <w:r>
        <w:rPr>
          <w:rFonts w:ascii="Arial" w:cs="Arial" w:eastAsia="Arial" w:hAnsi="Arial"/>
          <w:b/>
          <w:bCs/>
          <w:color w:val="2D6A4F"/>
          <w:sz w:val="28"/>
          <w:szCs w:val="28"/>
        </w:rPr>
        <w:t xml:space="preserve">8.1 UpgradeInfo — Base Class SO Hệ Thống</w:t>
      </w:r>
    </w:p>
    <w:p>
      <w:pPr>
        <w:spacing w:before="60" w:after="60"/>
      </w:pPr>
      <w:r>
        <w:rPr>
          <w:rFonts w:ascii="Arial" w:cs="Arial" w:eastAsia="Arial" w:hAnsi="Arial"/>
          <w:b w:val="false"/>
          <w:bCs w:val="false"/>
          <w:color w:val="333333"/>
          <w:sz w:val="20"/>
          <w:szCs w:val="20"/>
        </w:rPr>
        <w:t xml:space="preserve">Mỗi hệ thống nâng cấp (Gear, WaterPurifier, Pond...) có đúng một UpgradeInfo asset. Chứa danh sách các UpgradeOptionInfo.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upgradeSystemId</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"gear_system"</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Định danh duy nhất của hệ thống nâng cấp.</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displayName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 Upgrade"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Tên hiển thị.</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upgradeOptions</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List&lt;UpgradeOptionInfo&gt;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Danh sách SO option nâng cấp. Kéo thả SO concrete vào đây.</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pPr>
        <w:spacing w:before="60" w:after="60"/>
      </w:pPr>
      <w:r>
        <w:rPr>
          <w:rFonts w:ascii="Arial" w:cs="Arial" w:eastAsia="Arial" w:hAnsi="Arial"/>
          <w:b/>
          <w:bCs/>
          <w:color w:val="333333"/>
          <w:sz w:val="20"/>
          <w:szCs w:val="20"/>
        </w:rPr>
        <w:t xml:space="preserve">Concrete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63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Dùng Cho</w:t>
            </w:r>
          </w:p>
        </w:tc>
      </w:tr>
      <w:tr>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GearUpgradeInfo</w:t>
            </w:r>
          </w:p>
        </w:tc>
        <w:tc>
          <w:tcPr>
            <w:tcW w:type="dxa" w:w="6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Hệ thống nâng cấp trang bị nhân vật (Heart, Water, Boost, Backpack, Energy)</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WaterPurifierMachineUpgradeInfo</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Nâng cấp Water Purifier Machine</w:t>
            </w:r>
          </w:p>
        </w:tc>
      </w:tr>
      <w:tr>
        <w:tc>
          <w:tcPr>
            <w:tcW w:type="dxa" w:w="3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(Thêm mới tuỳ game)</w:t>
            </w:r>
          </w:p>
        </w:tc>
        <w:tc>
          <w:tcPr>
            <w:tcW w:type="dxa" w:w="6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Kế thừa UpgradeInfo để thêm hệ thống mới</w:t>
            </w:r>
          </w:p>
        </w:tc>
      </w:tr>
    </w:tbl>
    <w:p>
      <w:r>
        <w:t xml:space="preserve"/>
      </w:r>
    </w:p>
    <w:p>
      <w:pPr>
        <w:pStyle w:val="Heading2"/>
        <w:spacing w:before="280" w:after="100"/>
      </w:pPr>
      <w:r>
        <w:rPr>
          <w:rFonts w:ascii="Arial" w:cs="Arial" w:eastAsia="Arial" w:hAnsi="Arial"/>
          <w:b/>
          <w:bCs/>
          <w:color w:val="2D6A4F"/>
          <w:sz w:val="28"/>
          <w:szCs w:val="28"/>
        </w:rPr>
        <w:t xml:space="preserve">8.2 UpgradeOptionInfo — Base Class SO Cấp Độ</w:t>
      </w:r>
    </w:p>
    <w:p>
      <w:pPr>
        <w:spacing w:before="60" w:after="60"/>
      </w:pPr>
      <w:r>
        <w:rPr>
          <w:rFonts w:ascii="Arial" w:cs="Arial" w:eastAsia="Arial" w:hAnsi="Arial"/>
          <w:b w:val="false"/>
          <w:bCs w:val="false"/>
          <w:color w:val="333333"/>
          <w:sz w:val="20"/>
          <w:szCs w:val="20"/>
        </w:rPr>
        <w:t xml:space="preserve">Mỗi cấp độ của mỗi module nâng cấp là một SO riêng. Kế thừa class này và implement ApplyUpgrade() để định nghĩa logic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optionId</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"heart_lv1"</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Định danh duy nhất của option này.</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displayName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"Heart Lv.1"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Tên hiển thị trong UI nâng cấp.</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ownerType</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UpgradeOwnerType</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Enum xác định hệ thống công trình. Gear | Pond | WaterPurifier | Garden | Coop | ...</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Cấp độ của option này (bắt đầu từ 1).</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goldCost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Granumz cần để mua cấp này. Kiểm tra trong CanAfford().</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requiredUnlockDay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tối thiểu để cấp này mở khóa.</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requiredMaterials</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List&lt;RecipeSlot&gt;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Nguyên liệu bổ sung ngoài Granumz (tùy chọn).</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description</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Mô tả hiệu ứng của cấp nâng cấp này.</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Style w:val="Heading2"/>
        <w:spacing w:before="280" w:after="100"/>
      </w:pPr>
      <w:r>
        <w:rPr>
          <w:rFonts w:ascii="Arial" w:cs="Arial" w:eastAsia="Arial" w:hAnsi="Arial"/>
          <w:b/>
          <w:bCs/>
          <w:color w:val="2D6A4F"/>
          <w:sz w:val="28"/>
          <w:szCs w:val="28"/>
        </w:rPr>
        <w:t xml:space="preserve">8.3 UpgradeOwnerType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w:t>
            </w:r>
          </w:p>
        </w:tc>
        <w:tc>
          <w:tcPr>
            <w:tcW w:type="dxa" w:w="69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Áp Dụng Cho</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Gear = 0</w:t>
            </w:r>
          </w:p>
        </w:tc>
        <w:tc>
          <w:tcPr>
            <w:tcW w:type="dxa" w:w="69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Trang bị nhân vật: Heart, Water, Boost, Backpack, Energy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Pond = 1</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Ao nuôi cá — nâng cấp sản lượng, chu kỳ</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WaterPurifier = 2</w:t>
            </w:r>
          </w:p>
        </w:tc>
        <w:tc>
          <w:tcPr>
            <w:tcW w:type="dxa" w:w="69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Máy lọc nước — nâng cấp output nước, rút ngắn chu kỳ</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Garden = 3</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Vườn rau — mở thêm ô trồng</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Coop = 4</w:t>
            </w:r>
          </w:p>
        </w:tc>
        <w:tc>
          <w:tcPr>
            <w:tcW w:type="dxa" w:w="69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Chuồng gà — tăng sức chứa, sản lượng trứng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FarmMarket = 5</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 Market — tăng giá bán</w:t>
            </w:r>
          </w:p>
        </w:tc>
      </w:tr>
      <w:tr>
        <w:tc>
          <w:tcPr>
            <w:tcW w:type="dxa" w:w="2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TreasurePod = 6</w:t>
            </w:r>
          </w:p>
        </w:tc>
        <w:tc>
          <w:tcPr>
            <w:tcW w:type="dxa" w:w="69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Treasure Pod — nâng cấp loot table</w:t>
            </w:r>
          </w:p>
        </w:tc>
      </w:tr>
    </w:tbl>
    <w:p>
      <w:r>
        <w:t xml:space="preserve"/>
      </w:r>
    </w:p>
    <w:p>
      <w:pPr>
        <w:pStyle w:val="Heading2"/>
        <w:spacing w:before="280" w:after="100"/>
      </w:pPr>
      <w:r>
        <w:rPr>
          <w:rFonts w:ascii="Arial" w:cs="Arial" w:eastAsia="Arial" w:hAnsi="Arial"/>
          <w:b/>
          <w:bCs/>
          <w:color w:val="2D6A4F"/>
          <w:sz w:val="28"/>
          <w:szCs w:val="28"/>
        </w:rPr>
        <w:t xml:space="preserve">8.4 Concrete UpgradeOptionInfo — Implementations</w:t>
      </w:r>
    </w:p>
    <w:p>
      <w:pPr>
        <w:pStyle w:val="Heading3"/>
        <w:spacing w:before="200" w:after="80"/>
      </w:pPr>
      <w:r>
        <w:rPr>
          <w:rFonts w:ascii="Arial" w:cs="Arial" w:eastAsia="Arial" w:hAnsi="Arial"/>
          <w:b/>
          <w:bCs/>
          <w:color w:val="40916C"/>
          <w:sz w:val="24"/>
          <w:szCs w:val="24"/>
        </w:rPr>
        <w:t xml:space="preserve">HeartModuleUpgradeOptionInfo</w:t>
      </w:r>
    </w:p>
    <w:p>
      <w:pPr>
        <w:spacing w:before="60" w:after="60"/>
      </w:pPr>
      <w:r>
        <w:rPr>
          <w:rFonts w:ascii="Arial" w:cs="Arial" w:eastAsia="Arial" w:hAnsi="Arial"/>
          <w:b w:val="false"/>
          <w:bCs w:val="false"/>
          <w:color w:val="333333"/>
          <w:sz w:val="20"/>
          <w:szCs w:val="20"/>
        </w:rPr>
        <w:t xml:space="preserve">Module Heart — tăng MaxHP mỗi cấp. ownerType = Gear.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hpBonus</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25</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Lượng MaxHP cộng thêm khi mua cấp này. Lv1=+25, Lv2=+50, Lv3=+75, Lv4=+100 HP.</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Style w:val="Heading3"/>
        <w:spacing w:before="200" w:after="80"/>
      </w:pPr>
      <w:r>
        <w:rPr>
          <w:rFonts w:ascii="Arial" w:cs="Arial" w:eastAsia="Arial" w:hAnsi="Arial"/>
          <w:b/>
          <w:bCs/>
          <w:color w:val="40916C"/>
          <w:sz w:val="24"/>
          <w:szCs w:val="24"/>
        </w:rPr>
        <w:t xml:space="preserve">MineModuleUpgradeOptionInfo</w:t>
      </w:r>
    </w:p>
    <w:p>
      <w:pPr>
        <w:spacing w:before="60" w:after="60"/>
      </w:pPr>
      <w:r>
        <w:rPr>
          <w:rFonts w:ascii="Arial" w:cs="Arial" w:eastAsia="Arial" w:hAnsi="Arial"/>
          <w:b w:val="false"/>
          <w:bCs w:val="false"/>
          <w:color w:val="333333"/>
          <w:sz w:val="20"/>
          <w:szCs w:val="20"/>
        </w:rPr>
        <w:t xml:space="preserve">Module khai thác mỏ — tăng hiệu quả khai thác tài nguyên cụ thể. ownerType = Pond hoặc tài nguyên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targetResourceId</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string</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"gold"</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 của tài nguyên bị ảnh hưởng (khớp với CollectableObjectStat.baseID).</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requiredUpgradeLevel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Level tối thiểu của option để bonus có hiệu lực. Ví dụ: khai thác gold hiệu quả từ level 3 trở lên thì set = 3.</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harvestMultiplier</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1.5</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Hệ số nhân sản lượng khai thác khi level &gt;= requiredUpgradeLevel.</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bonusYieldPerHarvest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Sản lượng cố định thêm mỗi lần khai thác.</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pPr>
        <w:pBdr>
          <w:left w:val="single" w:color="2D6A4F" w:sz="6"/>
        </w:pBdr>
        <w:spacing w:before="100" w:after="100"/>
        <w:ind w:left="240"/>
      </w:pPr>
      <w:r>
        <w:rPr>
          <w:rFonts w:ascii="Arial" w:cs="Arial" w:eastAsia="Arial" w:hAnsi="Arial"/>
          <w:i/>
          <w:iCs/>
          <w:color w:val="444444"/>
          <w:sz w:val="18"/>
          <w:szCs w:val="18"/>
        </w:rPr>
        <w:t xml:space="preserve">📋 Logic: ApplyUpgrade() gọi NaturalResourceManager.SetHarvestBonus(targetResourceId, harvestMultiplier, bonusYieldPerHarvest). CanAfford() kiểm tra thêm level &gt;= requiredUpgradeLevel trước khi cho phép mua.</w:t>
      </w:r>
    </w:p>
    <w:p>
      <w:r>
        <w:t xml:space="preserve"/>
      </w:r>
    </w:p>
    <w:p>
      <w:pPr>
        <w:pStyle w:val="Heading3"/>
        <w:spacing w:before="200" w:after="80"/>
      </w:pPr>
      <w:r>
        <w:rPr>
          <w:rFonts w:ascii="Arial" w:cs="Arial" w:eastAsia="Arial" w:hAnsi="Arial"/>
          <w:b/>
          <w:bCs/>
          <w:color w:val="40916C"/>
          <w:sz w:val="24"/>
          <w:szCs w:val="24"/>
        </w:rPr>
        <w:t xml:space="preserve">WaterPurifierUpgradeOptionInfo</w:t>
      </w:r>
    </w:p>
    <w:p>
      <w:pPr>
        <w:spacing w:before="60" w:after="60"/>
      </w:pPr>
      <w:r>
        <w:rPr>
          <w:rFonts w:ascii="Arial" w:cs="Arial" w:eastAsia="Arial" w:hAnsi="Arial"/>
          <w:b w:val="false"/>
          <w:bCs w:val="false"/>
          <w:color w:val="333333"/>
          <w:sz w:val="20"/>
          <w:szCs w:val="20"/>
        </w:rPr>
        <w:t xml:space="preserve">Nâng cấp Water Purifier Machine — tăng output nước hoặc giảm chu kỳ. ownerType = WaterPurifier.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4260"/>
        <w:gridCol w:w="600"/>
      </w:tblGrid>
      <w:tr>
        <w:trPr>
          <w:tblHeader/>
        </w:trPr>
        <w:tc>
          <w:tcPr>
            <w:tcW w:type="dxa" w:w="2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Thuộc Tính</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11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Mặc Định</w:t>
            </w:r>
          </w:p>
        </w:tc>
        <w:tc>
          <w:tcPr>
            <w:tcW w:type="dxa" w:w="42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Sheet</w:t>
            </w:r>
          </w:p>
        </w:tc>
      </w:tr>
      <w:tr>
        <w:tc>
          <w:tcPr>
            <w:tcW w:type="dxa" w:w="2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additionalWaterOutput</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11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w:t>
            </w:r>
          </w:p>
        </w:tc>
        <w:tc>
          <w:tcPr>
            <w:tcW w:type="dxa" w:w="42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Lượng nước sản xuất thêm mỗi chu kỳ sau nâng cấp.</w:t>
            </w:r>
          </w:p>
        </w:tc>
        <w:tc>
          <w:tcPr>
            <w:tcW w:type="dxa" w:w="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reducedCycleDurationHours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float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giờ rút ngắn mỗi chu kỳ sản xuất (0 = không thay đổi).</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bl>
    <w:p>
      <w:r>
        <w:t xml:space="preserve"/>
      </w:r>
    </w:p>
    <w:p>
      <w:pPr>
        <w:pStyle w:val="Heading2"/>
        <w:spacing w:before="280" w:after="100"/>
      </w:pPr>
      <w:r>
        <w:rPr>
          <w:rFonts w:ascii="Arial" w:cs="Arial" w:eastAsia="Arial" w:hAnsi="Arial"/>
          <w:b/>
          <w:bCs/>
          <w:color w:val="2D6A4F"/>
          <w:sz w:val="28"/>
          <w:szCs w:val="28"/>
        </w:rPr>
        <w:t xml:space="preserve">8.5 Bảng Tham Chiếu GearUpgrade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00"/>
        <w:gridCol w:w="1400"/>
        <w:gridCol w:w="1360"/>
        <w:gridCol w:w="2600"/>
      </w:tblGrid>
      <w:tr>
        <w:trPr>
          <w:tblHeader/>
        </w:trPr>
        <w:tc>
          <w:tcPr>
            <w:tcW w:type="dxa" w:w="22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10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 Gốc</w:t>
            </w:r>
          </w:p>
        </w:tc>
        <w:tc>
          <w:tcPr>
            <w:tcW w:type="dxa" w:w="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Cấp Tối Đa</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Bonus / Cấp</w:t>
            </w:r>
          </w:p>
        </w:tc>
        <w:tc>
          <w:tcPr>
            <w:tcW w:type="dxa" w:w="13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Phí Cao Nhất</w:t>
            </w:r>
          </w:p>
        </w:tc>
        <w:tc>
          <w:tcPr>
            <w:tcW w:type="dxa" w:w="2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 Mở Khóa</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Heart (MaxHP)</w:t>
            </w:r>
          </w:p>
        </w:tc>
        <w:tc>
          <w:tcPr>
            <w:tcW w:type="dxa" w:w="1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 HP</w:t>
            </w:r>
          </w:p>
        </w:tc>
        <w:tc>
          <w:tcPr>
            <w:tcW w:type="dxa" w:w="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+25/+50/+75/+100 HP</w:t>
            </w:r>
          </w:p>
        </w:tc>
        <w:tc>
          <w:tcPr>
            <w:tcW w:type="dxa" w:w="1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900G</w:t>
            </w:r>
          </w:p>
        </w:tc>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4 / 7 / 12 / 17</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Water (WaterCapacity)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đơn vị</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+50/+100/+150 dung tích</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750G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2 / 7 / 12</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Boost (MoveSpeed)</w:t>
            </w:r>
          </w:p>
        </w:tc>
        <w:tc>
          <w:tcPr>
            <w:tcW w:type="dxa" w:w="1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5đi/7chạy u/s</w:t>
            </w:r>
          </w:p>
        </w:tc>
        <w:tc>
          <w:tcPr>
            <w:tcW w:type="dxa" w:w="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+1/+2 tốc độ di chuyển</w:t>
            </w:r>
          </w:p>
        </w:tc>
        <w:tc>
          <w:tcPr>
            <w:tcW w:type="dxa" w:w="1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950G</w:t>
            </w:r>
          </w:p>
        </w:tc>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4 / 12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Backpack (InvSlots)</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50 ô</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+15/+35/+65/+85 ô kho</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9.000G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5 / 9 / 17 / 21</w:t>
            </w:r>
          </w:p>
        </w:tc>
      </w:tr>
      <w:tr>
        <w:tc>
          <w:tcPr>
            <w:tcW w:type="dxa" w:w="22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Energy (StaminaRegen)</w:t>
            </w:r>
          </w:p>
        </w:tc>
        <w:tc>
          <w:tcPr>
            <w:tcW w:type="dxa" w:w="10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10/s</w:t>
            </w:r>
          </w:p>
        </w:tc>
        <w:tc>
          <w:tcPr>
            <w:tcW w:type="dxa" w:w="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+1/+3/+6 regen stamina/giây</w:t>
            </w:r>
          </w:p>
        </w:tc>
        <w:tc>
          <w:tcPr>
            <w:tcW w:type="dxa" w:w="1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1.100G</w:t>
            </w:r>
          </w:p>
        </w:tc>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5 / 10 / 20</w:t>
            </w:r>
          </w:p>
        </w:tc>
      </w:tr>
    </w:tbl>
    <w:p>
      <w:r>
        <w:br w:type="page"/>
      </w:r>
    </w:p>
    <w:p>
      <w:pPr>
        <w:pStyle w:val="Heading1"/>
        <w:spacing w:before="360" w:after="120"/>
      </w:pPr>
      <w:r>
        <w:rPr>
          <w:rFonts w:ascii="Arial" w:cs="Arial" w:eastAsia="Arial" w:hAnsi="Arial"/>
          <w:b/>
          <w:bCs/>
          <w:color w:val="1B4332"/>
          <w:sz w:val="36"/>
          <w:szCs w:val="36"/>
        </w:rPr>
        <w:t xml:space="preserve">9. Enums &amp; Kiểu Dùng Chung</w:t>
      </w:r>
    </w:p>
    <w:p>
      <w:pPr>
        <w:spacing w:before="60" w:after="60"/>
      </w:pPr>
      <w:r>
        <w:rPr>
          <w:rFonts w:ascii="Arial" w:cs="Arial" w:eastAsia="Arial" w:hAnsi="Arial"/>
          <w:b w:val="false"/>
          <w:bCs w:val="false"/>
          <w:color w:val="333333"/>
          <w:sz w:val="20"/>
          <w:szCs w:val="20"/>
        </w:rPr>
        <w:t xml:space="preserve">Tất cả enum được khai báo trong GameEnums.cs và GameDataTypes.cs. Không phân tán ra các file SO khác nhau.</w:t>
      </w:r>
    </w:p>
    <w:p>
      <w:pPr>
        <w:pStyle w:val="Heading2"/>
        <w:spacing w:before="280" w:after="100"/>
      </w:pPr>
      <w:r>
        <w:rPr>
          <w:rFonts w:ascii="Arial" w:cs="Arial" w:eastAsia="Arial" w:hAnsi="Arial"/>
          <w:b/>
          <w:bCs/>
          <w:color w:val="2D6A4F"/>
          <w:sz w:val="28"/>
          <w:szCs w:val="28"/>
        </w:rPr>
        <w:t xml:space="preserve">9.1 Enums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Tên Enum</w:t>
            </w:r>
          </w:p>
        </w:tc>
        <w:tc>
          <w:tcPr>
            <w:tcW w:type="dxa" w:w="67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Giá Trị</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CollectableObjectComponentBitmaskEnum</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None=0 | FarmingCropStat=1&lt;&lt;1 | AttackingCropStat=1&lt;&lt;2 | CraftedProductStat=1&lt;&lt;3 | NaturalResourceStat=1&lt;&lt;4 | All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ShootingHandleType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None=-1 | Raycast=0 | InstantiateBullet=1 | Both=2</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BulletEffectComponent</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None=-1 | PlaceHole=0 | InstantiateTrail=1 | Both=2</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ZoomType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NoZoom=0 | CanZoom=1 | HasScope=2</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FarmingCropStat.BodyType</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None=-1 | Tree=0 | Vegetable=1 | Climbing=2</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UpgradeOwnerType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Gear=0 | Pond=1 | WaterPurifier=2 | Garden=3 | Coop=4 | FarmMarket=5 | TreasurePod=6</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BuildingGroup</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Base | Farming | ScienceLab | Storing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GadgetGroup</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Extractor | Utility | WarpTech</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UnlockTrigger</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 | KillMonsters | OpenTreasurePod | DefeatBoss | BuildCoop | PlaceApiary | Custom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GrowthStage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Seed | Growing | Ready | Rotten</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GunType (Flags)</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AR=1 | SMG=2 | Shotgun=4 | Sniper=8 | Grenade=16 | Flamethrower=32 | ToxicGrenade=64</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DropCategory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Mine | EnemyDrop | CoopProduct | GadgetProduct | Tree</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MineZone</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 | Surface | Ruins | Beach | Caves | DeepCaves | Mountains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EnemyTier</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Basic | Elite | Boss</w:t>
            </w:r>
          </w:p>
        </w:tc>
      </w:tr>
      <w:tr>
        <w:tc>
          <w:tcPr>
            <w:tcW w:type="dxa" w:w="26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FabricationState</w:t>
            </w:r>
          </w:p>
        </w:tc>
        <w:tc>
          <w:tcPr>
            <w:tcW w:type="dxa" w:w="67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NotFabricated | Fabricating | InBuffer | InTransit | Deployed</w:t>
            </w:r>
          </w:p>
        </w:tc>
      </w:tr>
    </w:tbl>
    <w:p>
      <w:r>
        <w:t xml:space="preserve"/>
      </w:r>
    </w:p>
    <w:p>
      <w:pPr>
        <w:pStyle w:val="Heading2"/>
        <w:spacing w:before="280" w:after="100"/>
      </w:pPr>
      <w:r>
        <w:rPr>
          <w:rFonts w:ascii="Arial" w:cs="Arial" w:eastAsia="Arial" w:hAnsi="Arial"/>
          <w:b/>
          <w:bCs/>
          <w:color w:val="2D6A4F"/>
          <w:sz w:val="28"/>
          <w:szCs w:val="28"/>
        </w:rPr>
        <w:t xml:space="preserve">9.2 Struct Dùng Chung (GameDataTypes.cs)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w:t>
            </w:r>
          </w:p>
        </w:tc>
        <w:tc>
          <w:tcPr>
            <w:tcW w:type="dxa" w:w="1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Kiểu</w:t>
            </w:r>
          </w:p>
        </w:tc>
        <w:tc>
          <w:tcPr>
            <w:tcW w:type="dxa" w:w="43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RecipeSlot</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itemSO</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w:t>
            </w:r>
          </w:p>
        </w:tc>
        <w:tc>
          <w:tcPr>
            <w:tcW w:type="dxa" w:w="4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Tham chiếu tới item (Crop, Ingredient, Bottle...)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RecipeSlot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quantity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lượng cần cho slot này</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LevelCost</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4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Cấp độ nâng cấp mà hàng chi phí này áp dụng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LevelCost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granumzCost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Giá tính bằng Granumz</w:t>
            </w:r>
          </w:p>
        </w:tc>
      </w:tr>
      <w:tr>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LevelCost</w:t>
            </w:r>
          </w:p>
        </w:tc>
        <w:tc>
          <w:tcPr>
            <w:tcW w:type="dxa" w:w="1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unlockDay</w:t>
            </w:r>
          </w:p>
        </w:tc>
        <w:tc>
          <w:tcPr>
            <w:tcW w:type="dxa" w:w="1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int</w:t>
            </w:r>
          </w:p>
        </w:tc>
        <w:tc>
          <w:tcPr>
            <w:tcW w:type="dxa" w:w="43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Ngày sớm nhất có thể mua cấp này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LevelCost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requiredMaterials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RecipeSlot[]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Chi phí nguyên liệu bổ sung ngoài Granumz</w:t>
            </w:r>
          </w:p>
        </w:tc>
      </w:tr>
    </w:tbl>
    <w:p>
      <w:r>
        <w:br w:type="page"/>
      </w:r>
    </w:p>
    <w:p>
      <w:pPr>
        <w:pStyle w:val="Heading1"/>
        <w:spacing w:before="360" w:after="120"/>
      </w:pPr>
      <w:r>
        <w:rPr>
          <w:rFonts w:ascii="Arial" w:cs="Arial" w:eastAsia="Arial" w:hAnsi="Arial"/>
          <w:b/>
          <w:bCs/>
          <w:color w:val="1B4332"/>
          <w:sz w:val="36"/>
          <w:szCs w:val="36"/>
        </w:rPr>
        <w:t xml:space="preserve">10. Phụ Lục — Bảng Mapping Cột Sheet → Component Field</w:t>
      </w:r>
    </w:p>
    <w:p>
      <w:pPr>
        <w:pBdr>
          <w:left w:val="single" w:color="2D6A4F" w:sz="6"/>
        </w:pBdr>
        <w:spacing w:before="100" w:after="100"/>
        <w:ind w:left="240"/>
      </w:pPr>
      <w:r>
        <w:rPr>
          <w:rFonts w:ascii="Arial" w:cs="Arial" w:eastAsia="Arial" w:hAnsi="Arial"/>
          <w:i/>
          <w:iCs/>
          <w:color w:val="444444"/>
          <w:sz w:val="18"/>
          <w:szCs w:val="18"/>
        </w:rPr>
        <w:t xml:space="preserve">📋 Ánh xạ từ sheet.xlsx sang component cụ thể trong kiến trúc mới. "Cột CropSO" cũ → CollectableObjectStat base hoặc component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Cột Sheet</w:t>
            </w:r>
          </w:p>
        </w:tc>
        <w:tc>
          <w:tcPr>
            <w:tcW w:type="dxa" w:w="340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Ánh Xạ Tới (Component.Field)</w:t>
            </w:r>
          </w:p>
        </w:tc>
        <w:tc>
          <w:tcPr>
            <w:tcW w:type="dxa" w:w="3160"/>
            <w:tcBorders>
              <w:top w:val="single" w:color="BBBBBB" w:sz="1"/>
              <w:left w:val="single" w:color="BBBBBB" w:sz="1"/>
              <w:bottom w:val="single" w:color="BBBBBB" w:sz="1"/>
              <w:right w:val="single" w:color="BBBBBB"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id</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CollectableObjectStat.baseID</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Duy nhất trên tất cả loại item</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name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CollectableObjectStat.collectableObjectName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icon</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CollectableObjectStat.icon</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Chuỗi path → Sprite asset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weapon_slot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CollectableObjectStat.weaponSlot + AttackingCropStat</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-1=không làm đạn, 0=nông sản, 2=tài nguyên</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filtered_type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CollectableObjectStat.filteredType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0=crop/ammo, 1=crafted, 2=natural, 3=currency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featured_type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CollectableObjectStat.featuredType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UI tier</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max_count</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CollectableObjectStat.maxCount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Stack limit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required_level</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CollectableObjectStat.requiredLevel</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ĐÃ SỬA để khớp với unlock_day</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has_farming</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 component present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True = có FarmingCropStat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farming_body_type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FarmingCropStat.bodyType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Enum BodyType</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farming_total_growing_time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FarmingCropStat.totalGrowingTime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Giờ trong game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farming_watering_time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FarmingCropStat.wateringTime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Tái diễn giải: số lần tưới</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farming_min/max_yield</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FarmingCropStat.totalHarvestingQuantity</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Sản lượng thu hoạch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farming_max_harvest_cycles</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(mở rộng FarmingCropStat)</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chu kỳ thu hoạch trước khi trồng lại</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has_attacking</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 component present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True = có AttackingCropStat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attacking_damage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AttackingCropStat.damage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attacking_fire_rate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AttackingCropStat.fireRate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ĐÃ SỬA date corruption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attacking_life_time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AttackingCropStat.lifeTime (private)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Lấy qua GetLifeTime()</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attacking_reload_speed</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AttackingCropStat.reloadSpeed</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ĐÃ SỬA date corruption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attacking_bullet_count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AttackingCropStat.bulletCountPerShot</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attacking_recoil_pattern</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AttackingCropStat.recoilPattern</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List&lt;Vector2&gt;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attacking_zoom_type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AttackingCropStat.zoomType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ZoomType enum</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attacking_force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AttackingCropStat.force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Tốc độ đạn</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attacking_range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AttackingCropStat.range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Tầm bắn</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has_crafted</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CraftedProductStat component present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True = có CraftedProductStat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crafted_recipe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CraftedProductStat.recipe (RecipeData)</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3 RecipeSlot</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crafted_total_producing_time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CraftedProductStat.totalProducingTime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Giây thực</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crafted_cost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CraftedProductStat.cost</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Granumz</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has_natural</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 component present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True = có NaturalResourceStat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natural_durability_modifier</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NaturalResourceStat.durabilityModifier</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ĐÃ SỬA: iron→1.5, gold→2.0</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natural_max_amount</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NaturalResourceStat.maxAmount</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Range [3–10]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natural_max_durability</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NaturalResourceStat.maxDurability</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Số lần khai thác đến cạn</w:t>
            </w:r>
          </w:p>
        </w:tc>
      </w:tr>
      <w:tr>
        <w:tc>
          <w:tcPr>
            <w:tcW w:type="dxa" w:w="28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natural_recover_time</w:t>
            </w:r>
          </w:p>
        </w:tc>
        <w:tc>
          <w:tcPr>
            <w:tcW w:type="dxa" w:w="340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NaturalResourceStat.recoverTime</w:t>
            </w:r>
          </w:p>
        </w:tc>
        <w:tc>
          <w:tcPr>
            <w:tcW w:type="dxa" w:w="3160"/>
            <w:tcBorders>
              <w:top w:val="single" w:color="BBBBBB" w:sz="1"/>
              <w:left w:val="single" w:color="BBBBBB" w:sz="1"/>
              <w:bottom w:val="single" w:color="BBBBBB" w:sz="1"/>
              <w:right w:val="single" w:color="BBBBBB" w:sz="1"/>
            </w:tcBorders>
            <w:shd w:fill="F0FFF4"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Giờ hồi sinh</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natural_collect_time</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NaturalResourceStat.collectTime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Giây mỗi lần thu thập</w:t>
            </w:r>
          </w:p>
        </w:tc>
      </w:tr>
    </w:tbl>
    <w:p>
      <w:r>
        <w:t xml:space="preserve"/>
      </w:r>
    </w:p>
    <w:p>
      <w:r>
        <w:t xml:space="preserve"/>
      </w:r>
    </w:p>
    <w:p>
      <w:pPr>
        <w:jc w:val="center"/>
      </w:pPr>
      <w:r>
        <w:rPr>
          <w:rFonts w:ascii="Arial" w:cs="Arial" w:eastAsia="Arial" w:hAnsi="Arial"/>
          <w:i/>
          <w:iCs/>
          <w:color w:val="999999"/>
          <w:sz w:val="16"/>
          <w:szCs w:val="16"/>
        </w:rPr>
        <w:t xml:space="preserve">Crop Shooter Survival — Đặc Tả Kiến Trúc Dữ Liệu v3.0  |  Chỉ Dành Cho Nội Bộ Dev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6A4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2026-03-28T14:06:53.794Z</dcterms:created>
  <dcterms:modified xsi:type="dcterms:W3CDTF">2026-03-28T14:06:53.795Z</dcterms:modified>
</cp:coreProperties>
</file>

<file path=docProps/custom.xml><?xml version="1.0" encoding="utf-8"?>
<Properties xmlns="http://schemas.openxmlformats.org/officeDocument/2006/custom-properties" xmlns:vt="http://schemas.openxmlformats.org/officeDocument/2006/docPropsVTypes"/>
</file>