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E8949" w14:textId="3C9A9FE4" w:rsidR="00B44067" w:rsidRPr="00B26DFA" w:rsidRDefault="00B26DFA">
      <w:pPr>
        <w:pStyle w:val="affb"/>
        <w:rPr>
          <w:rFonts w:eastAsia="MS Mincho"/>
        </w:rPr>
      </w:pPr>
      <w:r>
        <w:t>Xuan(James) Zhai</w:t>
      </w:r>
    </w:p>
    <w:p w14:paraId="1075B6D9" w14:textId="6AA09098" w:rsidR="00B44067" w:rsidRDefault="00B26DFA">
      <w:pPr>
        <w:pStyle w:val="affb"/>
      </w:pPr>
      <w:r>
        <w:t>CS3339 Lab</w:t>
      </w:r>
    </w:p>
    <w:p w14:paraId="0EF46A18" w14:textId="0B8C65AF" w:rsidR="00B44067" w:rsidRDefault="000817F6">
      <w:pPr>
        <w:pStyle w:val="affb"/>
      </w:pPr>
      <w:r>
        <w:t>A</w:t>
      </w:r>
      <w:r>
        <w:rPr>
          <w:rFonts w:hint="eastAsia"/>
          <w:lang w:eastAsia="zh-CN"/>
        </w:rPr>
        <w:t>p</w:t>
      </w:r>
      <w:r>
        <w:t xml:space="preserve">ril </w:t>
      </w:r>
      <w:r w:rsidR="007E0859">
        <w:rPr>
          <w:rFonts w:hint="eastAsia"/>
          <w:lang w:eastAsia="zh-CN"/>
        </w:rPr>
        <w:t>2</w:t>
      </w:r>
      <w:r>
        <w:rPr>
          <w:vertAlign w:val="superscript"/>
        </w:rPr>
        <w:t>nd</w:t>
      </w:r>
      <w:r w:rsidR="00B26DFA">
        <w:t>, 2021</w:t>
      </w:r>
    </w:p>
    <w:p w14:paraId="5196C43A" w14:textId="1DB03275" w:rsidR="00B44067" w:rsidRDefault="00B26DFA">
      <w:pPr>
        <w:pStyle w:val="afffa"/>
      </w:pPr>
      <w:r>
        <w:t xml:space="preserve">CS 3339 - Lab </w:t>
      </w:r>
      <w:r w:rsidR="000817F6">
        <w:t>6</w:t>
      </w:r>
      <w:r>
        <w:t xml:space="preserve"> -</w:t>
      </w:r>
      <w:r w:rsidR="00EF3245">
        <w:t xml:space="preserve"> Lab</w:t>
      </w:r>
      <w:r>
        <w:t xml:space="preserve"> Report</w:t>
      </w:r>
      <w:r w:rsidR="008054EF">
        <w:t xml:space="preserve"> </w:t>
      </w:r>
    </w:p>
    <w:p w14:paraId="54E9830E" w14:textId="26C59414" w:rsidR="000817F6" w:rsidRDefault="00B26DFA" w:rsidP="000817F6">
      <w:pPr>
        <w:ind w:firstLine="0"/>
        <w:rPr>
          <w:lang w:eastAsia="zh-CN"/>
        </w:rPr>
      </w:pPr>
      <w:r>
        <w:rPr>
          <w:lang w:eastAsia="zh-CN"/>
        </w:rPr>
        <w:t>1:</w:t>
      </w:r>
      <w:r w:rsidR="00EF3245">
        <w:rPr>
          <w:lang w:eastAsia="zh-CN"/>
        </w:rPr>
        <w:t xml:space="preserve"> </w:t>
      </w:r>
      <w:r w:rsidR="007E0859">
        <w:rPr>
          <w:lang w:eastAsia="zh-CN"/>
        </w:rPr>
        <w:t>U</w:t>
      </w:r>
      <w:r w:rsidR="007E0859">
        <w:rPr>
          <w:rFonts w:hint="eastAsia"/>
          <w:lang w:eastAsia="zh-CN"/>
        </w:rPr>
        <w:t>s</w:t>
      </w:r>
      <w:r w:rsidR="007E0859">
        <w:rPr>
          <w:lang w:eastAsia="zh-CN"/>
        </w:rPr>
        <w:t xml:space="preserve">e ifconfig to find the IP </w:t>
      </w:r>
      <w:r w:rsidR="000817F6">
        <w:rPr>
          <w:lang w:eastAsia="zh-CN"/>
        </w:rPr>
        <w:t>address.</w:t>
      </w:r>
    </w:p>
    <w:p w14:paraId="04CE9BAF" w14:textId="6ACC6A1F" w:rsidR="000817F6" w:rsidRPr="00B26DFA" w:rsidRDefault="000817F6" w:rsidP="00D02EAA">
      <w:pPr>
        <w:ind w:firstLine="0"/>
        <w:jc w:val="center"/>
        <w:rPr>
          <w:lang w:eastAsia="zh-CN"/>
        </w:rPr>
      </w:pPr>
      <w:r>
        <w:rPr>
          <w:noProof/>
        </w:rPr>
        <w:drawing>
          <wp:inline distT="0" distB="0" distL="0" distR="0" wp14:anchorId="4FC643C7" wp14:editId="0DDE2F05">
            <wp:extent cx="4745904" cy="228574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809" cy="2302071"/>
                    </a:xfrm>
                    <a:prstGeom prst="rect">
                      <a:avLst/>
                    </a:prstGeom>
                    <a:noFill/>
                    <a:ln>
                      <a:noFill/>
                    </a:ln>
                  </pic:spPr>
                </pic:pic>
              </a:graphicData>
            </a:graphic>
          </wp:inline>
        </w:drawing>
      </w:r>
    </w:p>
    <w:p w14:paraId="7D2D2CA8" w14:textId="7B33C370" w:rsidR="000817F6" w:rsidRDefault="000817F6" w:rsidP="00AC73D0">
      <w:pPr>
        <w:ind w:firstLine="0"/>
        <w:rPr>
          <w:lang w:eastAsia="zh-CN"/>
        </w:rPr>
      </w:pPr>
      <w:r>
        <w:rPr>
          <w:rFonts w:hint="eastAsia"/>
          <w:lang w:eastAsia="zh-CN"/>
        </w:rPr>
        <w:t>2</w:t>
      </w:r>
      <w:r>
        <w:rPr>
          <w:lang w:eastAsia="zh-CN"/>
        </w:rPr>
        <w:t>: Start snort</w:t>
      </w:r>
      <w:r>
        <w:rPr>
          <w:rFonts w:hint="eastAsia"/>
          <w:lang w:eastAsia="zh-CN"/>
        </w:rPr>
        <w:t>.</w:t>
      </w:r>
    </w:p>
    <w:p w14:paraId="0BDD87C4" w14:textId="65C8CC51" w:rsidR="000817F6" w:rsidRDefault="000817F6" w:rsidP="00D02EAA">
      <w:pPr>
        <w:ind w:firstLine="0"/>
        <w:jc w:val="center"/>
        <w:rPr>
          <w:lang w:eastAsia="zh-CN"/>
        </w:rPr>
      </w:pPr>
      <w:r>
        <w:rPr>
          <w:noProof/>
        </w:rPr>
        <w:drawing>
          <wp:inline distT="0" distB="0" distL="0" distR="0" wp14:anchorId="7715FF39" wp14:editId="5EFB3262">
            <wp:extent cx="3771479" cy="3612722"/>
            <wp:effectExtent l="0" t="0" r="6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969" cy="3639055"/>
                    </a:xfrm>
                    <a:prstGeom prst="rect">
                      <a:avLst/>
                    </a:prstGeom>
                    <a:noFill/>
                    <a:ln>
                      <a:noFill/>
                    </a:ln>
                  </pic:spPr>
                </pic:pic>
              </a:graphicData>
            </a:graphic>
          </wp:inline>
        </w:drawing>
      </w:r>
    </w:p>
    <w:p w14:paraId="63531CC9" w14:textId="5FEED45B" w:rsidR="000817F6" w:rsidRDefault="000817F6" w:rsidP="00AC73D0">
      <w:pPr>
        <w:ind w:firstLine="0"/>
        <w:rPr>
          <w:lang w:eastAsia="zh-CN"/>
        </w:rPr>
      </w:pPr>
      <w:r>
        <w:rPr>
          <w:rFonts w:hint="eastAsia"/>
          <w:lang w:eastAsia="zh-CN"/>
        </w:rPr>
        <w:lastRenderedPageBreak/>
        <w:t>3</w:t>
      </w:r>
      <w:r>
        <w:rPr>
          <w:lang w:eastAsia="zh-CN"/>
        </w:rPr>
        <w:t>: Catch ICMP alert.</w:t>
      </w:r>
    </w:p>
    <w:p w14:paraId="6855847E" w14:textId="25A5EF0F" w:rsidR="000817F6" w:rsidRDefault="000817F6" w:rsidP="00D02EAA">
      <w:pPr>
        <w:ind w:firstLine="0"/>
        <w:jc w:val="center"/>
        <w:rPr>
          <w:lang w:eastAsia="zh-CN"/>
        </w:rPr>
      </w:pPr>
      <w:r>
        <w:rPr>
          <w:noProof/>
        </w:rPr>
        <w:drawing>
          <wp:inline distT="0" distB="0" distL="0" distR="0" wp14:anchorId="12E77630" wp14:editId="30D2E4F2">
            <wp:extent cx="2816128" cy="441959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664" cy="4434560"/>
                    </a:xfrm>
                    <a:prstGeom prst="rect">
                      <a:avLst/>
                    </a:prstGeom>
                    <a:noFill/>
                    <a:ln>
                      <a:noFill/>
                    </a:ln>
                  </pic:spPr>
                </pic:pic>
              </a:graphicData>
            </a:graphic>
          </wp:inline>
        </w:drawing>
      </w:r>
    </w:p>
    <w:p w14:paraId="69D0CF70" w14:textId="1E321E03" w:rsidR="000817F6" w:rsidRDefault="000817F6" w:rsidP="00AC73D0">
      <w:pPr>
        <w:ind w:firstLine="0"/>
        <w:rPr>
          <w:lang w:eastAsia="zh-CN"/>
        </w:rPr>
      </w:pPr>
    </w:p>
    <w:p w14:paraId="03B6170F" w14:textId="77777777" w:rsidR="00772511" w:rsidRDefault="00772511" w:rsidP="00AC73D0">
      <w:pPr>
        <w:ind w:firstLine="0"/>
        <w:rPr>
          <w:rFonts w:hint="eastAsia"/>
          <w:lang w:eastAsia="zh-CN"/>
        </w:rPr>
      </w:pPr>
    </w:p>
    <w:p w14:paraId="43CE6E88" w14:textId="48C8E5D3" w:rsidR="000817F6" w:rsidRDefault="000817F6" w:rsidP="00AC73D0">
      <w:pPr>
        <w:ind w:firstLine="0"/>
        <w:rPr>
          <w:lang w:eastAsia="zh-CN"/>
        </w:rPr>
      </w:pPr>
      <w:r>
        <w:rPr>
          <w:rFonts w:hint="eastAsia"/>
          <w:lang w:eastAsia="zh-CN"/>
        </w:rPr>
        <w:t>4</w:t>
      </w:r>
      <w:r>
        <w:rPr>
          <w:lang w:eastAsia="zh-CN"/>
        </w:rPr>
        <w:t xml:space="preserve">: </w:t>
      </w:r>
      <w:r w:rsidRPr="000817F6">
        <w:rPr>
          <w:lang w:eastAsia="zh-CN"/>
        </w:rPr>
        <w:t>What is a zero-day attack?</w:t>
      </w:r>
    </w:p>
    <w:p w14:paraId="5E25BA6C" w14:textId="58C192CF" w:rsidR="000817F6" w:rsidRDefault="000817F6" w:rsidP="00AC73D0">
      <w:pPr>
        <w:ind w:firstLine="0"/>
        <w:rPr>
          <w:lang w:eastAsia="zh-CN"/>
        </w:rPr>
      </w:pPr>
      <w:r>
        <w:rPr>
          <w:lang w:eastAsia="zh-CN"/>
        </w:rPr>
        <w:tab/>
        <w:t xml:space="preserve">Zero-day attack is a type of attack which the hacker </w:t>
      </w:r>
      <w:r w:rsidRPr="000817F6">
        <w:rPr>
          <w:lang w:eastAsia="zh-CN"/>
        </w:rPr>
        <w:t>exploits</w:t>
      </w:r>
      <w:r w:rsidRPr="000817F6">
        <w:rPr>
          <w:lang w:eastAsia="zh-CN"/>
        </w:rPr>
        <w:t xml:space="preserve"> the vulnerability before software developers can find a fix</w:t>
      </w:r>
      <w:r>
        <w:rPr>
          <w:lang w:eastAsia="zh-CN"/>
        </w:rPr>
        <w:t xml:space="preserve">. It’s called zero-day because the </w:t>
      </w:r>
      <w:r>
        <w:rPr>
          <w:lang w:eastAsia="zh-CN"/>
        </w:rPr>
        <w:t xml:space="preserve">hacker </w:t>
      </w:r>
      <w:r w:rsidRPr="000817F6">
        <w:rPr>
          <w:lang w:eastAsia="zh-CN"/>
        </w:rPr>
        <w:t>exploits the vulnerability</w:t>
      </w:r>
      <w:r>
        <w:rPr>
          <w:lang w:eastAsia="zh-CN"/>
        </w:rPr>
        <w:t xml:space="preserve"> usually in the same day that the vulnerability is exposed and the updated patch is published.</w:t>
      </w:r>
    </w:p>
    <w:p w14:paraId="1529E179" w14:textId="02BBA35F" w:rsidR="00772511" w:rsidRDefault="00772511" w:rsidP="00AC73D0">
      <w:pPr>
        <w:ind w:firstLine="0"/>
        <w:rPr>
          <w:lang w:eastAsia="zh-CN"/>
        </w:rPr>
      </w:pPr>
    </w:p>
    <w:p w14:paraId="3D19B499" w14:textId="77777777" w:rsidR="00772511" w:rsidRDefault="00772511" w:rsidP="00AC73D0">
      <w:pPr>
        <w:ind w:firstLine="0"/>
        <w:rPr>
          <w:rFonts w:hint="eastAsia"/>
          <w:lang w:eastAsia="zh-CN"/>
        </w:rPr>
      </w:pPr>
    </w:p>
    <w:p w14:paraId="6231325D" w14:textId="127EEAF8" w:rsidR="000817F6" w:rsidRDefault="000817F6" w:rsidP="00AC73D0">
      <w:pPr>
        <w:ind w:firstLine="0"/>
        <w:rPr>
          <w:lang w:eastAsia="zh-CN"/>
        </w:rPr>
      </w:pPr>
      <w:r>
        <w:rPr>
          <w:rFonts w:hint="eastAsia"/>
          <w:lang w:eastAsia="zh-CN"/>
        </w:rPr>
        <w:lastRenderedPageBreak/>
        <w:t>5</w:t>
      </w:r>
      <w:r>
        <w:rPr>
          <w:lang w:eastAsia="zh-CN"/>
        </w:rPr>
        <w:t xml:space="preserve">: </w:t>
      </w:r>
      <w:r w:rsidRPr="000817F6">
        <w:rPr>
          <w:lang w:eastAsia="zh-CN"/>
        </w:rPr>
        <w:t>Can Snort catch zero-day network attacks? If not,why not? If yes, how?</w:t>
      </w:r>
    </w:p>
    <w:p w14:paraId="4DF124AA" w14:textId="77777777" w:rsidR="00772511" w:rsidRDefault="000817F6" w:rsidP="00AC73D0">
      <w:pPr>
        <w:ind w:firstLine="0"/>
        <w:rPr>
          <w:lang w:eastAsia="zh-CN"/>
        </w:rPr>
      </w:pPr>
      <w:r>
        <w:rPr>
          <w:lang w:eastAsia="zh-CN"/>
        </w:rPr>
        <w:tab/>
      </w:r>
      <w:r w:rsidR="00F63391">
        <w:rPr>
          <w:lang w:eastAsia="zh-CN"/>
        </w:rPr>
        <w:t xml:space="preserve">Snort </w:t>
      </w:r>
      <w:r w:rsidR="00667B47">
        <w:rPr>
          <w:lang w:eastAsia="zh-CN"/>
        </w:rPr>
        <w:t xml:space="preserve">itself may be hard to find the zero-day network attacks </w:t>
      </w:r>
      <w:r w:rsidR="00772511">
        <w:rPr>
          <w:lang w:eastAsia="zh-CN"/>
        </w:rPr>
        <w:t xml:space="preserve">if the security staff does not know the vulnerability; if the staff does not know where the vulnerability is, it would be hard to set a trigger and can catch the attack. However, to mitigate the issue at the beginning, the security staff can use ML or other artificial intelligence technique to predict the vulnerability attack and </w:t>
      </w:r>
      <w:r w:rsidR="00667B47">
        <w:rPr>
          <w:lang w:eastAsia="zh-CN"/>
        </w:rPr>
        <w:t>monitor the protocol packet transfer</w:t>
      </w:r>
      <w:r w:rsidR="00772511">
        <w:rPr>
          <w:lang w:eastAsia="zh-CN"/>
        </w:rPr>
        <w:t xml:space="preserve"> wisely.</w:t>
      </w:r>
    </w:p>
    <w:p w14:paraId="3FFA56DB" w14:textId="77777777" w:rsidR="00772511" w:rsidRDefault="00772511" w:rsidP="00AC73D0">
      <w:pPr>
        <w:ind w:firstLine="0"/>
        <w:rPr>
          <w:lang w:eastAsia="zh-CN"/>
        </w:rPr>
      </w:pPr>
    </w:p>
    <w:p w14:paraId="2A08E99D" w14:textId="7B6185E3" w:rsidR="000817F6" w:rsidRDefault="00772511" w:rsidP="00AC73D0">
      <w:pPr>
        <w:ind w:firstLine="0"/>
        <w:rPr>
          <w:lang w:eastAsia="zh-CN"/>
        </w:rPr>
      </w:pPr>
      <w:r>
        <w:rPr>
          <w:lang w:eastAsia="zh-CN"/>
        </w:rPr>
        <w:t xml:space="preserve">6: Add a new </w:t>
      </w:r>
      <w:r w:rsidR="00D02EAA">
        <w:rPr>
          <w:lang w:eastAsia="zh-CN"/>
        </w:rPr>
        <w:t>rule.</w:t>
      </w:r>
    </w:p>
    <w:p w14:paraId="4A999B5B" w14:textId="22929810" w:rsidR="00772511" w:rsidRDefault="00772511" w:rsidP="00772511">
      <w:pPr>
        <w:pStyle w:val="affff4"/>
        <w:numPr>
          <w:ilvl w:val="0"/>
          <w:numId w:val="14"/>
        </w:numPr>
        <w:ind w:firstLineChars="0"/>
        <w:rPr>
          <w:lang w:eastAsia="zh-CN"/>
        </w:rPr>
      </w:pPr>
      <w:r w:rsidRPr="00772511">
        <w:rPr>
          <w:lang w:eastAsia="zh-CN"/>
        </w:rPr>
        <w:t>alert tcp any any -&gt; any any (msg:"TCP Packet found";sid:1000002; rev:1;)</w:t>
      </w:r>
    </w:p>
    <w:p w14:paraId="6CE05B07" w14:textId="3754DB03" w:rsidR="00772511" w:rsidRDefault="00D02EAA" w:rsidP="00772511">
      <w:pPr>
        <w:pStyle w:val="affff4"/>
        <w:numPr>
          <w:ilvl w:val="0"/>
          <w:numId w:val="14"/>
        </w:numPr>
        <w:ind w:firstLineChars="0"/>
        <w:rPr>
          <w:lang w:eastAsia="zh-CN"/>
        </w:rPr>
      </w:pPr>
      <w:r>
        <w:rPr>
          <w:rFonts w:hint="eastAsia"/>
          <w:lang w:eastAsia="zh-CN"/>
        </w:rPr>
        <w:t>I</w:t>
      </w:r>
      <w:r>
        <w:rPr>
          <w:lang w:eastAsia="zh-CN"/>
        </w:rPr>
        <w:t xml:space="preserve">nstead of catching the ICMP packet, I’ve changed the rule to let it capture the TCP packet transfer. Then, I test the rule by accessing </w:t>
      </w:r>
      <w:hyperlink r:id="rId12" w:history="1">
        <w:r w:rsidRPr="00A54F11">
          <w:rPr>
            <w:rStyle w:val="affff2"/>
            <w:lang w:eastAsia="zh-CN"/>
          </w:rPr>
          <w:t>www.facebook.com</w:t>
        </w:r>
      </w:hyperlink>
      <w:r>
        <w:rPr>
          <w:lang w:eastAsia="zh-CN"/>
        </w:rPr>
        <w:t xml:space="preserve">, </w:t>
      </w:r>
      <w:hyperlink r:id="rId13" w:history="1">
        <w:r w:rsidRPr="00A54F11">
          <w:rPr>
            <w:rStyle w:val="affff2"/>
            <w:lang w:eastAsia="zh-CN"/>
          </w:rPr>
          <w:t>www.twitter.com</w:t>
        </w:r>
      </w:hyperlink>
      <w:r>
        <w:rPr>
          <w:lang w:eastAsia="zh-CN"/>
        </w:rPr>
        <w:t xml:space="preserve"> and several websites.</w:t>
      </w:r>
    </w:p>
    <w:p w14:paraId="4D75B2B0" w14:textId="2169C1B9" w:rsidR="00D02EAA" w:rsidRDefault="00D02EAA" w:rsidP="00772511">
      <w:pPr>
        <w:pStyle w:val="affff4"/>
        <w:numPr>
          <w:ilvl w:val="0"/>
          <w:numId w:val="14"/>
        </w:numPr>
        <w:ind w:firstLineChars="0"/>
        <w:rPr>
          <w:lang w:eastAsia="zh-CN"/>
        </w:rPr>
      </w:pPr>
      <w:r>
        <w:rPr>
          <w:lang w:eastAsia="zh-CN"/>
        </w:rPr>
        <w:t>The log data becomes:</w:t>
      </w:r>
    </w:p>
    <w:p w14:paraId="7139AA59" w14:textId="6E33103F" w:rsidR="00D02EAA" w:rsidRPr="00B26DFA" w:rsidRDefault="00D02EAA" w:rsidP="00D02EAA">
      <w:pPr>
        <w:ind w:left="720" w:firstLine="0"/>
        <w:jc w:val="center"/>
        <w:rPr>
          <w:rFonts w:hint="eastAsia"/>
          <w:lang w:eastAsia="zh-CN"/>
        </w:rPr>
      </w:pPr>
      <w:r>
        <w:rPr>
          <w:noProof/>
        </w:rPr>
        <w:drawing>
          <wp:inline distT="0" distB="0" distL="0" distR="0" wp14:anchorId="380342E3" wp14:editId="357F132C">
            <wp:extent cx="3102228" cy="3574854"/>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0378" cy="3595770"/>
                    </a:xfrm>
                    <a:prstGeom prst="rect">
                      <a:avLst/>
                    </a:prstGeom>
                  </pic:spPr>
                </pic:pic>
              </a:graphicData>
            </a:graphic>
          </wp:inline>
        </w:drawing>
      </w:r>
    </w:p>
    <w:sectPr w:rsidR="00D02EAA" w:rsidRPr="00B26DFA">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5B0FB" w14:textId="77777777" w:rsidR="00BA19DE" w:rsidRDefault="00BA19DE">
      <w:pPr>
        <w:spacing w:line="240" w:lineRule="auto"/>
      </w:pPr>
      <w:r>
        <w:separator/>
      </w:r>
    </w:p>
  </w:endnote>
  <w:endnote w:type="continuationSeparator" w:id="0">
    <w:p w14:paraId="7A12F42E" w14:textId="77777777" w:rsidR="00BA19DE" w:rsidRDefault="00BA1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DEAB6" w14:textId="77777777" w:rsidR="00BA19DE" w:rsidRDefault="00BA19DE">
      <w:pPr>
        <w:spacing w:line="240" w:lineRule="auto"/>
      </w:pPr>
      <w:r>
        <w:separator/>
      </w:r>
    </w:p>
  </w:footnote>
  <w:footnote w:type="continuationSeparator" w:id="0">
    <w:p w14:paraId="4E2801FF" w14:textId="77777777" w:rsidR="00BA19DE" w:rsidRDefault="00BA19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D8060" w14:textId="0DA3C19F" w:rsidR="00B44067" w:rsidRDefault="00BA19DE">
    <w:pPr>
      <w:pStyle w:val="a5"/>
    </w:pPr>
    <w:sdt>
      <w:sdtPr>
        <w:id w:val="1568531701"/>
        <w:placeholder>
          <w:docPart w:val="E9D7162DCC8EAC48811BCB4A75289D17"/>
        </w:placeholder>
        <w:dataBinding w:prefixMappings="xmlns:ns0='http://schemas.microsoft.com/office/2006/coverPageProps' " w:xpath="/ns0:CoverPageProperties[1]/ns0:Abstract[1]" w:storeItemID="{55AF091B-3C7A-41E3-B477-F2FDAA23CFDA}"/>
        <w15:appearance w15:val="hidden"/>
        <w:text/>
      </w:sdtPr>
      <w:sdtEndPr/>
      <w:sdtContent>
        <w:r w:rsidR="00B26DFA">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2</w:t>
    </w:r>
    <w:r w:rsidR="008054E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7342B" w14:textId="150165B4" w:rsidR="00B44067" w:rsidRDefault="00BA19DE">
    <w:pPr>
      <w:pStyle w:val="a5"/>
    </w:pPr>
    <w:sdt>
      <w:sdtPr>
        <w:id w:val="-348181431"/>
        <w:placeholder>
          <w:docPart w:val="2BE033A3A37FB547A8B9BEFCB6C5A3B1"/>
        </w:placeholder>
        <w:dataBinding w:prefixMappings="xmlns:ns0='http://schemas.microsoft.com/office/2006/coverPageProps' " w:xpath="/ns0:CoverPageProperties[1]/ns0:Abstract[1]" w:storeItemID="{55AF091B-3C7A-41E3-B477-F2FDAA23CFDA}"/>
        <w15:appearance w15:val="hidden"/>
        <w:text/>
      </w:sdtPr>
      <w:sdtEndPr/>
      <w:sdtContent>
        <w:r w:rsidR="00B26DFA">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1</w:t>
    </w:r>
    <w:r w:rsidR="008054E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7C1F169E"/>
    <w:multiLevelType w:val="hybridMultilevel"/>
    <w:tmpl w:val="78F848D4"/>
    <w:lvl w:ilvl="0" w:tplc="4DF28A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52"/>
    <w:rsid w:val="000817F6"/>
    <w:rsid w:val="00342252"/>
    <w:rsid w:val="00582DF7"/>
    <w:rsid w:val="00662549"/>
    <w:rsid w:val="00667B47"/>
    <w:rsid w:val="00717D63"/>
    <w:rsid w:val="00772511"/>
    <w:rsid w:val="007E0859"/>
    <w:rsid w:val="008054EF"/>
    <w:rsid w:val="00821845"/>
    <w:rsid w:val="00AC73D0"/>
    <w:rsid w:val="00B26DFA"/>
    <w:rsid w:val="00B44067"/>
    <w:rsid w:val="00BA19DE"/>
    <w:rsid w:val="00CA6E1A"/>
    <w:rsid w:val="00D02EAA"/>
    <w:rsid w:val="00EF3245"/>
    <w:rsid w:val="00F03F9C"/>
    <w:rsid w:val="00F403C2"/>
    <w:rsid w:val="00F6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57C84"/>
  <w15:chartTrackingRefBased/>
  <w15:docId w15:val="{8CBE0C32-1358-9442-9F3B-D366D095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uppressAutoHyphens/>
    </w:pPr>
  </w:style>
  <w:style w:type="paragraph" w:styleId="1">
    <w:name w:val="heading 1"/>
    <w:basedOn w:val="a1"/>
    <w:next w:val="a1"/>
    <w:link w:val="10"/>
    <w:uiPriority w:val="9"/>
    <w:qFormat/>
    <w:pPr>
      <w:keepNext/>
      <w:keepLines/>
      <w:ind w:firstLine="0"/>
      <w:outlineLvl w:val="0"/>
    </w:pPr>
    <w:rPr>
      <w:rFonts w:asciiTheme="majorHAnsi" w:eastAsiaTheme="majorEastAsia" w:hAnsiTheme="majorHAnsi" w:cstheme="majorBidi"/>
    </w:rPr>
  </w:style>
  <w:style w:type="paragraph" w:styleId="21">
    <w:name w:val="heading 2"/>
    <w:basedOn w:val="a1"/>
    <w:next w:val="a1"/>
    <w:link w:val="22"/>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2"/>
    <w:uiPriority w:val="9"/>
    <w:semiHidden/>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2"/>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0"/>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ind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line="240" w:lineRule="auto"/>
      <w:ind w:firstLine="0"/>
      <w:jc w:val="right"/>
    </w:pPr>
  </w:style>
  <w:style w:type="character" w:customStyle="1" w:styleId="a6">
    <w:name w:val="页眉 字符"/>
    <w:basedOn w:val="a2"/>
    <w:link w:val="a5"/>
    <w:uiPriority w:val="99"/>
  </w:style>
  <w:style w:type="paragraph" w:styleId="a7">
    <w:name w:val="Balloon Text"/>
    <w:basedOn w:val="a1"/>
    <w:link w:val="a8"/>
    <w:uiPriority w:val="99"/>
    <w:semiHidden/>
    <w:unhideWhenUsed/>
    <w:pPr>
      <w:spacing w:line="240" w:lineRule="auto"/>
      <w:ind w:firstLine="0"/>
    </w:pPr>
    <w:rPr>
      <w:rFonts w:ascii="Segoe UI" w:hAnsi="Segoe UI" w:cs="Segoe UI"/>
      <w:sz w:val="18"/>
      <w:szCs w:val="18"/>
    </w:rPr>
  </w:style>
  <w:style w:type="character" w:customStyle="1" w:styleId="a8">
    <w:name w:val="批注框文本 字符"/>
    <w:basedOn w:val="a2"/>
    <w:link w:val="a7"/>
    <w:uiPriority w:val="99"/>
    <w:semiHidden/>
    <w:rPr>
      <w:rFonts w:ascii="Segoe UI" w:hAnsi="Segoe UI" w:cs="Segoe UI"/>
      <w:sz w:val="18"/>
      <w:szCs w:val="18"/>
    </w:rPr>
  </w:style>
  <w:style w:type="paragraph" w:styleId="a9">
    <w:name w:val="Bibliography"/>
    <w:basedOn w:val="a1"/>
    <w:next w:val="a1"/>
    <w:uiPriority w:val="37"/>
    <w:unhideWhenUsed/>
    <w:qFormat/>
    <w:pPr>
      <w:ind w:firstLine="0"/>
    </w:pPr>
  </w:style>
  <w:style w:type="paragraph" w:styleId="aa">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b">
    <w:name w:val="Body Text"/>
    <w:basedOn w:val="a1"/>
    <w:link w:val="ac"/>
    <w:uiPriority w:val="99"/>
    <w:semiHidden/>
    <w:unhideWhenUsed/>
    <w:pPr>
      <w:spacing w:after="120"/>
      <w:ind w:firstLine="0"/>
    </w:pPr>
  </w:style>
  <w:style w:type="character" w:customStyle="1" w:styleId="ac">
    <w:name w:val="正文文本 字符"/>
    <w:basedOn w:val="a2"/>
    <w:link w:val="ab"/>
    <w:uiPriority w:val="99"/>
    <w:semiHidden/>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 字符"/>
    <w:basedOn w:val="a2"/>
    <w:link w:val="33"/>
    <w:uiPriority w:val="99"/>
    <w:semiHidden/>
    <w:rPr>
      <w:sz w:val="16"/>
      <w:szCs w:val="16"/>
    </w:rPr>
  </w:style>
  <w:style w:type="paragraph" w:styleId="ad">
    <w:name w:val="Body Text First Indent"/>
    <w:basedOn w:val="ab"/>
    <w:link w:val="ae"/>
    <w:uiPriority w:val="99"/>
    <w:semiHidden/>
    <w:unhideWhenUsed/>
    <w:pPr>
      <w:spacing w:after="0"/>
    </w:pPr>
  </w:style>
  <w:style w:type="character" w:customStyle="1" w:styleId="ae">
    <w:name w:val="正文文本首行缩进 字符"/>
    <w:basedOn w:val="ac"/>
    <w:link w:val="ad"/>
    <w:uiPriority w:val="99"/>
    <w:semiHidden/>
  </w:style>
  <w:style w:type="paragraph" w:styleId="af">
    <w:name w:val="Body Text Indent"/>
    <w:basedOn w:val="a1"/>
    <w:link w:val="af0"/>
    <w:uiPriority w:val="99"/>
    <w:semiHidden/>
    <w:unhideWhenUsed/>
    <w:pPr>
      <w:spacing w:after="120"/>
      <w:ind w:left="360" w:firstLine="0"/>
    </w:pPr>
  </w:style>
  <w:style w:type="character" w:customStyle="1" w:styleId="af0">
    <w:name w:val="正文文本缩进 字符"/>
    <w:basedOn w:val="a2"/>
    <w:link w:val="af"/>
    <w:uiPriority w:val="99"/>
    <w:semiHidden/>
  </w:style>
  <w:style w:type="paragraph" w:styleId="25">
    <w:name w:val="Body Text First Indent 2"/>
    <w:basedOn w:val="af"/>
    <w:link w:val="26"/>
    <w:uiPriority w:val="99"/>
    <w:semiHidden/>
    <w:unhideWhenUsed/>
    <w:pPr>
      <w:spacing w:after="0"/>
    </w:pPr>
  </w:style>
  <w:style w:type="character" w:customStyle="1" w:styleId="26">
    <w:name w:val="正文文本首行缩进 2 字符"/>
    <w:basedOn w:val="af0"/>
    <w:link w:val="25"/>
    <w:uiPriority w:val="99"/>
    <w:semiHidden/>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 字符"/>
    <w:basedOn w:val="a2"/>
    <w:link w:val="35"/>
    <w:uiPriority w:val="99"/>
    <w:semiHidden/>
    <w:rPr>
      <w:sz w:val="16"/>
      <w:szCs w:val="16"/>
    </w:rPr>
  </w:style>
  <w:style w:type="paragraph" w:styleId="af1">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2">
    <w:name w:val="Closing"/>
    <w:basedOn w:val="a1"/>
    <w:link w:val="af3"/>
    <w:uiPriority w:val="99"/>
    <w:semiHidden/>
    <w:unhideWhenUsed/>
    <w:pPr>
      <w:spacing w:line="240" w:lineRule="auto"/>
      <w:ind w:left="4320" w:firstLine="0"/>
    </w:pPr>
  </w:style>
  <w:style w:type="character" w:customStyle="1" w:styleId="af3">
    <w:name w:val="结束语 字符"/>
    <w:basedOn w:val="a2"/>
    <w:link w:val="af2"/>
    <w:uiPriority w:val="99"/>
    <w:semiHidden/>
  </w:style>
  <w:style w:type="paragraph" w:styleId="af4">
    <w:name w:val="annotation text"/>
    <w:basedOn w:val="a1"/>
    <w:link w:val="af5"/>
    <w:uiPriority w:val="99"/>
    <w:semiHidden/>
    <w:unhideWhenUsed/>
    <w:pPr>
      <w:spacing w:line="240" w:lineRule="auto"/>
      <w:ind w:firstLine="0"/>
    </w:pPr>
    <w:rPr>
      <w:sz w:val="20"/>
      <w:szCs w:val="20"/>
    </w:rPr>
  </w:style>
  <w:style w:type="character" w:customStyle="1" w:styleId="af5">
    <w:name w:val="批注文字 字符"/>
    <w:basedOn w:val="a2"/>
    <w:link w:val="af4"/>
    <w:uiPriority w:val="99"/>
    <w:semiHidden/>
    <w:rPr>
      <w:sz w:val="20"/>
      <w:szCs w:val="20"/>
    </w:rPr>
  </w:style>
  <w:style w:type="paragraph" w:styleId="af6">
    <w:name w:val="annotation subject"/>
    <w:basedOn w:val="af4"/>
    <w:next w:val="af4"/>
    <w:link w:val="af7"/>
    <w:uiPriority w:val="99"/>
    <w:semiHidden/>
    <w:unhideWhenUsed/>
    <w:rPr>
      <w:b/>
      <w:bCs/>
    </w:rPr>
  </w:style>
  <w:style w:type="character" w:customStyle="1" w:styleId="af7">
    <w:name w:val="批注主题 字符"/>
    <w:basedOn w:val="af5"/>
    <w:link w:val="af6"/>
    <w:uiPriority w:val="99"/>
    <w:semiHidden/>
    <w:rPr>
      <w:b/>
      <w:bCs/>
      <w:sz w:val="20"/>
      <w:szCs w:val="20"/>
    </w:rPr>
  </w:style>
  <w:style w:type="paragraph" w:styleId="af8">
    <w:name w:val="Date"/>
    <w:basedOn w:val="a1"/>
    <w:next w:val="a1"/>
    <w:link w:val="af9"/>
    <w:uiPriority w:val="99"/>
    <w:semiHidden/>
    <w:unhideWhenUsed/>
    <w:pPr>
      <w:ind w:firstLine="0"/>
    </w:pPr>
  </w:style>
  <w:style w:type="character" w:customStyle="1" w:styleId="af9">
    <w:name w:val="日期 字符"/>
    <w:basedOn w:val="a2"/>
    <w:link w:val="af8"/>
    <w:uiPriority w:val="99"/>
    <w:semiHidden/>
  </w:style>
  <w:style w:type="paragraph" w:styleId="afa">
    <w:name w:val="Document Map"/>
    <w:basedOn w:val="a1"/>
    <w:link w:val="afb"/>
    <w:uiPriority w:val="99"/>
    <w:semiHidden/>
    <w:unhideWhenUsed/>
    <w:pPr>
      <w:spacing w:line="240" w:lineRule="auto"/>
      <w:ind w:firstLine="0"/>
    </w:pPr>
    <w:rPr>
      <w:rFonts w:ascii="Segoe UI" w:hAnsi="Segoe UI" w:cs="Segoe UI"/>
      <w:sz w:val="16"/>
      <w:szCs w:val="16"/>
    </w:rPr>
  </w:style>
  <w:style w:type="character" w:customStyle="1" w:styleId="afb">
    <w:name w:val="文档结构图 字符"/>
    <w:basedOn w:val="a2"/>
    <w:link w:val="afa"/>
    <w:uiPriority w:val="99"/>
    <w:semiHidden/>
    <w:rPr>
      <w:rFonts w:ascii="Segoe UI" w:hAnsi="Segoe UI" w:cs="Segoe UI"/>
      <w:sz w:val="16"/>
      <w:szCs w:val="16"/>
    </w:rPr>
  </w:style>
  <w:style w:type="paragraph" w:styleId="afc">
    <w:name w:val="E-mail Signature"/>
    <w:basedOn w:val="a1"/>
    <w:link w:val="afd"/>
    <w:uiPriority w:val="99"/>
    <w:semiHidden/>
    <w:unhideWhenUsed/>
    <w:pPr>
      <w:spacing w:line="240" w:lineRule="auto"/>
      <w:ind w:firstLine="0"/>
    </w:pPr>
  </w:style>
  <w:style w:type="character" w:customStyle="1" w:styleId="afd">
    <w:name w:val="电子邮件签名 字符"/>
    <w:basedOn w:val="a2"/>
    <w:link w:val="afc"/>
    <w:uiPriority w:val="99"/>
    <w:semiHidden/>
  </w:style>
  <w:style w:type="paragraph" w:styleId="afe">
    <w:name w:val="endnote text"/>
    <w:basedOn w:val="a1"/>
    <w:link w:val="aff"/>
    <w:uiPriority w:val="99"/>
    <w:semiHidden/>
    <w:unhideWhenUsed/>
  </w:style>
  <w:style w:type="character" w:customStyle="1" w:styleId="aff">
    <w:name w:val="尾注文本 字符"/>
    <w:basedOn w:val="a2"/>
    <w:link w:val="afe"/>
    <w:uiPriority w:val="99"/>
    <w:semiHidden/>
  </w:style>
  <w:style w:type="paragraph" w:styleId="aff0">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1">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f2">
    <w:name w:val="footnote text"/>
    <w:basedOn w:val="a1"/>
    <w:link w:val="aff3"/>
    <w:uiPriority w:val="99"/>
    <w:semiHidden/>
    <w:unhideWhenUsed/>
  </w:style>
  <w:style w:type="character" w:customStyle="1" w:styleId="aff3">
    <w:name w:val="脚注文本 字符"/>
    <w:basedOn w:val="a2"/>
    <w:link w:val="aff2"/>
    <w:uiPriority w:val="99"/>
    <w:semiHidden/>
  </w:style>
  <w:style w:type="character" w:customStyle="1" w:styleId="10">
    <w:name w:val="标题 1 字符"/>
    <w:basedOn w:val="a2"/>
    <w:link w:val="1"/>
    <w:uiPriority w:val="9"/>
    <w:rPr>
      <w:rFonts w:asciiTheme="majorHAnsi" w:eastAsiaTheme="majorEastAsia" w:hAnsiTheme="majorHAnsi" w:cstheme="majorBidi"/>
    </w:rPr>
  </w:style>
  <w:style w:type="character" w:customStyle="1" w:styleId="22">
    <w:name w:val="标题 2 字符"/>
    <w:basedOn w:val="a2"/>
    <w:link w:val="21"/>
    <w:uiPriority w:val="9"/>
    <w:semiHidden/>
    <w:rPr>
      <w:rFonts w:asciiTheme="majorHAnsi" w:eastAsiaTheme="majorEastAsia" w:hAnsiTheme="majorHAnsi" w:cstheme="majorBidi"/>
    </w:rPr>
  </w:style>
  <w:style w:type="character" w:customStyle="1" w:styleId="32">
    <w:name w:val="标题 3 字符"/>
    <w:basedOn w:val="a2"/>
    <w:link w:val="31"/>
    <w:uiPriority w:val="9"/>
    <w:semiHidden/>
    <w:rPr>
      <w:rFonts w:asciiTheme="majorHAnsi" w:eastAsiaTheme="majorEastAsia" w:hAnsiTheme="majorHAnsi" w:cstheme="majorBidi"/>
    </w:rPr>
  </w:style>
  <w:style w:type="character" w:customStyle="1" w:styleId="42">
    <w:name w:val="标题 4 字符"/>
    <w:basedOn w:val="a2"/>
    <w:link w:val="41"/>
    <w:uiPriority w:val="9"/>
    <w:semiHidden/>
    <w:rPr>
      <w:rFonts w:asciiTheme="majorHAnsi" w:eastAsiaTheme="majorEastAsia" w:hAnsiTheme="majorHAnsi" w:cstheme="majorBidi"/>
    </w:rPr>
  </w:style>
  <w:style w:type="character" w:customStyle="1" w:styleId="52">
    <w:name w:val="标题 5 字符"/>
    <w:basedOn w:val="a2"/>
    <w:link w:val="51"/>
    <w:uiPriority w:val="9"/>
    <w:semiHidden/>
    <w:rPr>
      <w:rFonts w:asciiTheme="majorHAnsi" w:eastAsiaTheme="majorEastAsia" w:hAnsiTheme="majorHAnsi" w:cstheme="majorBidi"/>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rPr>
  </w:style>
  <w:style w:type="character" w:customStyle="1" w:styleId="80">
    <w:name w:val="标题 8 字符"/>
    <w:basedOn w:val="a2"/>
    <w:link w:val="8"/>
    <w:uiPriority w:val="9"/>
    <w:semiHidden/>
    <w:rPr>
      <w:rFonts w:asciiTheme="majorHAnsi" w:eastAsiaTheme="majorEastAsia" w:hAnsiTheme="majorHAnsi" w:cstheme="majorBidi"/>
    </w:rPr>
  </w:style>
  <w:style w:type="character" w:customStyle="1" w:styleId="90">
    <w:name w:val="标题 9 字符"/>
    <w:basedOn w:val="a2"/>
    <w:link w:val="9"/>
    <w:uiPriority w:val="9"/>
    <w:semiHidden/>
    <w:rPr>
      <w:rFonts w:asciiTheme="majorHAnsi" w:eastAsiaTheme="majorEastAsia" w:hAnsiTheme="majorHAnsi" w:cstheme="majorBidi"/>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 字符"/>
    <w:basedOn w:val="a2"/>
    <w:link w:val="HTML1"/>
    <w:uiPriority w:val="99"/>
    <w:semiHidden/>
    <w:rPr>
      <w:rFonts w:ascii="Consolas" w:hAnsi="Consolas" w:cs="Consolas"/>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4">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5">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6">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7">
    <w:name w:val="macro"/>
    <w:link w:val="aff8"/>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aff8">
    <w:name w:val="宏文本 字符"/>
    <w:basedOn w:val="a2"/>
    <w:link w:val="aff7"/>
    <w:uiPriority w:val="99"/>
    <w:semiHidden/>
    <w:rPr>
      <w:rFonts w:ascii="Consolas" w:hAnsi="Consolas" w:cs="Consolas"/>
      <w:sz w:val="20"/>
      <w:szCs w:val="20"/>
    </w:rPr>
  </w:style>
  <w:style w:type="paragraph" w:styleId="aff9">
    <w:name w:val="Message Header"/>
    <w:basedOn w:val="a1"/>
    <w:link w:val="affa"/>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a">
    <w:name w:val="信息标题 字符"/>
    <w:basedOn w:val="a2"/>
    <w:link w:val="aff9"/>
    <w:uiPriority w:val="99"/>
    <w:semiHidden/>
    <w:rPr>
      <w:rFonts w:asciiTheme="majorHAnsi" w:eastAsiaTheme="majorEastAsia" w:hAnsiTheme="majorHAnsi" w:cstheme="majorBidi"/>
      <w:shd w:val="pct20" w:color="auto" w:fill="auto"/>
    </w:rPr>
  </w:style>
  <w:style w:type="paragraph" w:styleId="affb">
    <w:name w:val="No Spacing"/>
    <w:aliases w:val="No Indent"/>
    <w:uiPriority w:val="1"/>
    <w:qFormat/>
    <w:pPr>
      <w:ind w:firstLine="0"/>
    </w:pPr>
  </w:style>
  <w:style w:type="paragraph" w:styleId="affc">
    <w:name w:val="Normal (Web)"/>
    <w:basedOn w:val="a1"/>
    <w:uiPriority w:val="99"/>
    <w:semiHidden/>
    <w:unhideWhenUsed/>
    <w:pPr>
      <w:ind w:firstLine="0"/>
    </w:pPr>
    <w:rPr>
      <w:rFonts w:ascii="Times New Roman" w:hAnsi="Times New Roman" w:cs="Times New Roman"/>
    </w:rPr>
  </w:style>
  <w:style w:type="paragraph" w:styleId="affd">
    <w:name w:val="Normal Indent"/>
    <w:basedOn w:val="a1"/>
    <w:uiPriority w:val="99"/>
    <w:semiHidden/>
    <w:unhideWhenUsed/>
    <w:pPr>
      <w:ind w:left="720" w:firstLine="0"/>
    </w:pPr>
  </w:style>
  <w:style w:type="paragraph" w:styleId="affe">
    <w:name w:val="Note Heading"/>
    <w:basedOn w:val="a1"/>
    <w:next w:val="a1"/>
    <w:link w:val="afff"/>
    <w:uiPriority w:val="99"/>
    <w:semiHidden/>
    <w:unhideWhenUsed/>
    <w:pPr>
      <w:spacing w:line="240" w:lineRule="auto"/>
      <w:ind w:firstLine="0"/>
    </w:pPr>
  </w:style>
  <w:style w:type="character" w:customStyle="1" w:styleId="afff">
    <w:name w:val="注释标题 字符"/>
    <w:basedOn w:val="a2"/>
    <w:link w:val="affe"/>
    <w:uiPriority w:val="99"/>
    <w:semiHidden/>
  </w:style>
  <w:style w:type="paragraph" w:styleId="afff0">
    <w:name w:val="Plain Text"/>
    <w:basedOn w:val="a1"/>
    <w:link w:val="afff1"/>
    <w:uiPriority w:val="99"/>
    <w:semiHidden/>
    <w:unhideWhenUsed/>
    <w:pPr>
      <w:spacing w:line="240" w:lineRule="auto"/>
      <w:ind w:firstLine="0"/>
    </w:pPr>
    <w:rPr>
      <w:rFonts w:ascii="Consolas" w:hAnsi="Consolas" w:cs="Consolas"/>
      <w:sz w:val="21"/>
      <w:szCs w:val="21"/>
    </w:rPr>
  </w:style>
  <w:style w:type="character" w:customStyle="1" w:styleId="afff1">
    <w:name w:val="纯文本 字符"/>
    <w:basedOn w:val="a2"/>
    <w:link w:val="afff0"/>
    <w:uiPriority w:val="99"/>
    <w:semiHidden/>
    <w:rPr>
      <w:rFonts w:ascii="Consolas" w:hAnsi="Consolas" w:cs="Consolas"/>
      <w:sz w:val="21"/>
      <w:szCs w:val="21"/>
    </w:rPr>
  </w:style>
  <w:style w:type="paragraph" w:styleId="afff2">
    <w:name w:val="Quote"/>
    <w:basedOn w:val="a1"/>
    <w:next w:val="a1"/>
    <w:link w:val="afff3"/>
    <w:uiPriority w:val="5"/>
    <w:qFormat/>
    <w:pPr>
      <w:ind w:left="1440" w:firstLine="0"/>
    </w:pPr>
  </w:style>
  <w:style w:type="character" w:customStyle="1" w:styleId="afff3">
    <w:name w:val="引用 字符"/>
    <w:basedOn w:val="a2"/>
    <w:link w:val="afff2"/>
    <w:uiPriority w:val="5"/>
  </w:style>
  <w:style w:type="paragraph" w:styleId="afff4">
    <w:name w:val="Salutation"/>
    <w:basedOn w:val="a1"/>
    <w:next w:val="a1"/>
    <w:link w:val="afff5"/>
    <w:uiPriority w:val="99"/>
    <w:semiHidden/>
    <w:unhideWhenUsed/>
    <w:pPr>
      <w:ind w:firstLine="0"/>
    </w:pPr>
  </w:style>
  <w:style w:type="character" w:customStyle="1" w:styleId="afff5">
    <w:name w:val="称呼 字符"/>
    <w:basedOn w:val="a2"/>
    <w:link w:val="afff4"/>
    <w:uiPriority w:val="99"/>
    <w:semiHidden/>
  </w:style>
  <w:style w:type="paragraph" w:styleId="afff6">
    <w:name w:val="Signature"/>
    <w:basedOn w:val="a1"/>
    <w:link w:val="afff7"/>
    <w:uiPriority w:val="99"/>
    <w:semiHidden/>
    <w:unhideWhenUsed/>
    <w:pPr>
      <w:spacing w:line="240" w:lineRule="auto"/>
      <w:ind w:left="4320" w:firstLine="0"/>
    </w:pPr>
  </w:style>
  <w:style w:type="character" w:customStyle="1" w:styleId="afff7">
    <w:name w:val="签名 字符"/>
    <w:basedOn w:val="a2"/>
    <w:link w:val="afff6"/>
    <w:uiPriority w:val="99"/>
    <w:semiHidden/>
  </w:style>
  <w:style w:type="paragraph" w:styleId="afff8">
    <w:name w:val="table of authorities"/>
    <w:basedOn w:val="a1"/>
    <w:next w:val="a1"/>
    <w:uiPriority w:val="99"/>
    <w:semiHidden/>
    <w:unhideWhenUsed/>
    <w:pPr>
      <w:ind w:left="240" w:firstLine="0"/>
    </w:pPr>
  </w:style>
  <w:style w:type="paragraph" w:styleId="afff9">
    <w:name w:val="table of figures"/>
    <w:basedOn w:val="a1"/>
    <w:next w:val="a1"/>
    <w:uiPriority w:val="99"/>
    <w:semiHidden/>
    <w:unhideWhenUsed/>
    <w:pPr>
      <w:ind w:firstLine="0"/>
    </w:pPr>
  </w:style>
  <w:style w:type="paragraph" w:styleId="afffa">
    <w:name w:val="Title"/>
    <w:basedOn w:val="a1"/>
    <w:next w:val="a1"/>
    <w:link w:val="afffb"/>
    <w:uiPriority w:val="2"/>
    <w:qFormat/>
    <w:pPr>
      <w:ind w:firstLine="0"/>
      <w:jc w:val="center"/>
    </w:pPr>
    <w:rPr>
      <w:rFonts w:asciiTheme="majorHAnsi" w:eastAsiaTheme="majorEastAsia" w:hAnsiTheme="majorHAnsi" w:cstheme="majorBidi"/>
      <w:spacing w:val="-10"/>
      <w:kern w:val="28"/>
    </w:rPr>
  </w:style>
  <w:style w:type="character" w:customStyle="1" w:styleId="afffb">
    <w:name w:val="标题 字符"/>
    <w:basedOn w:val="a2"/>
    <w:link w:val="afffa"/>
    <w:uiPriority w:val="2"/>
    <w:rPr>
      <w:rFonts w:asciiTheme="majorHAnsi" w:eastAsiaTheme="majorEastAsia" w:hAnsiTheme="majorHAnsi" w:cstheme="majorBidi"/>
      <w:spacing w:val="-10"/>
      <w:kern w:val="28"/>
    </w:rPr>
  </w:style>
  <w:style w:type="paragraph" w:styleId="afffc">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1"/>
    <w:next w:val="a1"/>
    <w:autoRedefine/>
    <w:uiPriority w:val="39"/>
    <w:semiHidden/>
    <w:unhideWhenUsed/>
    <w:pPr>
      <w:spacing w:after="100"/>
      <w:ind w:firstLine="0"/>
    </w:pPr>
  </w:style>
  <w:style w:type="paragraph" w:styleId="TOC2">
    <w:name w:val="toc 2"/>
    <w:basedOn w:val="a1"/>
    <w:next w:val="a1"/>
    <w:autoRedefine/>
    <w:uiPriority w:val="39"/>
    <w:semiHidden/>
    <w:unhideWhenUsed/>
    <w:pPr>
      <w:spacing w:after="100"/>
      <w:ind w:left="240" w:firstLine="0"/>
    </w:pPr>
  </w:style>
  <w:style w:type="paragraph" w:styleId="TOC3">
    <w:name w:val="toc 3"/>
    <w:basedOn w:val="a1"/>
    <w:next w:val="a1"/>
    <w:autoRedefine/>
    <w:uiPriority w:val="39"/>
    <w:semiHidden/>
    <w:unhideWhenUsed/>
    <w:pPr>
      <w:spacing w:after="100"/>
      <w:ind w:left="480" w:firstLine="0"/>
    </w:p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paragraph" w:styleId="TOC">
    <w:name w:val="TOC Heading"/>
    <w:basedOn w:val="1"/>
    <w:next w:val="a1"/>
    <w:uiPriority w:val="39"/>
    <w:semiHidden/>
    <w:unhideWhenUsed/>
    <w:qFormat/>
    <w:pPr>
      <w:outlineLvl w:val="9"/>
    </w:pPr>
  </w:style>
  <w:style w:type="character" w:styleId="afffd">
    <w:name w:val="Placeholder Text"/>
    <w:basedOn w:val="a2"/>
    <w:uiPriority w:val="99"/>
    <w:semiHidden/>
    <w:rPr>
      <w:color w:val="808080"/>
    </w:rPr>
  </w:style>
  <w:style w:type="character" w:styleId="afffe">
    <w:name w:val="Emphasis"/>
    <w:basedOn w:val="a2"/>
    <w:uiPriority w:val="2"/>
    <w:qFormat/>
    <w:rPr>
      <w:i/>
      <w:iCs/>
    </w:rPr>
  </w:style>
  <w:style w:type="table" w:styleId="affff">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a3"/>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ff0">
    <w:name w:val="footer"/>
    <w:basedOn w:val="a1"/>
    <w:link w:val="affff1"/>
    <w:uiPriority w:val="99"/>
    <w:unhideWhenUsed/>
    <w:pPr>
      <w:tabs>
        <w:tab w:val="center" w:pos="4680"/>
        <w:tab w:val="right" w:pos="9360"/>
      </w:tabs>
      <w:spacing w:line="240" w:lineRule="auto"/>
    </w:pPr>
  </w:style>
  <w:style w:type="character" w:customStyle="1" w:styleId="affff1">
    <w:name w:val="页脚 字符"/>
    <w:basedOn w:val="a2"/>
    <w:link w:val="affff0"/>
    <w:uiPriority w:val="99"/>
  </w:style>
  <w:style w:type="character" w:styleId="affff2">
    <w:name w:val="Hyperlink"/>
    <w:basedOn w:val="a2"/>
    <w:uiPriority w:val="99"/>
    <w:unhideWhenUsed/>
    <w:rsid w:val="00CA6E1A"/>
    <w:rPr>
      <w:color w:val="5F5F5F" w:themeColor="hyperlink"/>
      <w:u w:val="single"/>
    </w:rPr>
  </w:style>
  <w:style w:type="character" w:styleId="affff3">
    <w:name w:val="Unresolved Mention"/>
    <w:basedOn w:val="a2"/>
    <w:uiPriority w:val="99"/>
    <w:semiHidden/>
    <w:unhideWhenUsed/>
    <w:rsid w:val="00CA6E1A"/>
    <w:rPr>
      <w:color w:val="605E5C"/>
      <w:shd w:val="clear" w:color="auto" w:fill="E1DFDD"/>
    </w:rPr>
  </w:style>
  <w:style w:type="paragraph" w:styleId="affff4">
    <w:name w:val="List Paragraph"/>
    <w:basedOn w:val="a1"/>
    <w:uiPriority w:val="34"/>
    <w:unhideWhenUsed/>
    <w:qFormat/>
    <w:rsid w:val="00772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witter.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acebook.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D7162DCC8EAC48811BCB4A75289D17"/>
        <w:category>
          <w:name w:val="General"/>
          <w:gallery w:val="placeholder"/>
        </w:category>
        <w:types>
          <w:type w:val="bbPlcHdr"/>
        </w:types>
        <w:behaviors>
          <w:behavior w:val="content"/>
        </w:behaviors>
        <w:guid w:val="{FC0CDF02-3B27-4342-BF70-AA58143D07FC}"/>
      </w:docPartPr>
      <w:docPartBody>
        <w:p w:rsidR="00F8267B" w:rsidRDefault="00C31FEE">
          <w:pPr>
            <w:pStyle w:val="E9D7162DCC8EAC48811BCB4A75289D17"/>
          </w:pPr>
          <w:r>
            <w:t>Row Heading</w:t>
          </w:r>
        </w:p>
      </w:docPartBody>
    </w:docPart>
    <w:docPart>
      <w:docPartPr>
        <w:name w:val="2BE033A3A37FB547A8B9BEFCB6C5A3B1"/>
        <w:category>
          <w:name w:val="General"/>
          <w:gallery w:val="placeholder"/>
        </w:category>
        <w:types>
          <w:type w:val="bbPlcHdr"/>
        </w:types>
        <w:behaviors>
          <w:behavior w:val="content"/>
        </w:behaviors>
        <w:guid w:val="{51EED10D-90BA-F740-8195-FF3C0FFC4E1D}"/>
      </w:docPartPr>
      <w:docPartBody>
        <w:p w:rsidR="00F8267B" w:rsidRDefault="00C31FEE">
          <w:pPr>
            <w:pStyle w:val="2BE033A3A37FB547A8B9BEFCB6C5A3B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EE"/>
    <w:rsid w:val="002D44BA"/>
    <w:rsid w:val="00C31FEE"/>
    <w:rsid w:val="00D60A6F"/>
    <w:rsid w:val="00F826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
    <w:qFormat/>
    <w:rPr>
      <w:i/>
      <w:iCs/>
    </w:rPr>
  </w:style>
  <w:style w:type="paragraph" w:customStyle="1" w:styleId="E9D7162DCC8EAC48811BCB4A75289D17">
    <w:name w:val="E9D7162DCC8EAC48811BCB4A75289D17"/>
  </w:style>
  <w:style w:type="paragraph" w:customStyle="1" w:styleId="2BE033A3A37FB547A8B9BEFCB6C5A3B1">
    <w:name w:val="2BE033A3A37FB547A8B9BEFCB6C5A3B1"/>
  </w:style>
  <w:style w:type="paragraph" w:styleId="a4">
    <w:name w:val="Bibliography"/>
    <w:basedOn w:val="a"/>
    <w:next w:val="a"/>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D1A1A-4F52-4650-B47A-B35C1E14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Zhai Xuan</cp:lastModifiedBy>
  <cp:revision>7</cp:revision>
  <dcterms:created xsi:type="dcterms:W3CDTF">2018-11-06T17:07:00Z</dcterms:created>
  <dcterms:modified xsi:type="dcterms:W3CDTF">2021-03-29T01:03:00Z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