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E769F" w14:textId="35BECBA6" w:rsidR="000C271B" w:rsidRDefault="000C271B" w:rsidP="000C271B">
      <w:pPr>
        <w:jc w:val="center"/>
        <w:rPr>
          <w:sz w:val="32"/>
          <w:szCs w:val="32"/>
        </w:rPr>
      </w:pPr>
      <w:r>
        <w:rPr>
          <w:sz w:val="32"/>
          <w:szCs w:val="32"/>
        </w:rPr>
        <w:t>Instruction</w:t>
      </w:r>
    </w:p>
    <w:p w14:paraId="1580B57E" w14:textId="03AB2B08" w:rsidR="004A5782" w:rsidRPr="000C271B" w:rsidRDefault="000C271B">
      <w:pPr>
        <w:rPr>
          <w:sz w:val="32"/>
          <w:szCs w:val="32"/>
        </w:rPr>
      </w:pPr>
      <w:r w:rsidRPr="000C271B">
        <w:rPr>
          <w:sz w:val="32"/>
          <w:szCs w:val="32"/>
        </w:rPr>
        <w:t>The project is in the folder “aligned-dolphin”, go to the index.html, click it, you will see the page. And there’s already some dolphin language samples which needs to be translated in the new.xlsx file, click “Choose File”, choose new.xlsx. and click “Upload File”, you will see the translate information in the table, click “Export to XLSB!”, you will get data from html. (please use chrome)</w:t>
      </w:r>
      <w:bookmarkStart w:id="0" w:name="_GoBack"/>
      <w:bookmarkEnd w:id="0"/>
    </w:p>
    <w:sectPr w:rsidR="004A5782" w:rsidRPr="000C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87"/>
    <w:rsid w:val="000C271B"/>
    <w:rsid w:val="004A5782"/>
    <w:rsid w:val="00BF1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200F"/>
  <w15:chartTrackingRefBased/>
  <w15:docId w15:val="{3A270C94-09FC-423F-93AB-19A934FA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Xuanhui Ge</dc:creator>
  <cp:keywords/>
  <dc:description/>
  <cp:lastModifiedBy>Xuanhui Ge</cp:lastModifiedBy>
  <cp:revision>2</cp:revision>
  <dcterms:created xsi:type="dcterms:W3CDTF">2018-06-17T03:21:00Z</dcterms:created>
  <dcterms:modified xsi:type="dcterms:W3CDTF">2018-06-17T03:28:00Z</dcterms:modified>
</cp:coreProperties>
</file>