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CEDD8" w14:textId="77777777" w:rsidR="008059FC" w:rsidRPr="008059FC" w:rsidRDefault="008059FC" w:rsidP="007A74EE">
      <w:pPr>
        <w:pStyle w:val="Quote"/>
      </w:pPr>
      <w:r w:rsidRPr="008059FC">
        <w:t>Final Project</w:t>
      </w:r>
    </w:p>
    <w:p w14:paraId="5E0D7C8A" w14:textId="77777777" w:rsidR="008059FC" w:rsidRPr="008059FC" w:rsidRDefault="008059FC" w:rsidP="008059FC">
      <w:pPr>
        <w:shd w:val="clear" w:color="auto" w:fill="FFFFFF"/>
        <w:spacing w:before="180" w:after="180" w:line="240" w:lineRule="auto"/>
        <w:jc w:val="center"/>
        <w:rPr>
          <w:rFonts w:ascii="Helvetica" w:eastAsia="Times New Roman" w:hAnsi="Helvetica" w:cs="Helvetica"/>
          <w:color w:val="2D3B45"/>
          <w:sz w:val="24"/>
          <w:szCs w:val="24"/>
        </w:rPr>
      </w:pPr>
      <w:r w:rsidRPr="008059FC">
        <w:rPr>
          <w:rFonts w:ascii="Helvetica" w:eastAsia="Times New Roman" w:hAnsi="Helvetica" w:cs="Helvetica"/>
          <w:b/>
          <w:bCs/>
          <w:color w:val="2D3B45"/>
          <w:sz w:val="24"/>
          <w:szCs w:val="24"/>
        </w:rPr>
        <w:t>Data Science II - Statistical Learning</w:t>
      </w:r>
    </w:p>
    <w:p w14:paraId="466FAAC0" w14:textId="77777777" w:rsidR="008059FC" w:rsidRPr="008059FC" w:rsidRDefault="008059FC" w:rsidP="008059FC">
      <w:pPr>
        <w:shd w:val="clear" w:color="auto" w:fill="FFFFFF"/>
        <w:spacing w:before="180" w:after="180" w:line="240" w:lineRule="auto"/>
        <w:rPr>
          <w:rFonts w:ascii="Helvetica" w:eastAsia="Times New Roman" w:hAnsi="Helvetica" w:cs="Helvetica"/>
          <w:color w:val="2D3B45"/>
          <w:sz w:val="24"/>
          <w:szCs w:val="24"/>
        </w:rPr>
      </w:pPr>
      <w:r w:rsidRPr="008059FC">
        <w:rPr>
          <w:rFonts w:ascii="Helvetica" w:eastAsia="Times New Roman" w:hAnsi="Helvetica" w:cs="Helvetica"/>
          <w:b/>
          <w:bCs/>
          <w:color w:val="2D3B45"/>
          <w:sz w:val="24"/>
          <w:szCs w:val="24"/>
        </w:rPr>
        <w:t>Instructions</w:t>
      </w:r>
      <w:r w:rsidRPr="008059FC">
        <w:rPr>
          <w:rFonts w:ascii="Helvetica" w:eastAsia="Times New Roman" w:hAnsi="Helvetica" w:cs="Helvetica"/>
          <w:color w:val="2D3B45"/>
          <w:sz w:val="24"/>
          <w:szCs w:val="24"/>
        </w:rPr>
        <w:t>:</w:t>
      </w:r>
    </w:p>
    <w:p w14:paraId="3B134F24" w14:textId="77777777" w:rsidR="008059FC" w:rsidRPr="008059FC" w:rsidRDefault="008059FC" w:rsidP="008059FC">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059FC">
        <w:rPr>
          <w:rFonts w:ascii="Helvetica" w:eastAsia="Times New Roman" w:hAnsi="Helvetica" w:cs="Helvetica"/>
          <w:color w:val="2D3B45"/>
          <w:sz w:val="24"/>
          <w:szCs w:val="24"/>
        </w:rPr>
        <w:t>The report should be a Word, pdf or html document and should be uploaded to canvas.</w:t>
      </w:r>
    </w:p>
    <w:p w14:paraId="6ECFE51A" w14:textId="77777777" w:rsidR="008059FC" w:rsidRPr="008059FC" w:rsidRDefault="008059FC" w:rsidP="008059FC">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059FC">
        <w:rPr>
          <w:rFonts w:ascii="Helvetica" w:eastAsia="Times New Roman" w:hAnsi="Helvetica" w:cs="Helvetica"/>
          <w:color w:val="2D3B45"/>
          <w:sz w:val="24"/>
          <w:szCs w:val="24"/>
        </w:rPr>
        <w:t xml:space="preserve">You are required to submit your R code - either by </w:t>
      </w:r>
      <w:proofErr w:type="spellStart"/>
      <w:r w:rsidRPr="008059FC">
        <w:rPr>
          <w:rFonts w:ascii="Helvetica" w:eastAsia="Times New Roman" w:hAnsi="Helvetica" w:cs="Helvetica"/>
          <w:color w:val="2D3B45"/>
          <w:sz w:val="24"/>
          <w:szCs w:val="24"/>
        </w:rPr>
        <w:t>kniting</w:t>
      </w:r>
      <w:proofErr w:type="spellEnd"/>
      <w:r w:rsidRPr="008059FC">
        <w:rPr>
          <w:rFonts w:ascii="Helvetica" w:eastAsia="Times New Roman" w:hAnsi="Helvetica" w:cs="Helvetica"/>
          <w:color w:val="2D3B45"/>
          <w:sz w:val="24"/>
          <w:szCs w:val="24"/>
        </w:rPr>
        <w:t xml:space="preserve"> an R markdown into one of the above </w:t>
      </w:r>
      <w:proofErr w:type="gramStart"/>
      <w:r w:rsidRPr="008059FC">
        <w:rPr>
          <w:rFonts w:ascii="Helvetica" w:eastAsia="Times New Roman" w:hAnsi="Helvetica" w:cs="Helvetica"/>
          <w:color w:val="2D3B45"/>
          <w:sz w:val="24"/>
          <w:szCs w:val="24"/>
        </w:rPr>
        <w:t>format</w:t>
      </w:r>
      <w:proofErr w:type="gramEnd"/>
      <w:r w:rsidRPr="008059FC">
        <w:rPr>
          <w:rFonts w:ascii="Helvetica" w:eastAsia="Times New Roman" w:hAnsi="Helvetica" w:cs="Helvetica"/>
          <w:color w:val="2D3B45"/>
          <w:sz w:val="24"/>
          <w:szCs w:val="24"/>
        </w:rPr>
        <w:t xml:space="preserve"> or in an Appendix.</w:t>
      </w:r>
    </w:p>
    <w:p w14:paraId="38950C29" w14:textId="77777777" w:rsidR="008059FC" w:rsidRPr="008059FC" w:rsidRDefault="008059FC" w:rsidP="008059FC">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059FC">
        <w:rPr>
          <w:rFonts w:ascii="Helvetica" w:eastAsia="Times New Roman" w:hAnsi="Helvetica" w:cs="Helvetica"/>
          <w:color w:val="2D3B45"/>
          <w:sz w:val="24"/>
          <w:szCs w:val="24"/>
        </w:rPr>
        <w:t>Do not present unnecessary R output.  Length of the report should not exceed 6 pages. Detailed explanation of your steps of analysis is required and points will be deducted for inadequate reasoning.</w:t>
      </w:r>
    </w:p>
    <w:p w14:paraId="49004228" w14:textId="77777777" w:rsidR="008059FC" w:rsidRPr="008059FC" w:rsidRDefault="008059FC" w:rsidP="008059FC">
      <w:pPr>
        <w:shd w:val="clear" w:color="auto" w:fill="FFFFFF"/>
        <w:spacing w:before="180" w:after="180" w:line="240" w:lineRule="auto"/>
        <w:rPr>
          <w:rFonts w:ascii="Helvetica" w:eastAsia="Times New Roman" w:hAnsi="Helvetica" w:cs="Helvetica"/>
          <w:color w:val="2D3B45"/>
          <w:sz w:val="24"/>
          <w:szCs w:val="24"/>
        </w:rPr>
      </w:pPr>
      <w:r w:rsidRPr="008059FC">
        <w:rPr>
          <w:rFonts w:ascii="inherit" w:eastAsia="Times New Roman" w:hAnsi="inherit" w:cs="Helvetica"/>
          <w:b/>
          <w:bCs/>
          <w:color w:val="2D3B45"/>
          <w:sz w:val="24"/>
          <w:szCs w:val="24"/>
        </w:rPr>
        <w:t>Total points: 100</w:t>
      </w:r>
    </w:p>
    <w:p w14:paraId="29F6DA64" w14:textId="77777777" w:rsidR="008059FC" w:rsidRPr="008059FC" w:rsidRDefault="008059FC" w:rsidP="008059FC">
      <w:pPr>
        <w:shd w:val="clear" w:color="auto" w:fill="FFFFFF"/>
        <w:spacing w:before="180" w:after="180" w:line="240" w:lineRule="auto"/>
        <w:rPr>
          <w:rFonts w:ascii="Helvetica" w:eastAsia="Times New Roman" w:hAnsi="Helvetica" w:cs="Helvetica"/>
          <w:color w:val="2D3B45"/>
          <w:sz w:val="24"/>
          <w:szCs w:val="24"/>
        </w:rPr>
      </w:pPr>
      <w:r w:rsidRPr="008059FC">
        <w:rPr>
          <w:rFonts w:ascii="inherit" w:eastAsia="Times New Roman" w:hAnsi="inherit" w:cs="Helvetica"/>
          <w:b/>
          <w:bCs/>
          <w:color w:val="2D3B45"/>
          <w:sz w:val="24"/>
          <w:szCs w:val="24"/>
        </w:rPr>
        <w:t>Background</w:t>
      </w:r>
      <w:r w:rsidRPr="008059FC">
        <w:rPr>
          <w:rFonts w:ascii="inherit" w:eastAsia="Times New Roman" w:hAnsi="inherit" w:cs="Helvetica"/>
          <w:color w:val="2D3B45"/>
          <w:sz w:val="24"/>
          <w:szCs w:val="24"/>
        </w:rPr>
        <w:t>:  The data set is a simulated data set. It represents the data on COVID+ patients (i.e. patients diagnosed with COVID) who were hospitalized in the New York </w:t>
      </w:r>
      <w:r w:rsidRPr="008059FC">
        <w:rPr>
          <w:rFonts w:ascii="Helvetica" w:eastAsia="Times New Roman" w:hAnsi="Helvetica" w:cs="Helvetica"/>
          <w:color w:val="2D3B45"/>
          <w:sz w:val="24"/>
          <w:szCs w:val="24"/>
        </w:rPr>
        <w:t>Presbyterian</w:t>
      </w:r>
      <w:r w:rsidRPr="008059FC">
        <w:rPr>
          <w:rFonts w:ascii="inherit" w:eastAsia="Times New Roman" w:hAnsi="inherit" w:cs="Helvetica"/>
          <w:color w:val="2D3B45"/>
          <w:sz w:val="24"/>
          <w:szCs w:val="24"/>
        </w:rPr>
        <w:t> hospital (Weill Cornell and Lower Manhattan campus). Some COVID+ patients suffer from acute respiratory distress and have acute difficulties in breathing. Such critically ill patients then require artificial respiratory support through an invasive mechanical ventilator, a process known as intubation. Since there was a surge in COVID+ cases in New York City during the period of March, the hospital authorities were concerned that there might be a shortage in availability of mechanical ventilators. The authorities wanted to predict the need for intubation within 5 days of hospitalization for each patient in order to better manage their resources. Your goal is to build a predictive model that will predict the outcome of intubation within 5 days of hospitalization.</w:t>
      </w:r>
    </w:p>
    <w:p w14:paraId="7E24EA58" w14:textId="77777777" w:rsidR="008059FC" w:rsidRPr="008059FC" w:rsidRDefault="008059FC" w:rsidP="008059FC">
      <w:pPr>
        <w:shd w:val="clear" w:color="auto" w:fill="FFFFFF"/>
        <w:spacing w:before="180" w:after="180" w:line="240" w:lineRule="auto"/>
        <w:rPr>
          <w:rFonts w:ascii="Helvetica" w:eastAsia="Times New Roman" w:hAnsi="Helvetica" w:cs="Helvetica"/>
          <w:color w:val="2D3B45"/>
          <w:sz w:val="24"/>
          <w:szCs w:val="24"/>
        </w:rPr>
      </w:pPr>
      <w:r w:rsidRPr="008059FC">
        <w:rPr>
          <w:rFonts w:ascii="inherit" w:eastAsia="Times New Roman" w:hAnsi="inherit" w:cs="Helvetica"/>
          <w:b/>
          <w:bCs/>
          <w:color w:val="2D3B45"/>
          <w:sz w:val="24"/>
          <w:szCs w:val="24"/>
        </w:rPr>
        <w:t>Data</w:t>
      </w:r>
      <w:r w:rsidRPr="008059FC">
        <w:rPr>
          <w:rFonts w:ascii="inherit" w:eastAsia="Times New Roman" w:hAnsi="inherit" w:cs="Helvetica"/>
          <w:color w:val="2D3B45"/>
          <w:sz w:val="24"/>
          <w:szCs w:val="24"/>
        </w:rPr>
        <w:t>: There are two data files "baseline.csv" and "labs and vitals.csv".</w:t>
      </w:r>
    </w:p>
    <w:p w14:paraId="693F1EC3" w14:textId="77777777" w:rsidR="008059FC" w:rsidRPr="008059FC" w:rsidRDefault="008059FC" w:rsidP="008059FC">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059FC">
        <w:rPr>
          <w:rFonts w:ascii="inherit" w:eastAsia="Times New Roman" w:hAnsi="inherit" w:cs="Helvetica"/>
          <w:color w:val="2D3B45"/>
          <w:sz w:val="24"/>
          <w:szCs w:val="24"/>
        </w:rPr>
        <w:t>The baseline.csv file contains patient level information (one row per patient) on baseline clinical measures that were determined at the time of admission to the hospital. The measures include demographic variables, relevant clinical history and certain diagnostic tests.</w:t>
      </w:r>
    </w:p>
    <w:p w14:paraId="358C1527" w14:textId="77777777" w:rsidR="008059FC" w:rsidRPr="008059FC" w:rsidRDefault="008059FC" w:rsidP="008059FC">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059FC">
        <w:rPr>
          <w:rFonts w:ascii="inherit" w:eastAsia="Times New Roman" w:hAnsi="inherit" w:cs="Helvetica"/>
          <w:color w:val="2D3B45"/>
          <w:sz w:val="24"/>
          <w:szCs w:val="24"/>
        </w:rPr>
        <w:t xml:space="preserve">The labs and vitals file contain data on </w:t>
      </w:r>
      <w:proofErr w:type="spellStart"/>
      <w:r w:rsidRPr="008059FC">
        <w:rPr>
          <w:rFonts w:ascii="inherit" w:eastAsia="Times New Roman" w:hAnsi="inherit" w:cs="Helvetica"/>
          <w:color w:val="2D3B45"/>
          <w:sz w:val="24"/>
          <w:szCs w:val="24"/>
        </w:rPr>
        <w:t>vitals</w:t>
      </w:r>
      <w:proofErr w:type="spellEnd"/>
      <w:r w:rsidRPr="008059FC">
        <w:rPr>
          <w:rFonts w:ascii="inherit" w:eastAsia="Times New Roman" w:hAnsi="inherit" w:cs="Helvetica"/>
          <w:color w:val="2D3B45"/>
          <w:sz w:val="24"/>
          <w:szCs w:val="24"/>
        </w:rPr>
        <w:t xml:space="preserve"> signs of patients (e.g. blood pressure, heart rate, SpO2 or blood oxygen levels, </w:t>
      </w:r>
      <w:proofErr w:type="spellStart"/>
      <w:r w:rsidRPr="008059FC">
        <w:rPr>
          <w:rFonts w:ascii="inherit" w:eastAsia="Times New Roman" w:hAnsi="inherit" w:cs="Helvetica"/>
          <w:color w:val="2D3B45"/>
          <w:sz w:val="24"/>
          <w:szCs w:val="24"/>
        </w:rPr>
        <w:t>etc</w:t>
      </w:r>
      <w:proofErr w:type="spellEnd"/>
      <w:r w:rsidRPr="008059FC">
        <w:rPr>
          <w:rFonts w:ascii="inherit" w:eastAsia="Times New Roman" w:hAnsi="inherit" w:cs="Helvetica"/>
          <w:color w:val="2D3B45"/>
          <w:sz w:val="24"/>
          <w:szCs w:val="24"/>
        </w:rPr>
        <w:t xml:space="preserve">). The vital signs are measured multiple times for each patient </w:t>
      </w:r>
      <w:proofErr w:type="gramStart"/>
      <w:r w:rsidRPr="008059FC">
        <w:rPr>
          <w:rFonts w:ascii="inherit" w:eastAsia="Times New Roman" w:hAnsi="inherit" w:cs="Helvetica"/>
          <w:color w:val="2D3B45"/>
          <w:sz w:val="24"/>
          <w:szCs w:val="24"/>
        </w:rPr>
        <w:t>during the course of</w:t>
      </w:r>
      <w:proofErr w:type="gramEnd"/>
      <w:r w:rsidRPr="008059FC">
        <w:rPr>
          <w:rFonts w:ascii="inherit" w:eastAsia="Times New Roman" w:hAnsi="inherit" w:cs="Helvetica"/>
          <w:color w:val="2D3B45"/>
          <w:sz w:val="24"/>
          <w:szCs w:val="24"/>
        </w:rPr>
        <w:t xml:space="preserve"> hospitalization. There number of times it is measured per individual also varies with each individual. The vitals data is in a long format i.e. there are multiple rows for a patient.</w:t>
      </w:r>
    </w:p>
    <w:p w14:paraId="5A144BBD" w14:textId="77777777" w:rsidR="008059FC" w:rsidRPr="008059FC" w:rsidRDefault="008059FC" w:rsidP="008059FC">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059FC">
        <w:rPr>
          <w:rFonts w:ascii="inherit" w:eastAsia="Times New Roman" w:hAnsi="inherit" w:cs="Helvetica"/>
          <w:color w:val="2D3B45"/>
          <w:sz w:val="24"/>
          <w:szCs w:val="24"/>
        </w:rPr>
        <w:t>A variable dictionary is also available to explain the variables.</w:t>
      </w:r>
    </w:p>
    <w:p w14:paraId="57AA71F1" w14:textId="77777777" w:rsidR="008059FC" w:rsidRPr="008059FC" w:rsidRDefault="008059FC" w:rsidP="008059FC">
      <w:pPr>
        <w:shd w:val="clear" w:color="auto" w:fill="FFFFFF"/>
        <w:spacing w:before="180" w:after="180" w:line="240" w:lineRule="auto"/>
        <w:rPr>
          <w:rFonts w:ascii="Helvetica" w:eastAsia="Times New Roman" w:hAnsi="Helvetica" w:cs="Helvetica"/>
          <w:color w:val="2D3B45"/>
          <w:sz w:val="24"/>
          <w:szCs w:val="24"/>
        </w:rPr>
      </w:pPr>
      <w:r w:rsidRPr="008059FC">
        <w:rPr>
          <w:rFonts w:ascii="inherit" w:eastAsia="Times New Roman" w:hAnsi="inherit" w:cs="Helvetica"/>
          <w:b/>
          <w:bCs/>
          <w:color w:val="2D3B45"/>
          <w:sz w:val="24"/>
          <w:szCs w:val="24"/>
        </w:rPr>
        <w:t>Goal</w:t>
      </w:r>
      <w:r w:rsidRPr="008059FC">
        <w:rPr>
          <w:rFonts w:ascii="inherit" w:eastAsia="Times New Roman" w:hAnsi="inherit" w:cs="Helvetica"/>
          <w:color w:val="2D3B45"/>
          <w:sz w:val="24"/>
          <w:szCs w:val="24"/>
        </w:rPr>
        <w:t>:</w:t>
      </w:r>
    </w:p>
    <w:p w14:paraId="40E2140D" w14:textId="77777777" w:rsidR="008059FC" w:rsidRPr="008059FC" w:rsidRDefault="008059FC" w:rsidP="008059FC">
      <w:pPr>
        <w:shd w:val="clear" w:color="auto" w:fill="FFFFFF"/>
        <w:spacing w:before="180" w:after="180" w:line="240" w:lineRule="auto"/>
        <w:rPr>
          <w:rFonts w:ascii="Helvetica" w:eastAsia="Times New Roman" w:hAnsi="Helvetica" w:cs="Helvetica"/>
          <w:color w:val="2D3B45"/>
          <w:sz w:val="24"/>
          <w:szCs w:val="24"/>
        </w:rPr>
      </w:pPr>
      <w:r w:rsidRPr="008059FC">
        <w:rPr>
          <w:rFonts w:ascii="inherit" w:eastAsia="Times New Roman" w:hAnsi="inherit" w:cs="Helvetica"/>
          <w:color w:val="2D3B45"/>
          <w:sz w:val="24"/>
          <w:szCs w:val="24"/>
        </w:rPr>
        <w:t>1. </w:t>
      </w:r>
      <w:r w:rsidRPr="008059FC">
        <w:rPr>
          <w:rFonts w:ascii="inherit" w:eastAsia="Times New Roman" w:hAnsi="inherit" w:cs="Helvetica"/>
          <w:b/>
          <w:bCs/>
          <w:color w:val="2D3B45"/>
          <w:sz w:val="24"/>
          <w:szCs w:val="24"/>
        </w:rPr>
        <w:t>Feature engineering</w:t>
      </w:r>
      <w:r w:rsidRPr="008059FC">
        <w:rPr>
          <w:rFonts w:ascii="inherit" w:eastAsia="Times New Roman" w:hAnsi="inherit" w:cs="Helvetica"/>
          <w:color w:val="2D3B45"/>
          <w:sz w:val="24"/>
          <w:szCs w:val="24"/>
        </w:rPr>
        <w:t>: Extract features from the longitudinal vital signs measure so that you have one value for patient.</w:t>
      </w:r>
    </w:p>
    <w:p w14:paraId="3C2806F9" w14:textId="77777777" w:rsidR="008059FC" w:rsidRPr="008059FC" w:rsidRDefault="008059FC" w:rsidP="008059FC">
      <w:pPr>
        <w:shd w:val="clear" w:color="auto" w:fill="FFFFFF"/>
        <w:spacing w:before="180" w:after="180" w:line="240" w:lineRule="auto"/>
        <w:rPr>
          <w:rFonts w:ascii="Helvetica" w:eastAsia="Times New Roman" w:hAnsi="Helvetica" w:cs="Helvetica"/>
          <w:color w:val="2D3B45"/>
          <w:sz w:val="24"/>
          <w:szCs w:val="24"/>
        </w:rPr>
      </w:pPr>
      <w:r w:rsidRPr="008059FC">
        <w:rPr>
          <w:rFonts w:ascii="inherit" w:eastAsia="Times New Roman" w:hAnsi="inherit" w:cs="Helvetica"/>
          <w:i/>
          <w:iCs/>
          <w:color w:val="2D3B45"/>
          <w:sz w:val="24"/>
          <w:szCs w:val="24"/>
        </w:rPr>
        <w:lastRenderedPageBreak/>
        <w:t>Hints</w:t>
      </w:r>
      <w:r w:rsidRPr="008059FC">
        <w:rPr>
          <w:rFonts w:ascii="inherit" w:eastAsia="Times New Roman" w:hAnsi="inherit" w:cs="Helvetica"/>
          <w:color w:val="2D3B45"/>
          <w:sz w:val="24"/>
          <w:szCs w:val="24"/>
        </w:rPr>
        <w:t>: You can explore various aspects of the distribution of each vital sign e.g. mean, standard d</w:t>
      </w:r>
      <w:bookmarkStart w:id="0" w:name="_GoBack"/>
      <w:bookmarkEnd w:id="0"/>
      <w:r w:rsidRPr="008059FC">
        <w:rPr>
          <w:rFonts w:ascii="inherit" w:eastAsia="Times New Roman" w:hAnsi="inherit" w:cs="Helvetica"/>
          <w:color w:val="2D3B45"/>
          <w:sz w:val="24"/>
          <w:szCs w:val="24"/>
        </w:rPr>
        <w:t xml:space="preserve">eviation, skewness, kurtosis, trends over time </w:t>
      </w:r>
      <w:proofErr w:type="spellStart"/>
      <w:r w:rsidRPr="008059FC">
        <w:rPr>
          <w:rFonts w:ascii="inherit" w:eastAsia="Times New Roman" w:hAnsi="inherit" w:cs="Helvetica"/>
          <w:color w:val="2D3B45"/>
          <w:sz w:val="24"/>
          <w:szCs w:val="24"/>
        </w:rPr>
        <w:t>etc</w:t>
      </w:r>
      <w:proofErr w:type="spellEnd"/>
      <w:r w:rsidRPr="008059FC">
        <w:rPr>
          <w:rFonts w:ascii="inherit" w:eastAsia="Times New Roman" w:hAnsi="inherit" w:cs="Helvetica"/>
          <w:color w:val="2D3B45"/>
          <w:sz w:val="24"/>
          <w:szCs w:val="24"/>
        </w:rPr>
        <w:t xml:space="preserve"> to create </w:t>
      </w:r>
      <w:proofErr w:type="spellStart"/>
      <w:r w:rsidRPr="008059FC">
        <w:rPr>
          <w:rFonts w:ascii="inherit" w:eastAsia="Times New Roman" w:hAnsi="inherit" w:cs="Helvetica"/>
          <w:color w:val="2D3B45"/>
          <w:sz w:val="24"/>
          <w:szCs w:val="24"/>
        </w:rPr>
        <w:t>featuers</w:t>
      </w:r>
      <w:proofErr w:type="spellEnd"/>
      <w:r w:rsidRPr="008059FC">
        <w:rPr>
          <w:rFonts w:ascii="inherit" w:eastAsia="Times New Roman" w:hAnsi="inherit" w:cs="Helvetica"/>
          <w:color w:val="2D3B45"/>
          <w:sz w:val="24"/>
          <w:szCs w:val="24"/>
        </w:rPr>
        <w:t>).</w:t>
      </w:r>
    </w:p>
    <w:p w14:paraId="66A04689" w14:textId="77777777" w:rsidR="008059FC" w:rsidRPr="008059FC" w:rsidRDefault="008059FC" w:rsidP="008059FC">
      <w:pPr>
        <w:shd w:val="clear" w:color="auto" w:fill="FFFFFF"/>
        <w:spacing w:before="180" w:after="180" w:line="240" w:lineRule="auto"/>
        <w:rPr>
          <w:rFonts w:ascii="Helvetica" w:eastAsia="Times New Roman" w:hAnsi="Helvetica" w:cs="Helvetica"/>
          <w:color w:val="2D3B45"/>
          <w:sz w:val="24"/>
          <w:szCs w:val="24"/>
        </w:rPr>
      </w:pPr>
      <w:r w:rsidRPr="008059FC">
        <w:rPr>
          <w:rFonts w:ascii="Helvetica" w:eastAsia="Times New Roman" w:hAnsi="Helvetica" w:cs="Helvetica"/>
          <w:i/>
          <w:iCs/>
          <w:color w:val="2D3B45"/>
          <w:sz w:val="24"/>
          <w:szCs w:val="24"/>
        </w:rPr>
        <w:t>Note</w:t>
      </w:r>
      <w:r w:rsidRPr="008059FC">
        <w:rPr>
          <w:rFonts w:ascii="Helvetica" w:eastAsia="Times New Roman" w:hAnsi="Helvetica" w:cs="Helvetica"/>
          <w:color w:val="2D3B45"/>
          <w:sz w:val="24"/>
          <w:szCs w:val="24"/>
        </w:rPr>
        <w:t xml:space="preserve">: You can and should create multiple features per vital </w:t>
      </w:r>
      <w:proofErr w:type="gramStart"/>
      <w:r w:rsidRPr="008059FC">
        <w:rPr>
          <w:rFonts w:ascii="Helvetica" w:eastAsia="Times New Roman" w:hAnsi="Helvetica" w:cs="Helvetica"/>
          <w:color w:val="2D3B45"/>
          <w:sz w:val="24"/>
          <w:szCs w:val="24"/>
        </w:rPr>
        <w:t>sign</w:t>
      </w:r>
      <w:proofErr w:type="gramEnd"/>
      <w:r w:rsidRPr="008059FC">
        <w:rPr>
          <w:rFonts w:ascii="Helvetica" w:eastAsia="Times New Roman" w:hAnsi="Helvetica" w:cs="Helvetica"/>
          <w:color w:val="2D3B45"/>
          <w:sz w:val="24"/>
          <w:szCs w:val="24"/>
        </w:rPr>
        <w:t xml:space="preserve"> but you need to make sure there is one value per patient for each feature.</w:t>
      </w:r>
    </w:p>
    <w:p w14:paraId="2DBEEBEF" w14:textId="77777777" w:rsidR="008059FC" w:rsidRPr="008059FC" w:rsidRDefault="008059FC" w:rsidP="008059FC">
      <w:pPr>
        <w:shd w:val="clear" w:color="auto" w:fill="FFFFFF"/>
        <w:spacing w:before="180" w:after="180" w:line="240" w:lineRule="auto"/>
        <w:rPr>
          <w:rFonts w:ascii="Helvetica" w:eastAsia="Times New Roman" w:hAnsi="Helvetica" w:cs="Helvetica"/>
          <w:color w:val="2D3B45"/>
          <w:sz w:val="24"/>
          <w:szCs w:val="24"/>
        </w:rPr>
      </w:pPr>
      <w:r w:rsidRPr="008059FC">
        <w:rPr>
          <w:rFonts w:ascii="Helvetica" w:eastAsia="Times New Roman" w:hAnsi="Helvetica" w:cs="Helvetica"/>
          <w:color w:val="2D3B45"/>
          <w:sz w:val="24"/>
          <w:szCs w:val="24"/>
        </w:rPr>
        <w:t>2. </w:t>
      </w:r>
      <w:r w:rsidRPr="008059FC">
        <w:rPr>
          <w:rFonts w:ascii="Helvetica" w:eastAsia="Times New Roman" w:hAnsi="Helvetica" w:cs="Helvetica"/>
          <w:b/>
          <w:bCs/>
          <w:color w:val="2D3B45"/>
          <w:sz w:val="24"/>
          <w:szCs w:val="24"/>
        </w:rPr>
        <w:t>Predictive modeling</w:t>
      </w:r>
      <w:r w:rsidRPr="008059FC">
        <w:rPr>
          <w:rFonts w:ascii="Helvetica" w:eastAsia="Times New Roman" w:hAnsi="Helvetica" w:cs="Helvetica"/>
          <w:color w:val="2D3B45"/>
          <w:sz w:val="24"/>
          <w:szCs w:val="24"/>
        </w:rPr>
        <w:t>: Using all baseline variables and features extracted from labs and vitals, your goal is to build a predictive model predicting the </w:t>
      </w:r>
      <w:r w:rsidRPr="008059FC">
        <w:rPr>
          <w:rFonts w:ascii="Helvetica" w:eastAsia="Times New Roman" w:hAnsi="Helvetica" w:cs="Helvetica"/>
          <w:color w:val="2D3B45"/>
          <w:sz w:val="24"/>
          <w:szCs w:val="24"/>
          <w:u w:val="single"/>
        </w:rPr>
        <w:t>binary event</w:t>
      </w:r>
      <w:r w:rsidRPr="008059FC">
        <w:rPr>
          <w:rFonts w:ascii="Helvetica" w:eastAsia="Times New Roman" w:hAnsi="Helvetica" w:cs="Helvetica"/>
          <w:color w:val="2D3B45"/>
          <w:sz w:val="24"/>
          <w:szCs w:val="24"/>
        </w:rPr>
        <w:t xml:space="preserve"> of intubation within 5 days of hospitalization. You can use various learning methods for </w:t>
      </w:r>
      <w:proofErr w:type="gramStart"/>
      <w:r w:rsidRPr="008059FC">
        <w:rPr>
          <w:rFonts w:ascii="Helvetica" w:eastAsia="Times New Roman" w:hAnsi="Helvetica" w:cs="Helvetica"/>
          <w:color w:val="2D3B45"/>
          <w:sz w:val="24"/>
          <w:szCs w:val="24"/>
        </w:rPr>
        <w:t>prediction</w:t>
      </w:r>
      <w:proofErr w:type="gramEnd"/>
      <w:r w:rsidRPr="008059FC">
        <w:rPr>
          <w:rFonts w:ascii="Helvetica" w:eastAsia="Times New Roman" w:hAnsi="Helvetica" w:cs="Helvetica"/>
          <w:color w:val="2D3B45"/>
          <w:sz w:val="24"/>
          <w:szCs w:val="24"/>
        </w:rPr>
        <w:t xml:space="preserve"> and you need to compare the prediction error of the models. You need to provide detailed explanations of the steps you have taken to tune your models, estimate and compare prediction error. Finally, you </w:t>
      </w:r>
      <w:proofErr w:type="gramStart"/>
      <w:r w:rsidRPr="008059FC">
        <w:rPr>
          <w:rFonts w:ascii="Helvetica" w:eastAsia="Times New Roman" w:hAnsi="Helvetica" w:cs="Helvetica"/>
          <w:color w:val="2D3B45"/>
          <w:sz w:val="24"/>
          <w:szCs w:val="24"/>
        </w:rPr>
        <w:t>have to</w:t>
      </w:r>
      <w:proofErr w:type="gramEnd"/>
      <w:r w:rsidRPr="008059FC">
        <w:rPr>
          <w:rFonts w:ascii="Helvetica" w:eastAsia="Times New Roman" w:hAnsi="Helvetica" w:cs="Helvetica"/>
          <w:color w:val="2D3B45"/>
          <w:sz w:val="24"/>
          <w:szCs w:val="24"/>
        </w:rPr>
        <w:t xml:space="preserve"> choose a final model that you will present to the authorities and explain the prediction model the best you can to the authorities so that they understand factors are important for prediction. </w:t>
      </w:r>
    </w:p>
    <w:p w14:paraId="106DF476" w14:textId="77777777" w:rsidR="008059FC" w:rsidRPr="008059FC" w:rsidRDefault="006A3823" w:rsidP="008059FC">
      <w:pPr>
        <w:shd w:val="clear" w:color="auto" w:fill="FFFFFF"/>
        <w:spacing w:after="0" w:line="240" w:lineRule="auto"/>
        <w:rPr>
          <w:rFonts w:ascii="Helvetica" w:eastAsia="Times New Roman" w:hAnsi="Helvetica" w:cs="Helvetica"/>
          <w:color w:val="2D3B45"/>
          <w:sz w:val="24"/>
          <w:szCs w:val="24"/>
        </w:rPr>
      </w:pPr>
      <w:hyperlink r:id="rId5" w:history="1">
        <w:proofErr w:type="spellStart"/>
        <w:r w:rsidR="008059FC" w:rsidRPr="008059FC">
          <w:rPr>
            <w:rFonts w:ascii="Helvetica" w:eastAsia="Times New Roman" w:hAnsi="Helvetica" w:cs="Helvetica"/>
            <w:color w:val="2D3B45"/>
            <w:sz w:val="24"/>
            <w:szCs w:val="24"/>
            <w:u w:val="single"/>
            <w:bdr w:val="single" w:sz="6" w:space="6" w:color="C7CDD1" w:frame="1"/>
            <w:shd w:val="clear" w:color="auto" w:fill="F5F5F5"/>
          </w:rPr>
          <w:t>Previous</w:t>
        </w:r>
      </w:hyperlink>
      <w:hyperlink r:id="rId6" w:history="1">
        <w:r w:rsidR="008059FC" w:rsidRPr="008059FC">
          <w:rPr>
            <w:rFonts w:ascii="Helvetica" w:eastAsia="Times New Roman" w:hAnsi="Helvetica" w:cs="Helvetica"/>
            <w:color w:val="2D3B45"/>
            <w:sz w:val="24"/>
            <w:szCs w:val="24"/>
            <w:u w:val="single"/>
            <w:bdr w:val="single" w:sz="6" w:space="6" w:color="C7CDD1" w:frame="1"/>
            <w:shd w:val="clear" w:color="auto" w:fill="F5F5F5"/>
          </w:rPr>
          <w:t>Next</w:t>
        </w:r>
        <w:proofErr w:type="spellEnd"/>
      </w:hyperlink>
    </w:p>
    <w:p w14:paraId="21B674EF" w14:textId="77777777" w:rsidR="002C31A5" w:rsidRDefault="006A3823"/>
    <w:sectPr w:rsidR="002C31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B646B"/>
    <w:multiLevelType w:val="multilevel"/>
    <w:tmpl w:val="6E62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8766B9"/>
    <w:multiLevelType w:val="multilevel"/>
    <w:tmpl w:val="0EF6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AAF"/>
    <w:rsid w:val="00054608"/>
    <w:rsid w:val="00335447"/>
    <w:rsid w:val="006A3823"/>
    <w:rsid w:val="007A74EE"/>
    <w:rsid w:val="008059FC"/>
    <w:rsid w:val="00AE1576"/>
    <w:rsid w:val="00AF6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81507"/>
  <w15:chartTrackingRefBased/>
  <w15:docId w15:val="{8216D253-EC77-4E16-85ED-C7E03296C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59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59FC"/>
    <w:rPr>
      <w:b/>
      <w:bCs/>
    </w:rPr>
  </w:style>
  <w:style w:type="character" w:styleId="Emphasis">
    <w:name w:val="Emphasis"/>
    <w:basedOn w:val="DefaultParagraphFont"/>
    <w:uiPriority w:val="20"/>
    <w:qFormat/>
    <w:rsid w:val="008059FC"/>
    <w:rPr>
      <w:i/>
      <w:iCs/>
    </w:rPr>
  </w:style>
  <w:style w:type="character" w:styleId="Hyperlink">
    <w:name w:val="Hyperlink"/>
    <w:basedOn w:val="DefaultParagraphFont"/>
    <w:uiPriority w:val="99"/>
    <w:semiHidden/>
    <w:unhideWhenUsed/>
    <w:rsid w:val="008059FC"/>
    <w:rPr>
      <w:color w:val="0000FF"/>
      <w:u w:val="single"/>
    </w:rPr>
  </w:style>
  <w:style w:type="character" w:customStyle="1" w:styleId="module-sequence-footer-button--next">
    <w:name w:val="module-sequence-footer-button--next"/>
    <w:basedOn w:val="DefaultParagraphFont"/>
    <w:rsid w:val="008059FC"/>
  </w:style>
  <w:style w:type="paragraph" w:styleId="BalloonText">
    <w:name w:val="Balloon Text"/>
    <w:basedOn w:val="Normal"/>
    <w:link w:val="BalloonTextChar"/>
    <w:uiPriority w:val="99"/>
    <w:semiHidden/>
    <w:unhideWhenUsed/>
    <w:rsid w:val="000546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4608"/>
    <w:rPr>
      <w:rFonts w:ascii="Segoe UI" w:hAnsi="Segoe UI" w:cs="Segoe UI"/>
      <w:sz w:val="18"/>
      <w:szCs w:val="18"/>
    </w:rPr>
  </w:style>
  <w:style w:type="paragraph" w:styleId="Quote">
    <w:name w:val="Quote"/>
    <w:basedOn w:val="Normal"/>
    <w:next w:val="Normal"/>
    <w:link w:val="QuoteChar"/>
    <w:uiPriority w:val="29"/>
    <w:qFormat/>
    <w:rsid w:val="007A74E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A74E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148851">
      <w:bodyDiv w:val="1"/>
      <w:marLeft w:val="0"/>
      <w:marRight w:val="0"/>
      <w:marTop w:val="0"/>
      <w:marBottom w:val="0"/>
      <w:divBdr>
        <w:top w:val="none" w:sz="0" w:space="0" w:color="auto"/>
        <w:left w:val="none" w:sz="0" w:space="0" w:color="auto"/>
        <w:bottom w:val="none" w:sz="0" w:space="0" w:color="auto"/>
        <w:right w:val="none" w:sz="0" w:space="0" w:color="auto"/>
      </w:divBdr>
      <w:divsChild>
        <w:div w:id="298070993">
          <w:marLeft w:val="0"/>
          <w:marRight w:val="0"/>
          <w:marTop w:val="0"/>
          <w:marBottom w:val="0"/>
          <w:divBdr>
            <w:top w:val="none" w:sz="0" w:space="0" w:color="auto"/>
            <w:left w:val="none" w:sz="0" w:space="0" w:color="auto"/>
            <w:bottom w:val="none" w:sz="0" w:space="0" w:color="auto"/>
            <w:right w:val="none" w:sz="0" w:space="0" w:color="auto"/>
          </w:divBdr>
          <w:divsChild>
            <w:div w:id="1277909392">
              <w:marLeft w:val="0"/>
              <w:marRight w:val="0"/>
              <w:marTop w:val="0"/>
              <w:marBottom w:val="0"/>
              <w:divBdr>
                <w:top w:val="none" w:sz="0" w:space="0" w:color="auto"/>
                <w:left w:val="none" w:sz="0" w:space="0" w:color="auto"/>
                <w:bottom w:val="none" w:sz="0" w:space="0" w:color="auto"/>
                <w:right w:val="none" w:sz="0" w:space="0" w:color="auto"/>
              </w:divBdr>
              <w:divsChild>
                <w:div w:id="1648316988">
                  <w:marLeft w:val="0"/>
                  <w:marRight w:val="0"/>
                  <w:marTop w:val="0"/>
                  <w:marBottom w:val="0"/>
                  <w:divBdr>
                    <w:top w:val="none" w:sz="0" w:space="0" w:color="auto"/>
                    <w:left w:val="none" w:sz="0" w:space="0" w:color="auto"/>
                    <w:bottom w:val="none" w:sz="0" w:space="0" w:color="auto"/>
                    <w:right w:val="none" w:sz="0" w:space="0" w:color="auto"/>
                  </w:divBdr>
                  <w:divsChild>
                    <w:div w:id="1439568579">
                      <w:marLeft w:val="0"/>
                      <w:marRight w:val="0"/>
                      <w:marTop w:val="0"/>
                      <w:marBottom w:val="0"/>
                      <w:divBdr>
                        <w:top w:val="none" w:sz="0" w:space="0" w:color="auto"/>
                        <w:left w:val="none" w:sz="0" w:space="0" w:color="auto"/>
                        <w:bottom w:val="none" w:sz="0" w:space="0" w:color="auto"/>
                        <w:right w:val="none" w:sz="0" w:space="0" w:color="auto"/>
                      </w:divBdr>
                    </w:div>
                  </w:divsChild>
                </w:div>
                <w:div w:id="426393176">
                  <w:marLeft w:val="0"/>
                  <w:marRight w:val="0"/>
                  <w:marTop w:val="0"/>
                  <w:marBottom w:val="0"/>
                  <w:divBdr>
                    <w:top w:val="none" w:sz="0" w:space="0" w:color="auto"/>
                    <w:left w:val="none" w:sz="0" w:space="0" w:color="auto"/>
                    <w:bottom w:val="none" w:sz="0" w:space="0" w:color="auto"/>
                    <w:right w:val="none" w:sz="0" w:space="0" w:color="auto"/>
                  </w:divBdr>
                  <w:divsChild>
                    <w:div w:id="1872061544">
                      <w:marLeft w:val="0"/>
                      <w:marRight w:val="0"/>
                      <w:marTop w:val="0"/>
                      <w:marBottom w:val="0"/>
                      <w:divBdr>
                        <w:top w:val="none" w:sz="0" w:space="0" w:color="auto"/>
                        <w:left w:val="none" w:sz="0" w:space="0" w:color="auto"/>
                        <w:bottom w:val="none" w:sz="0" w:space="0" w:color="auto"/>
                        <w:right w:val="none" w:sz="0" w:space="0" w:color="auto"/>
                      </w:divBdr>
                      <w:divsChild>
                        <w:div w:id="2067029018">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cornell.instructure.com/courses/1732894/modules/items/24715751" TargetMode="External"/><Relationship Id="rId5" Type="http://schemas.openxmlformats.org/officeDocument/2006/relationships/hyperlink" Target="https://medcornell.instructure.com/courses/1732894/modules/items/247030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2</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xu</dc:creator>
  <cp:keywords/>
  <dc:description/>
  <cp:lastModifiedBy>chen xu</cp:lastModifiedBy>
  <cp:revision>3</cp:revision>
  <dcterms:created xsi:type="dcterms:W3CDTF">2020-07-21T19:15:00Z</dcterms:created>
  <dcterms:modified xsi:type="dcterms:W3CDTF">2020-08-02T02:24:00Z</dcterms:modified>
</cp:coreProperties>
</file>