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1C29" w14:textId="77777777" w:rsidR="00CC4549" w:rsidRDefault="00FE2635">
      <w:pPr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气体动理论</w:t>
      </w:r>
    </w:p>
    <w:p w14:paraId="30AF0B44" w14:textId="77777777" w:rsidR="00CC4549" w:rsidRDefault="00FE2635">
      <w:pPr>
        <w:spacing w:line="360" w:lineRule="auto"/>
        <w:ind w:firstLineChars="200" w:firstLine="56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14:paraId="464FF649" w14:textId="77777777" w:rsidR="00CC4549" w:rsidRDefault="00FE2635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1. </w:t>
      </w:r>
      <w:r>
        <w:rPr>
          <w:rFonts w:hint="eastAsia"/>
          <w:bCs/>
          <w:szCs w:val="21"/>
        </w:rPr>
        <w:t>当气体温度为</w:t>
      </w:r>
      <w:r>
        <w:rPr>
          <w:bCs/>
          <w:szCs w:val="21"/>
        </w:rPr>
        <w:t>27</w:t>
      </w:r>
      <w:r>
        <w:rPr>
          <w:rFonts w:ascii="宋体" w:eastAsia="宋体" w:hAnsi="宋体" w:cs="宋体" w:hint="eastAsia"/>
          <w:bCs/>
          <w:szCs w:val="21"/>
        </w:rPr>
        <w:t>℃</w:t>
      </w:r>
      <w:r>
        <w:rPr>
          <w:bCs/>
          <w:szCs w:val="21"/>
        </w:rPr>
        <w:t>，压强为</w:t>
      </w:r>
      <w:r>
        <w:rPr>
          <w:bCs/>
          <w:szCs w:val="21"/>
        </w:rPr>
        <w:t>1.33Pa</w:t>
      </w:r>
      <w:r>
        <w:rPr>
          <w:rFonts w:hint="eastAsia"/>
          <w:bCs/>
          <w:szCs w:val="21"/>
        </w:rPr>
        <w:t>时，每立方米中的分子数为</w:t>
      </w:r>
      <w:r>
        <w:rPr>
          <w:bCs/>
          <w:szCs w:val="21"/>
          <w:u w:val="single"/>
        </w:rPr>
        <w:t xml:space="preserve">             </w:t>
      </w:r>
      <w:r>
        <w:rPr>
          <w:rFonts w:hint="eastAsia"/>
          <w:bCs/>
          <w:szCs w:val="21"/>
        </w:rPr>
        <w:t>。</w:t>
      </w:r>
    </w:p>
    <w:p w14:paraId="04A82C69" w14:textId="77777777" w:rsidR="00CC4549" w:rsidRDefault="00FE2635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2. </w:t>
      </w:r>
      <w:r>
        <w:rPr>
          <w:rFonts w:hint="eastAsia"/>
          <w:bCs/>
          <w:szCs w:val="21"/>
        </w:rPr>
        <w:t>室内生起炉子后，温度从</w:t>
      </w:r>
      <w:r>
        <w:rPr>
          <w:bCs/>
          <w:szCs w:val="21"/>
        </w:rPr>
        <w:t>15</w:t>
      </w:r>
      <w:r>
        <w:rPr>
          <w:bCs/>
          <w:szCs w:val="21"/>
          <w:vertAlign w:val="superscript"/>
        </w:rPr>
        <w:t>o</w:t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上升到</w:t>
      </w:r>
      <w:r>
        <w:rPr>
          <w:bCs/>
          <w:szCs w:val="21"/>
        </w:rPr>
        <w:t>27</w:t>
      </w:r>
      <w:r>
        <w:rPr>
          <w:bCs/>
          <w:szCs w:val="21"/>
          <w:vertAlign w:val="superscript"/>
        </w:rPr>
        <w:t>o</w:t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，设升温过程中，室内的气压保持不变，问升温后室内分子数减少了</w:t>
      </w:r>
      <w:r>
        <w:rPr>
          <w:rFonts w:hint="eastAsia"/>
          <w:bCs/>
          <w:szCs w:val="21"/>
          <w:u w:val="single"/>
        </w:rPr>
        <w:t xml:space="preserve">　　</w:t>
      </w:r>
      <w:r>
        <w:rPr>
          <w:bCs/>
          <w:szCs w:val="21"/>
          <w:u w:val="single"/>
        </w:rPr>
        <w:t xml:space="preserve">             </w:t>
      </w:r>
      <w:r>
        <w:rPr>
          <w:rFonts w:hint="eastAsia"/>
          <w:bCs/>
          <w:szCs w:val="21"/>
          <w:u w:val="single"/>
        </w:rPr>
        <w:t xml:space="preserve">　</w:t>
      </w:r>
      <w:r>
        <w:rPr>
          <w:rFonts w:hint="eastAsia"/>
          <w:bCs/>
          <w:szCs w:val="21"/>
        </w:rPr>
        <w:t>（填写百分比）。</w:t>
      </w:r>
    </w:p>
    <w:p w14:paraId="42BC5C1C" w14:textId="77777777" w:rsidR="00CC4549" w:rsidRDefault="00FE263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eastAsia="宋体" w:cstheme="minorHAnsi"/>
        </w:rPr>
        <w:t>.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若理想气体的体积为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38" w:dyaOrig="288" w14:anchorId="3C3785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.4pt" o:ole="">
            <v:imagedata r:id="rId6" o:title=""/>
          </v:shape>
          <o:OLEObject Type="Embed" ProgID="Equation.DSMT4" ShapeID="_x0000_i1025" DrawAspect="Content" ObjectID="_1716226253" r:id="rId7"/>
        </w:object>
      </w:r>
      <w:r>
        <w:rPr>
          <w:rFonts w:ascii="Times New Roman" w:eastAsia="宋体" w:hAnsi="Times New Roman" w:cs="Times New Roman"/>
        </w:rPr>
        <w:t>，压强为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38" w:dyaOrig="250" w14:anchorId="39139668">
          <v:shape id="_x0000_i1026" type="#_x0000_t75" style="width:12pt;height:12.6pt" o:ole="">
            <v:imagedata r:id="rId8" o:title=""/>
          </v:shape>
          <o:OLEObject Type="Embed" ProgID="Equation.DSMT4" ShapeID="_x0000_i1026" DrawAspect="Content" ObjectID="_1716226254" r:id="rId9"/>
        </w:object>
      </w:r>
      <w:r>
        <w:rPr>
          <w:rFonts w:ascii="Times New Roman" w:eastAsia="宋体" w:hAnsi="Times New Roman" w:cs="Times New Roman"/>
        </w:rPr>
        <w:t>，温度为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25" w:dyaOrig="275" w14:anchorId="3F7DE454">
          <v:shape id="_x0000_i1027" type="#_x0000_t75" style="width:11.4pt;height:13.8pt" o:ole="">
            <v:imagedata r:id="rId10" o:title=""/>
          </v:shape>
          <o:OLEObject Type="Embed" ProgID="Equation.DSMT4" ShapeID="_x0000_i1027" DrawAspect="Content" ObjectID="_1716226255" r:id="rId11"/>
        </w:object>
      </w:r>
      <w:r>
        <w:rPr>
          <w:rFonts w:ascii="Times New Roman" w:eastAsia="宋体" w:hAnsi="Times New Roman" w:cs="Times New Roman"/>
        </w:rPr>
        <w:t>，一个分子的质量为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75" w:dyaOrig="225" w14:anchorId="5BAD4E78">
          <v:shape id="_x0000_i1028" type="#_x0000_t75" style="width:13.8pt;height:11.4pt" o:ole="">
            <v:imagedata r:id="rId12" o:title=""/>
          </v:shape>
          <o:OLEObject Type="Embed" ProgID="Equation.DSMT4" ShapeID="_x0000_i1028" DrawAspect="Content" ObjectID="_1716226256" r:id="rId13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00" w:dyaOrig="288" w14:anchorId="22A83746">
          <v:shape id="_x0000_i1029" type="#_x0000_t75" style="width:10.2pt;height:14.4pt" o:ole="">
            <v:imagedata r:id="rId14" o:title=""/>
          </v:shape>
          <o:OLEObject Type="Embed" ProgID="Equation.DSMT4" ShapeID="_x0000_i1029" DrawAspect="Content" ObjectID="_1716226257" r:id="rId15"/>
        </w:object>
      </w:r>
      <w:r>
        <w:rPr>
          <w:rFonts w:ascii="Times New Roman" w:eastAsia="宋体" w:hAnsi="Times New Roman" w:cs="Times New Roman"/>
        </w:rPr>
        <w:t>为玻尔兹曼常量，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38" w:dyaOrig="275" w14:anchorId="2A5D3E90">
          <v:shape id="_x0000_i1030" type="#_x0000_t75" style="width:12pt;height:13.8pt" o:ole="">
            <v:imagedata r:id="rId16" o:title=""/>
          </v:shape>
          <o:OLEObject Type="Embed" ProgID="Equation.DSMT4" ShapeID="_x0000_i1030" DrawAspect="Content" ObjectID="_1716226258" r:id="rId17"/>
        </w:object>
      </w:r>
      <w:r>
        <w:rPr>
          <w:rFonts w:ascii="Times New Roman" w:eastAsia="宋体" w:hAnsi="Times New Roman" w:cs="Times New Roman"/>
        </w:rPr>
        <w:t>为普适气体常量，则该理想气体的</w:t>
      </w:r>
      <w:r>
        <w:rPr>
          <w:rFonts w:ascii="Times New Roman" w:eastAsia="宋体" w:hAnsi="Times New Roman" w:cs="Times New Roman" w:hint="eastAsia"/>
        </w:rPr>
        <w:t>总</w:t>
      </w:r>
      <w:r>
        <w:rPr>
          <w:rFonts w:ascii="Times New Roman" w:eastAsia="宋体" w:hAnsi="Times New Roman" w:cs="Times New Roman"/>
        </w:rPr>
        <w:t>分子数为</w:t>
      </w:r>
      <w:r>
        <w:rPr>
          <w:rFonts w:ascii="Times New Roman" w:eastAsia="宋体" w:hAnsi="Times New Roman" w:cs="Times New Roman" w:hint="eastAsia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4F267F34" w14:textId="77777777" w:rsidR="00CC4549" w:rsidRDefault="00FE2635">
      <w:pPr>
        <w:spacing w:line="360" w:lineRule="auto"/>
        <w:rPr>
          <w:szCs w:val="21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eastAsia="宋体" w:cstheme="minorHAnsi"/>
        </w:rPr>
        <w:t>.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589" w:dyaOrig="275" w14:anchorId="5635F4C0">
          <v:shape id="_x0000_i1031" type="#_x0000_t75" style="width:29.4pt;height:13.8pt" o:ole="">
            <v:imagedata r:id="rId18" o:title=""/>
          </v:shape>
          <o:OLEObject Type="Embed" ProgID="Equation.DSMT4" ShapeID="_x0000_i1031" DrawAspect="Content" ObjectID="_1716226259" r:id="rId19"/>
        </w:object>
      </w:r>
      <w:r>
        <w:rPr>
          <w:rFonts w:ascii="Times New Roman" w:eastAsia="宋体" w:hAnsi="Times New Roman" w:cs="Times New Roman"/>
          <w:color w:val="000000"/>
        </w:rPr>
        <w:t>刚性双原子分子理想气体，当温度为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25" w:dyaOrig="275" w14:anchorId="6EFB4CCD">
          <v:shape id="_x0000_i1032" type="#_x0000_t75" style="width:11.4pt;height:13.8pt" o:ole="">
            <v:imagedata r:id="rId20" o:title=""/>
          </v:shape>
          <o:OLEObject Type="Embed" ProgID="Equation.DSMT4" ShapeID="_x0000_i1032" DrawAspect="Content" ObjectID="_1716226260" r:id="rId21"/>
        </w:object>
      </w:r>
      <w:r>
        <w:rPr>
          <w:rFonts w:ascii="Times New Roman" w:eastAsia="宋体" w:hAnsi="Times New Roman" w:cs="Times New Roman"/>
          <w:color w:val="000000"/>
        </w:rPr>
        <w:t>时，其内能为</w:t>
      </w:r>
      <w:r>
        <w:rPr>
          <w:rFonts w:ascii="Times New Roman" w:eastAsia="宋体" w:hAnsi="Times New Roman" w:cs="Times New Roman" w:hint="eastAsia"/>
          <w:color w:val="000000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color w:val="000000"/>
        </w:rPr>
        <w:t>。</w:t>
      </w:r>
    </w:p>
    <w:p w14:paraId="12EAD059" w14:textId="77777777" w:rsidR="00CC4549" w:rsidRDefault="00FE2635">
      <w:pPr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 xml:space="preserve">5. </w:t>
      </w:r>
      <w:r>
        <w:rPr>
          <w:rFonts w:hint="eastAsia"/>
          <w:bCs/>
          <w:szCs w:val="21"/>
        </w:rPr>
        <w:t>当温度升高</w:t>
      </w:r>
      <w:r>
        <w:rPr>
          <w:rFonts w:ascii="Times New Roman" w:hAnsi="Times New Roman" w:cs="Times New Roman"/>
          <w:bCs/>
          <w:szCs w:val="21"/>
        </w:rPr>
        <w:t>1K</w:t>
      </w:r>
      <w:r>
        <w:rPr>
          <w:rFonts w:ascii="Times New Roman" w:hAnsi="Times New Roman" w:cs="Times New Roman"/>
          <w:bCs/>
          <w:szCs w:val="21"/>
        </w:rPr>
        <w:t>时，</w:t>
      </w:r>
      <w:r>
        <w:rPr>
          <w:rFonts w:ascii="Times New Roman" w:hAnsi="Times New Roman" w:cs="Times New Roman"/>
          <w:bCs/>
          <w:szCs w:val="21"/>
        </w:rPr>
        <w:t>0.5 mol</w:t>
      </w:r>
      <w:r>
        <w:rPr>
          <w:rFonts w:hint="eastAsia"/>
          <w:bCs/>
          <w:szCs w:val="21"/>
        </w:rPr>
        <w:t>甲烷的内能增加了</w:t>
      </w:r>
      <w:r>
        <w:rPr>
          <w:bCs/>
          <w:szCs w:val="21"/>
          <w:u w:val="single"/>
        </w:rPr>
        <w:t xml:space="preserve">                </w:t>
      </w:r>
      <w:r>
        <w:rPr>
          <w:rFonts w:hint="eastAsia"/>
          <w:bCs/>
          <w:szCs w:val="21"/>
        </w:rPr>
        <w:t>。</w:t>
      </w:r>
    </w:p>
    <w:p w14:paraId="5547B3BB" w14:textId="77777777" w:rsidR="00CC4549" w:rsidRDefault="00FE263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在相同的温度和压强下，单位体积的氢气和氦气的内能之比为</w:t>
      </w:r>
      <w:r>
        <w:rPr>
          <w:rFonts w:hint="eastAsia"/>
          <w:szCs w:val="21"/>
          <w:u w:val="single"/>
        </w:rPr>
        <w:t xml:space="preserve">                      </w:t>
      </w:r>
      <w:r>
        <w:rPr>
          <w:rFonts w:hint="eastAsia"/>
          <w:szCs w:val="21"/>
        </w:rPr>
        <w:t>。单位体积的氧气和甲烷的内能之比为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rFonts w:hAnsi="宋体" w:hint="eastAsia"/>
          <w:szCs w:val="21"/>
        </w:rPr>
        <w:t>。</w:t>
      </w:r>
    </w:p>
    <w:p w14:paraId="3AC6FF20" w14:textId="77777777" w:rsidR="00CC4549" w:rsidRDefault="00FE2635">
      <w:pPr>
        <w:spacing w:line="360" w:lineRule="auto"/>
        <w:rPr>
          <w:szCs w:val="21"/>
        </w:rPr>
      </w:pPr>
      <w:r>
        <w:rPr>
          <w:rFonts w:asciiTheme="majorHAnsi" w:hAnsiTheme="majorHAnsi" w:hint="eastAsia"/>
          <w:bCs/>
          <w:szCs w:val="21"/>
        </w:rPr>
        <w:t xml:space="preserve">7. </w:t>
      </w:r>
      <w:r>
        <w:rPr>
          <w:rFonts w:asciiTheme="majorHAnsi" w:hAnsiTheme="majorHAnsi" w:hint="eastAsia"/>
          <w:bCs/>
          <w:szCs w:val="21"/>
        </w:rPr>
        <w:t>三</w:t>
      </w:r>
      <w:r>
        <w:rPr>
          <w:rFonts w:ascii="宋体" w:hAnsi="宋体" w:hint="eastAsia"/>
          <w:bCs/>
          <w:szCs w:val="21"/>
        </w:rPr>
        <w:t>个容器</w:t>
      </w:r>
      <w:r>
        <w:rPr>
          <w:rFonts w:ascii="宋体" w:hAnsi="宋体" w:hint="eastAsia"/>
          <w:bCs/>
          <w:szCs w:val="21"/>
        </w:rPr>
        <w:t>A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 w:hint="eastAsia"/>
          <w:bCs/>
          <w:szCs w:val="21"/>
        </w:rPr>
        <w:t>B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 w:hint="eastAsia"/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中装有同种理想气体，其分子数密度</w:t>
      </w:r>
      <w:r>
        <w:rPr>
          <w:rFonts w:ascii="Times New Roman" w:hAnsi="Times New Roman" w:cs="Times New Roman"/>
          <w:bCs/>
          <w:i/>
          <w:szCs w:val="21"/>
        </w:rPr>
        <w:t>n</w:t>
      </w:r>
      <w:r>
        <w:rPr>
          <w:rFonts w:ascii="宋体" w:hAnsi="宋体" w:hint="eastAsia"/>
          <w:bCs/>
          <w:szCs w:val="21"/>
        </w:rPr>
        <w:t>相同，方均根速率之比为</w:t>
      </w:r>
      <w:r>
        <w:rPr>
          <w:color w:val="000000"/>
          <w:position w:val="-14"/>
        </w:rPr>
        <w:object w:dxaOrig="2454" w:dyaOrig="501" w14:anchorId="39BE599F">
          <v:shape id="_x0000_i1033" type="#_x0000_t75" style="width:123pt;height:25.2pt" o:ole="">
            <v:imagedata r:id="rId22" o:title=""/>
          </v:shape>
          <o:OLEObject Type="Embed" ProgID="Equation.DSMT4" ShapeID="_x0000_i1033" DrawAspect="Content" ObjectID="_1716226261" r:id="rId23"/>
        </w:object>
      </w:r>
      <w:r>
        <w:rPr>
          <w:rFonts w:hint="eastAsia"/>
          <w:color w:val="000000"/>
          <w:position w:val="-14"/>
        </w:rPr>
        <w:t xml:space="preserve"> </w:t>
      </w:r>
      <w:r>
        <w:t>则其压强之比</w:t>
      </w:r>
      <w:r>
        <w:rPr>
          <w:color w:val="000000"/>
          <w:position w:val="-12"/>
        </w:rPr>
        <w:object w:dxaOrig="1139" w:dyaOrig="363" w14:anchorId="5680FA0F">
          <v:shape id="_x0000_i1034" type="#_x0000_t75" style="width:57pt;height:18pt" o:ole="">
            <v:imagedata r:id="rId24" o:title=""/>
          </v:shape>
          <o:OLEObject Type="Embed" ProgID="Equation.DSMT4" ShapeID="_x0000_i1034" DrawAspect="Content" ObjectID="_1716226262" r:id="rId25"/>
        </w:object>
      </w:r>
      <w:r>
        <w:t>为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14:paraId="7F364191" w14:textId="77777777" w:rsidR="00CC4549" w:rsidRDefault="00FE2635">
      <w:pPr>
        <w:spacing w:line="360" w:lineRule="auto"/>
      </w:pPr>
      <w:r>
        <w:rPr>
          <w:rFonts w:hint="eastAsia"/>
        </w:rPr>
        <w:t xml:space="preserve">8. </w:t>
      </w:r>
      <w:r>
        <w:rPr>
          <w:rFonts w:hint="eastAsia"/>
        </w:rPr>
        <w:t>已知</w:t>
      </w:r>
      <w:r>
        <w:rPr>
          <w:position w:val="-6"/>
        </w:rPr>
        <w:object w:dxaOrig="188" w:dyaOrig="225" w14:anchorId="2D05EE5D">
          <v:shape id="_x0000_i1035" type="#_x0000_t75" style="width:9.6pt;height:11.4pt" o:ole="">
            <v:imagedata r:id="rId26" o:title=""/>
          </v:shape>
          <o:OLEObject Type="Embed" ProgID="Equation.DSMT4" ShapeID="_x0000_i1035" DrawAspect="Content" ObjectID="_1716226263" r:id="rId27"/>
        </w:object>
      </w:r>
      <w:r>
        <w:rPr>
          <w:rFonts w:hint="eastAsia"/>
        </w:rPr>
        <w:t>为单位体积的分子数，</w:t>
      </w:r>
      <w:r>
        <w:rPr>
          <w:position w:val="-14"/>
        </w:rPr>
        <w:object w:dxaOrig="589" w:dyaOrig="413" w14:anchorId="57962240">
          <v:shape id="_x0000_i1036" type="#_x0000_t75" style="width:29.4pt;height:20.4pt" o:ole="">
            <v:imagedata r:id="rId28" o:title=""/>
          </v:shape>
          <o:OLEObject Type="Embed" ProgID="Equation.DSMT4" ShapeID="_x0000_i1036" DrawAspect="Content" ObjectID="_1716226264" r:id="rId29"/>
        </w:object>
      </w:r>
      <w:r>
        <w:rPr>
          <w:rFonts w:hint="eastAsia"/>
        </w:rPr>
        <w:t>为麦克斯韦速率分布函数，则</w:t>
      </w:r>
    </w:p>
    <w:p w14:paraId="5F7E5ACC" w14:textId="77777777" w:rsidR="00CC4549" w:rsidRDefault="00FE2635">
      <w:pPr>
        <w:spacing w:line="360" w:lineRule="auto"/>
      </w:pPr>
      <w:r>
        <w:rPr>
          <w:position w:val="-14"/>
        </w:rPr>
        <w:object w:dxaOrig="914" w:dyaOrig="413" w14:anchorId="35ACE17E">
          <v:shape id="_x0000_i1037" type="#_x0000_t75" style="width:45.6pt;height:20.4pt" o:ole="">
            <v:imagedata r:id="rId30" o:title=""/>
          </v:shape>
          <o:OLEObject Type="Embed" ProgID="Equation.DSMT4" ShapeID="_x0000_i1037" DrawAspect="Content" ObjectID="_1716226265" r:id="rId31"/>
        </w:object>
      </w:r>
      <w:r>
        <w:rPr>
          <w:rFonts w:hint="eastAsia"/>
        </w:rPr>
        <w:t>表示</w:t>
      </w:r>
      <w:r>
        <w:rPr>
          <w:rFonts w:hint="eastAsia"/>
          <w:u w:val="single"/>
        </w:rPr>
        <w:t xml:space="preserve">                                                                </w:t>
      </w:r>
      <w:r>
        <w:rPr>
          <w:rFonts w:hint="eastAsia"/>
        </w:rPr>
        <w:t>；</w:t>
      </w:r>
    </w:p>
    <w:p w14:paraId="0D6E3F85" w14:textId="77777777" w:rsidR="00CC4549" w:rsidRDefault="00FE26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10"/>
        </w:rPr>
        <w:object w:dxaOrig="789" w:dyaOrig="326" w14:anchorId="44537C5C">
          <v:shape id="_x0000_i1038" type="#_x0000_t75" style="width:39.6pt;height:16.2pt" o:ole="">
            <v:imagedata r:id="rId32" o:title=""/>
          </v:shape>
          <o:OLEObject Type="Embed" ProgID="Equation.DSMT4" ShapeID="_x0000_i1038" DrawAspect="Content" ObjectID="_1716226266" r:id="rId33"/>
        </w:objec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</w:t>
      </w:r>
      <w:r>
        <w:rPr>
          <w:rFonts w:ascii="Times New Roman" w:eastAsia="宋体" w:hAnsi="Times New Roman" w:cs="Times New Roman"/>
          <w:color w:val="000000"/>
        </w:rPr>
        <w:t>；</w:t>
      </w:r>
    </w:p>
    <w:p w14:paraId="59878B03" w14:textId="77777777" w:rsidR="00CC4549" w:rsidRDefault="00FE26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u w:val="wavyHeavy"/>
        </w:rPr>
      </w:pPr>
      <w:r>
        <w:rPr>
          <w:rFonts w:ascii="Times New Roman" w:eastAsia="宋体" w:hAnsi="Times New Roman" w:cs="Times New Roman"/>
          <w:color w:val="000000"/>
          <w:position w:val="-18"/>
        </w:rPr>
        <w:object w:dxaOrig="1114" w:dyaOrig="526" w14:anchorId="51D6AA3D">
          <v:shape id="_x0000_i1039" type="#_x0000_t75" style="width:55.8pt;height:26.4pt" o:ole="">
            <v:imagedata r:id="rId34" o:title=""/>
          </v:shape>
          <o:OLEObject Type="Embed" ProgID="Equation.DSMT4" ShapeID="_x0000_i1039" DrawAspect="Content" ObjectID="_1716226267" r:id="rId35"/>
        </w:object>
      </w:r>
      <w:r>
        <w:rPr>
          <w:rFonts w:hint="eastAsia"/>
        </w:rPr>
        <w:t>表示</w:t>
      </w:r>
      <w:r>
        <w:rPr>
          <w:rFonts w:hint="eastAsia"/>
          <w:u w:val="single"/>
        </w:rPr>
        <w:t xml:space="preserve">                                                              </w:t>
      </w:r>
      <w:r>
        <w:rPr>
          <w:rFonts w:ascii="Times New Roman" w:eastAsia="宋体" w:hAnsi="Times New Roman" w:cs="Times New Roman" w:hint="eastAsia"/>
          <w:color w:val="000000"/>
        </w:rPr>
        <w:t>。</w:t>
      </w:r>
    </w:p>
    <w:p w14:paraId="3FECC6AF" w14:textId="77777777" w:rsidR="00CC4549" w:rsidRDefault="00FE2635">
      <w:pPr>
        <w:spacing w:line="360" w:lineRule="auto"/>
        <w:rPr>
          <w:rFonts w:ascii="Times New Roman" w:eastAsia="宋体" w:hAnsi="Times New Roman" w:cs="Times New Roman"/>
          <w:color w:val="000000"/>
        </w:rPr>
      </w:pPr>
      <w:r>
        <w:rPr>
          <w:rFonts w:hint="eastAsia"/>
          <w:szCs w:val="21"/>
        </w:rPr>
        <w:t>9.</w:t>
      </w:r>
      <w:r>
        <w:rPr>
          <w:rFonts w:ascii="Times New Roman" w:eastAsia="宋体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138" w:dyaOrig="275" w14:anchorId="334DD7AD">
          <v:shape id="_x0000_i1040" type="#_x0000_t75" style="width:7.2pt;height:13.8pt" o:ole="">
            <v:imagedata r:id="rId36" o:title=""/>
          </v:shape>
          <o:OLEObject Type="Embed" ProgID="Equation.DSMT4" ShapeID="_x0000_i1040" DrawAspect="Content" ObjectID="_1716226268" r:id="rId37"/>
        </w:object>
      </w:r>
      <w:r>
        <w:rPr>
          <w:rFonts w:ascii="Times New Roman" w:eastAsia="宋体" w:hAnsi="Times New Roman" w:cs="Times New Roman"/>
          <w:color w:val="000000"/>
        </w:rPr>
        <w:t>个大气压</w:t>
      </w:r>
      <w:r>
        <w:rPr>
          <w:rFonts w:ascii="Times New Roman" w:eastAsia="宋体" w:hAnsi="Times New Roman" w:cs="Times New Roman" w:hint="eastAsia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639" w:dyaOrig="326" w14:anchorId="4C57E8CE">
          <v:shape id="_x0000_i1041" type="#_x0000_t75" style="width:31.8pt;height:16.2pt" o:ole="">
            <v:imagedata r:id="rId38" o:title=""/>
          </v:shape>
          <o:OLEObject Type="Embed" ProgID="Equation.DSMT4" ShapeID="_x0000_i1041" DrawAspect="Content" ObjectID="_1716226269" r:id="rId39"/>
        </w:object>
      </w:r>
      <w:r>
        <w:rPr>
          <w:rFonts w:ascii="Times New Roman" w:eastAsia="宋体" w:hAnsi="Times New Roman" w:cs="Times New Roman"/>
          <w:color w:val="000000"/>
        </w:rPr>
        <w:t>时，一立方米体积中理想气体的分子数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388" w:dyaOrig="225" w14:anchorId="638B0252">
          <v:shape id="_x0000_i1042" type="#_x0000_t75" style="width:19.2pt;height:11.4pt" o:ole="">
            <v:imagedata r:id="rId40" o:title=""/>
          </v:shape>
          <o:OLEObject Type="Embed" ProgID="Equation.DSMT4" ShapeID="_x0000_i1042" DrawAspect="Content" ObjectID="_1716226270" r:id="rId41"/>
        </w:object>
      </w:r>
      <w:r>
        <w:rPr>
          <w:rFonts w:ascii="Times New Roman" w:eastAsia="宋体" w:hAnsi="Times New Roman" w:cs="Times New Roman" w:hint="eastAsia"/>
          <w:color w:val="000000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    </w:t>
      </w:r>
      <w:r>
        <w:rPr>
          <w:rFonts w:ascii="Times New Roman" w:eastAsia="宋体" w:hAnsi="Times New Roman" w:cs="Times New Roman"/>
          <w:color w:val="000000"/>
        </w:rPr>
        <w:t>，分子热运动的平均平动动能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438" w:dyaOrig="363" w14:anchorId="66E4FBAC">
          <v:shape id="_x0000_i1043" type="#_x0000_t75" style="width:22.2pt;height:18pt" o:ole="">
            <v:imagedata r:id="rId42" o:title=""/>
          </v:shape>
          <o:OLEObject Type="Embed" ProgID="Equation.DSMT4" ShapeID="_x0000_i1043" DrawAspect="Content" ObjectID="_1716226271" r:id="rId43"/>
        </w:object>
      </w:r>
      <w:r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         </w:t>
      </w:r>
      <w:r>
        <w:rPr>
          <w:rFonts w:ascii="Times New Roman" w:eastAsia="宋体" w:hAnsi="Times New Roman" w:cs="Times New Roman" w:hint="eastAsia"/>
          <w:color w:val="000000"/>
        </w:rPr>
        <w:t>。</w:t>
      </w:r>
    </w:p>
    <w:p w14:paraId="798F042F" w14:textId="77777777" w:rsidR="00CC4549" w:rsidRDefault="00FE2635">
      <w:pPr>
        <w:spacing w:line="360" w:lineRule="auto"/>
        <w:rPr>
          <w:rFonts w:ascii="Times New Roman" w:hAnsi="Times New Roman" w:cs="Times New Roman"/>
          <w:kern w:val="0"/>
          <w:lang w:val="zh-CN"/>
        </w:rPr>
      </w:pPr>
      <w:r>
        <w:rPr>
          <w:rFonts w:hint="eastAsia"/>
          <w:szCs w:val="21"/>
        </w:rPr>
        <w:t xml:space="preserve">10. </w:t>
      </w:r>
      <w:r>
        <w:rPr>
          <w:rFonts w:ascii="Times New Roman" w:hAnsi="Times New Roman" w:cs="Times New Roman"/>
          <w:kern w:val="0"/>
          <w:lang w:val="zh-CN"/>
        </w:rPr>
        <w:t>1mol</w:t>
      </w:r>
      <w:r>
        <w:rPr>
          <w:rFonts w:ascii="Times New Roman" w:hAnsi="Times New Roman" w:cs="Times New Roman"/>
          <w:kern w:val="0"/>
          <w:lang w:val="zh-CN"/>
        </w:rPr>
        <w:t>氢气，在温度为</w:t>
      </w:r>
      <w:r>
        <w:rPr>
          <w:rFonts w:ascii="Times New Roman" w:hAnsi="Times New Roman" w:cs="Times New Roman"/>
          <w:kern w:val="0"/>
          <w:lang w:val="zh-CN"/>
        </w:rPr>
        <w:t>27℃</w:t>
      </w:r>
      <w:r>
        <w:rPr>
          <w:rFonts w:ascii="Times New Roman" w:hAnsi="Times New Roman" w:cs="Times New Roman"/>
          <w:kern w:val="0"/>
          <w:lang w:val="zh-CN"/>
        </w:rPr>
        <w:t>时，它的平动动能、转动动能和内能各是多少</w:t>
      </w:r>
      <w:r>
        <w:rPr>
          <w:rFonts w:ascii="Times New Roman" w:hAnsi="Times New Roman" w:cs="Times New Roman"/>
          <w:kern w:val="0"/>
          <w:lang w:val="zh-CN"/>
        </w:rPr>
        <w:t>?</w:t>
      </w:r>
    </w:p>
    <w:p w14:paraId="7EA06C64" w14:textId="77777777" w:rsidR="00CC4549" w:rsidRDefault="00CC4549">
      <w:pPr>
        <w:spacing w:line="360" w:lineRule="auto"/>
        <w:rPr>
          <w:rFonts w:ascii="Times New Roman" w:hAnsi="Times New Roman" w:cs="Times New Roman"/>
          <w:kern w:val="0"/>
          <w:lang w:val="zh-CN"/>
        </w:rPr>
      </w:pPr>
    </w:p>
    <w:p w14:paraId="6B6B3921" w14:textId="77777777" w:rsidR="00CC4549" w:rsidRDefault="00CC4549">
      <w:pPr>
        <w:spacing w:line="360" w:lineRule="auto"/>
        <w:rPr>
          <w:rFonts w:ascii="Times New Roman" w:hAnsi="Times New Roman" w:cs="Times New Roman"/>
          <w:kern w:val="0"/>
          <w:lang w:val="zh-CN"/>
        </w:rPr>
      </w:pPr>
    </w:p>
    <w:p w14:paraId="0B7B8A1F" w14:textId="77777777" w:rsidR="00CC4549" w:rsidRDefault="00FE2635">
      <w:pPr>
        <w:spacing w:line="400" w:lineRule="exact"/>
        <w:rPr>
          <w:szCs w:val="21"/>
        </w:rPr>
      </w:pPr>
      <w:r>
        <w:rPr>
          <w:rFonts w:ascii="Times New Roman" w:eastAsia="宋体" w:hAnsi="Times New Roman" w:cs="Times New Roman" w:hint="eastAsia"/>
        </w:rPr>
        <w:t>11</w:t>
      </w:r>
      <w:r>
        <w:rPr>
          <w:rFonts w:eastAsia="宋体" w:cstheme="minorHAnsi"/>
        </w:rPr>
        <w:t>.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一打气</w:t>
      </w:r>
      <w:r>
        <w:rPr>
          <w:rFonts w:ascii="Times New Roman" w:eastAsia="宋体" w:hAnsi="Times New Roman" w:cs="Times New Roman" w:hint="eastAsia"/>
        </w:rPr>
        <w:t>筒</w:t>
      </w:r>
      <w:r>
        <w:rPr>
          <w:rFonts w:ascii="Times New Roman" w:eastAsia="宋体" w:hAnsi="Times New Roman" w:cs="Times New Roman"/>
        </w:rPr>
        <w:t>每打一次气，可把压强为</w:t>
      </w:r>
      <w:r>
        <w:rPr>
          <w:rFonts w:ascii="Times New Roman" w:eastAsia="宋体" w:hAnsi="Times New Roman" w:cs="Times New Roman"/>
          <w:position w:val="-6"/>
        </w:rPr>
        <w:object w:dxaOrig="589" w:dyaOrig="288" w14:anchorId="7997E74C">
          <v:shape id="_x0000_i1044" type="#_x0000_t75" style="width:29.4pt;height:14.4pt" o:ole="">
            <v:imagedata r:id="rId44" o:title=""/>
          </v:shape>
          <o:OLEObject Type="Embed" ProgID="Equation.DSMT4" ShapeID="_x0000_i1044" DrawAspect="Content" ObjectID="_1716226272" r:id="rId45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  <w:position w:val="-6"/>
        </w:rPr>
        <w:object w:dxaOrig="2129" w:dyaOrig="326" w14:anchorId="53914B70">
          <v:shape id="_x0000_i1045" type="#_x0000_t75" style="width:106.2pt;height:16.2pt" o:ole="">
            <v:imagedata r:id="rId46" o:title=""/>
          </v:shape>
          <o:OLEObject Type="Embed" ProgID="Equation.DSMT4" ShapeID="_x0000_i1045" DrawAspect="Content" ObjectID="_1716226273" r:id="rId47"/>
        </w:object>
      </w:r>
      <w:r>
        <w:rPr>
          <w:rFonts w:ascii="Times New Roman" w:eastAsia="宋体" w:hAnsi="Times New Roman" w:cs="Times New Roman"/>
        </w:rPr>
        <w:t>）、温度为</w:t>
      </w:r>
      <w:r>
        <w:rPr>
          <w:rFonts w:ascii="Times New Roman" w:eastAsia="宋体" w:hAnsi="Times New Roman" w:cs="Times New Roman"/>
          <w:position w:val="-6"/>
        </w:rPr>
        <w:object w:dxaOrig="1064" w:dyaOrig="288" w14:anchorId="0807F935">
          <v:shape id="_x0000_i1046" type="#_x0000_t75" style="width:53.4pt;height:14.4pt" o:ole="">
            <v:imagedata r:id="rId48" o:title=""/>
          </v:shape>
          <o:OLEObject Type="Embed" ProgID="Equation.DSMT4" ShapeID="_x0000_i1046" DrawAspect="Content" ObjectID="_1716226274" r:id="rId49"/>
        </w:object>
      </w:r>
      <w:r>
        <w:rPr>
          <w:rFonts w:ascii="Times New Roman" w:eastAsia="宋体" w:hAnsi="Times New Roman" w:cs="Times New Roman"/>
        </w:rPr>
        <w:t>、体积为</w:t>
      </w:r>
      <w:r>
        <w:rPr>
          <w:rFonts w:ascii="Times New Roman" w:eastAsia="宋体" w:hAnsi="Times New Roman" w:cs="Times New Roman"/>
          <w:position w:val="-6"/>
        </w:rPr>
        <w:object w:dxaOrig="1277" w:dyaOrig="326" w14:anchorId="34F020D9">
          <v:shape id="_x0000_i1047" type="#_x0000_t75" style="width:63.6pt;height:16.2pt" o:ole="">
            <v:imagedata r:id="rId50" o:title=""/>
          </v:shape>
          <o:OLEObject Type="Embed" ProgID="Equation.DSMT4" ShapeID="_x0000_i1047" DrawAspect="Content" ObjectID="_1716226275" r:id="rId51"/>
        </w:object>
      </w:r>
      <w:r>
        <w:rPr>
          <w:rFonts w:ascii="Times New Roman" w:eastAsia="宋体" w:hAnsi="Times New Roman" w:cs="Times New Roman"/>
        </w:rPr>
        <w:t>的气体压入容器内。设容器原来的压强为</w:t>
      </w:r>
      <w:r>
        <w:rPr>
          <w:rFonts w:ascii="Times New Roman" w:eastAsia="宋体" w:hAnsi="Times New Roman" w:cs="Times New Roman"/>
          <w:position w:val="-6"/>
        </w:rPr>
        <w:object w:dxaOrig="589" w:dyaOrig="288" w14:anchorId="7B290051">
          <v:shape id="_x0000_i1048" type="#_x0000_t75" style="width:29.4pt;height:14.4pt" o:ole="">
            <v:imagedata r:id="rId44" o:title=""/>
          </v:shape>
          <o:OLEObject Type="Embed" ProgID="Equation.DSMT4" ShapeID="_x0000_i1048" DrawAspect="Content" ObjectID="_1716226276" r:id="rId52"/>
        </w:object>
      </w:r>
      <w:r>
        <w:rPr>
          <w:rFonts w:ascii="Times New Roman" w:eastAsia="宋体" w:hAnsi="Times New Roman" w:cs="Times New Roman"/>
        </w:rPr>
        <w:t>，温度为</w:t>
      </w:r>
      <w:r>
        <w:rPr>
          <w:rFonts w:ascii="Times New Roman" w:eastAsia="宋体" w:hAnsi="Times New Roman" w:cs="Times New Roman"/>
          <w:position w:val="-6"/>
        </w:rPr>
        <w:object w:dxaOrig="676" w:dyaOrig="288" w14:anchorId="6EFE1B4F">
          <v:shape id="_x0000_i1049" type="#_x0000_t75" style="width:33.6pt;height:14.4pt" o:ole="">
            <v:imagedata r:id="rId53" o:title=""/>
          </v:shape>
          <o:OLEObject Type="Embed" ProgID="Equation.DSMT4" ShapeID="_x0000_i1049" DrawAspect="Content" ObjectID="_1716226277" r:id="rId54"/>
        </w:object>
      </w:r>
      <w:r>
        <w:rPr>
          <w:rFonts w:ascii="Times New Roman" w:eastAsia="宋体" w:hAnsi="Times New Roman" w:cs="Times New Roman"/>
        </w:rPr>
        <w:t>，容器的体积为</w:t>
      </w:r>
      <w:r>
        <w:rPr>
          <w:rFonts w:ascii="Times New Roman" w:eastAsia="宋体" w:hAnsi="Times New Roman" w:cs="Times New Roman"/>
          <w:position w:val="-6"/>
        </w:rPr>
        <w:object w:dxaOrig="676" w:dyaOrig="326" w14:anchorId="256A9784">
          <v:shape id="_x0000_i1050" type="#_x0000_t75" style="width:33.6pt;height:16.2pt" o:ole="">
            <v:imagedata r:id="rId55" o:title=""/>
          </v:shape>
          <o:OLEObject Type="Embed" ProgID="Equation.DSMT4" ShapeID="_x0000_i1050" DrawAspect="Content" ObjectID="_1716226278" r:id="rId56"/>
        </w:object>
      </w:r>
      <w:r>
        <w:rPr>
          <w:rFonts w:ascii="Times New Roman" w:eastAsia="宋体" w:hAnsi="Times New Roman" w:cs="Times New Roman"/>
        </w:rPr>
        <w:t>立方米。问需打气多少次才能使容器内的气体温度为</w:t>
      </w:r>
      <w:r>
        <w:rPr>
          <w:rFonts w:ascii="Times New Roman" w:eastAsia="宋体" w:hAnsi="Times New Roman" w:cs="Times New Roman"/>
          <w:position w:val="-6"/>
        </w:rPr>
        <w:object w:dxaOrig="676" w:dyaOrig="288" w14:anchorId="05437980">
          <v:shape id="_x0000_i1051" type="#_x0000_t75" style="width:33.6pt;height:14.4pt" o:ole="">
            <v:imagedata r:id="rId57" o:title=""/>
          </v:shape>
          <o:OLEObject Type="Embed" ProgID="Equation.DSMT4" ShapeID="_x0000_i1051" DrawAspect="Content" ObjectID="_1716226279" r:id="rId58"/>
        </w:object>
      </w:r>
      <w:r>
        <w:rPr>
          <w:rFonts w:ascii="Times New Roman" w:eastAsia="宋体" w:hAnsi="Times New Roman" w:cs="Times New Roman"/>
        </w:rPr>
        <w:t>，压强为</w:t>
      </w:r>
      <w:r>
        <w:rPr>
          <w:rFonts w:ascii="Times New Roman" w:eastAsia="宋体" w:hAnsi="Times New Roman" w:cs="Times New Roman"/>
          <w:position w:val="-6"/>
        </w:rPr>
        <w:object w:dxaOrig="626" w:dyaOrig="288" w14:anchorId="0898CF1D">
          <v:shape id="_x0000_i1052" type="#_x0000_t75" style="width:31.2pt;height:14.4pt" o:ole="">
            <v:imagedata r:id="rId59" o:title=""/>
          </v:shape>
          <o:OLEObject Type="Embed" ProgID="Equation.DSMT4" ShapeID="_x0000_i1052" DrawAspect="Content" ObjectID="_1716226280" r:id="rId60"/>
        </w:object>
      </w:r>
      <w:r>
        <w:rPr>
          <w:rFonts w:ascii="Times New Roman" w:eastAsia="宋体" w:hAnsi="Times New Roman" w:cs="Times New Roman"/>
        </w:rPr>
        <w:t>。</w:t>
      </w:r>
    </w:p>
    <w:p w14:paraId="1D6E86BA" w14:textId="77777777" w:rsidR="00CC4549" w:rsidRDefault="00CC4549">
      <w:pPr>
        <w:spacing w:line="360" w:lineRule="auto"/>
        <w:rPr>
          <w:szCs w:val="21"/>
        </w:rPr>
      </w:pPr>
    </w:p>
    <w:p w14:paraId="343361A4" w14:textId="77777777" w:rsidR="00CC4549" w:rsidRDefault="00FE263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第九章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热力学基础</w:t>
      </w:r>
    </w:p>
    <w:p w14:paraId="3235A2C7" w14:textId="77777777" w:rsidR="00CC4549" w:rsidRDefault="00FE2635">
      <w:pPr>
        <w:spacing w:line="360" w:lineRule="auto"/>
        <w:rPr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有两个相同的容器，容积不变，一个盛有氦气，另一个盛有氢气（均可看成刚性分子）它们的压强和温度都相等，现将</w:t>
      </w:r>
      <w:r>
        <w:rPr>
          <w:position w:val="-6"/>
        </w:rPr>
        <w:object w:dxaOrig="351" w:dyaOrig="263" w14:anchorId="694E3412">
          <v:shape id="_x0000_i1053" type="#_x0000_t75" style="width:17.4pt;height:13.2pt" o:ole="">
            <v:imagedata r:id="rId61" o:title=""/>
          </v:shape>
          <o:OLEObject Type="Embed" ProgID="Equation.DSMT4" ShapeID="_x0000_i1053" DrawAspect="Content" ObjectID="_1716226281" r:id="rId62"/>
        </w:object>
      </w:r>
      <w:r>
        <w:rPr>
          <w:rFonts w:ascii="Times New Roman" w:eastAsia="宋体" w:hAnsi="Times New Roman" w:cs="Times New Roman"/>
        </w:rPr>
        <w:t>的热量传给氢气，使氢气温度升高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如果使氦气也升高同样的温度，则应向氦气传递的热量是</w:t>
      </w:r>
      <w:r>
        <w:rPr>
          <w:rFonts w:ascii="Times New Roman" w:eastAsia="宋体" w:hAnsi="Times New Roman" w:cs="Times New Roman" w:hint="eastAsia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</w:rPr>
        <w:t>。</w:t>
      </w:r>
    </w:p>
    <w:p w14:paraId="4EB269BC" w14:textId="77777777" w:rsidR="00CC4549" w:rsidRDefault="00FE2635">
      <w:pPr>
        <w:spacing w:line="360" w:lineRule="auto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2</w:t>
      </w:r>
      <w:r>
        <w:rPr>
          <w:rFonts w:ascii="Times New Roman" w:hAnsi="宋体" w:hint="eastAsia"/>
          <w:szCs w:val="21"/>
        </w:rPr>
        <w:t>一定量的某种刚性多原子分子理想气体，若等压过程中该气体吸热量为</w:t>
      </w:r>
      <w:r>
        <w:rPr>
          <w:rFonts w:ascii="Times New Roman" w:hAnsi="宋体" w:hint="eastAsia"/>
          <w:szCs w:val="21"/>
        </w:rPr>
        <w:t>Q</w:t>
      </w:r>
      <w:r>
        <w:rPr>
          <w:rFonts w:ascii="Times New Roman" w:hAnsi="宋体" w:hint="eastAsia"/>
          <w:szCs w:val="21"/>
        </w:rPr>
        <w:t>，对外做功为</w:t>
      </w:r>
      <w:r>
        <w:rPr>
          <w:rFonts w:ascii="Times New Roman" w:hAnsi="宋体" w:hint="eastAsia"/>
          <w:szCs w:val="21"/>
        </w:rPr>
        <w:t>W</w:t>
      </w:r>
      <w:r>
        <w:rPr>
          <w:rFonts w:ascii="Times New Roman" w:hAnsi="宋体" w:hint="eastAsia"/>
          <w:szCs w:val="21"/>
        </w:rPr>
        <w:t>，内能增加Δ</w:t>
      </w:r>
      <w:r>
        <w:rPr>
          <w:rFonts w:ascii="Times New Roman" w:hAnsi="宋体" w:hint="eastAsia"/>
          <w:szCs w:val="21"/>
        </w:rPr>
        <w:t>E</w:t>
      </w:r>
      <w:r>
        <w:rPr>
          <w:rFonts w:ascii="Times New Roman" w:hAnsi="宋体" w:hint="eastAsia"/>
          <w:szCs w:val="21"/>
        </w:rPr>
        <w:t>，则（Δ</w:t>
      </w:r>
      <w:r>
        <w:rPr>
          <w:rFonts w:ascii="Times New Roman" w:hAnsi="宋体" w:hint="eastAsia"/>
          <w:szCs w:val="21"/>
        </w:rPr>
        <w:t>E-W</w:t>
      </w:r>
      <w:r>
        <w:rPr>
          <w:rFonts w:ascii="Times New Roman" w:hAnsi="宋体" w:hint="eastAsia"/>
          <w:szCs w:val="21"/>
        </w:rPr>
        <w:t>）</w:t>
      </w:r>
      <w:r>
        <w:rPr>
          <w:rFonts w:ascii="Times New Roman" w:hAnsi="宋体" w:hint="eastAsia"/>
          <w:szCs w:val="21"/>
        </w:rPr>
        <w:t>/Q =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，</w:t>
      </w:r>
      <w:r>
        <w:rPr>
          <w:rFonts w:ascii="Times New Roman" w:hAnsi="宋体" w:hint="eastAsia"/>
          <w:szCs w:val="21"/>
        </w:rPr>
        <w:t>Δ</w:t>
      </w:r>
      <w:r>
        <w:rPr>
          <w:rFonts w:ascii="Times New Roman" w:hAnsi="宋体" w:hint="eastAsia"/>
          <w:szCs w:val="21"/>
        </w:rPr>
        <w:t xml:space="preserve">E/Q = </w:t>
      </w:r>
      <w:r>
        <w:rPr>
          <w:rFonts w:ascii="Times New Roman" w:hAnsi="宋体" w:hint="eastAsia"/>
          <w:szCs w:val="21"/>
          <w:u w:val="single"/>
        </w:rPr>
        <w:t xml:space="preserve">               </w:t>
      </w:r>
      <w:r>
        <w:rPr>
          <w:rFonts w:ascii="Times New Roman" w:hAnsi="宋体" w:hint="eastAsia"/>
          <w:szCs w:val="21"/>
        </w:rPr>
        <w:t>。（换成双原子分子，单原子分子，情况又如何？）</w:t>
      </w:r>
    </w:p>
    <w:p w14:paraId="2D8F290A" w14:textId="77777777" w:rsidR="00CC4549" w:rsidRDefault="00FE2635">
      <w:pPr>
        <w:spacing w:line="360" w:lineRule="auto"/>
        <w:rPr>
          <w:szCs w:val="21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双原子理想气体，做等压膨胀，若气体膨胀过程从热源吸收热量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601" w:dyaOrig="263" w14:anchorId="78307AA4">
          <v:shape id="_x0000_i1054" type="#_x0000_t75" style="width:30pt;height:13.2pt" o:ole="">
            <v:imagedata r:id="rId63" o:title=""/>
          </v:shape>
          <o:OLEObject Type="Embed" ProgID="Equation.DSMT4" ShapeID="_x0000_i1054" DrawAspect="Content" ObjectID="_1716226282" r:id="rId64"/>
        </w:object>
      </w:r>
      <w:r>
        <w:rPr>
          <w:rFonts w:ascii="Times New Roman" w:eastAsia="宋体" w:hAnsi="Times New Roman" w:cs="Times New Roman"/>
        </w:rPr>
        <w:t>，则该气体对外做功为</w:t>
      </w:r>
      <w:r>
        <w:rPr>
          <w:rFonts w:ascii="Times New Roman" w:eastAsia="宋体" w:hAnsi="Times New Roman" w:cs="Times New Roman" w:hint="eastAsia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，内能增加</w:t>
      </w:r>
      <w:r>
        <w:rPr>
          <w:rFonts w:ascii="Times New Roman" w:eastAsia="宋体" w:hAnsi="Times New Roman" w:cs="Times New Roman" w:hint="eastAsia"/>
          <w:u w:val="single"/>
        </w:rPr>
        <w:t xml:space="preserve">     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68263301" w14:textId="77777777" w:rsidR="00CC4549" w:rsidRDefault="00FE263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摩尔数相等的三种理想气体</w:t>
      </w:r>
      <w:r>
        <w:rPr>
          <w:position w:val="-6"/>
        </w:rPr>
        <w:object w:dxaOrig="351" w:dyaOrig="263" w14:anchorId="76DDD931">
          <v:shape id="_x0000_i1055" type="#_x0000_t75" style="width:17.4pt;height:13.2pt" o:ole="">
            <v:imagedata r:id="rId65" o:title=""/>
          </v:shape>
          <o:OLEObject Type="Embed" ProgID="Equation.DSMT4" ShapeID="_x0000_i1055" DrawAspect="Content" ObjectID="_1716226283" r:id="rId66"/>
        </w:object>
      </w:r>
      <w:r>
        <w:rPr>
          <w:rFonts w:ascii="Times New Roman" w:eastAsia="宋体" w:hAnsi="Times New Roman" w:cs="Times New Roman"/>
        </w:rPr>
        <w:t>、</w:t>
      </w:r>
      <w:r>
        <w:rPr>
          <w:position w:val="-12"/>
        </w:rPr>
        <w:object w:dxaOrig="338" w:dyaOrig="351" w14:anchorId="37E21121">
          <v:shape id="_x0000_i1056" type="#_x0000_t75" style="width:16.8pt;height:17.4pt" o:ole="">
            <v:imagedata r:id="rId67" o:title=""/>
          </v:shape>
          <o:OLEObject Type="Embed" ProgID="Equation.DSMT4" ShapeID="_x0000_i1056" DrawAspect="Content" ObjectID="_1716226284" r:id="rId68"/>
        </w:object>
      </w:r>
      <w:r>
        <w:rPr>
          <w:rFonts w:ascii="Times New Roman" w:eastAsia="宋体" w:hAnsi="Times New Roman" w:cs="Times New Roman"/>
        </w:rPr>
        <w:t>和</w:t>
      </w:r>
      <w:r>
        <w:rPr>
          <w:position w:val="-12"/>
        </w:rPr>
        <w:object w:dxaOrig="488" w:dyaOrig="351" w14:anchorId="76B80137">
          <v:shape id="_x0000_i1057" type="#_x0000_t75" style="width:24.6pt;height:17.4pt" o:ole="">
            <v:imagedata r:id="rId69" o:title=""/>
          </v:shape>
          <o:OLEObject Type="Embed" ProgID="Equation.DSMT4" ShapeID="_x0000_i1057" DrawAspect="Content" ObjectID="_1716226285" r:id="rId70"/>
        </w:object>
      </w:r>
      <w:r>
        <w:rPr>
          <w:rFonts w:ascii="Times New Roman" w:eastAsia="宋体" w:hAnsi="Times New Roman" w:cs="Times New Roman"/>
        </w:rPr>
        <w:t>，若从同一初态，经等压加热，且在加热过程中三种气体吸收的热量相等，则体积增量最大的气体</w:t>
      </w:r>
      <w:r>
        <w:rPr>
          <w:rFonts w:ascii="Times New Roman" w:eastAsia="宋体" w:hAnsi="Times New Roman" w:cs="Times New Roman" w:hint="eastAsia"/>
          <w:u w:val="single"/>
        </w:rPr>
        <w:t xml:space="preserve">      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1C7FAD6B" w14:textId="77777777" w:rsidR="00CC4549" w:rsidRDefault="00FE2635">
      <w:pPr>
        <w:spacing w:line="360" w:lineRule="auto"/>
        <w:rPr>
          <w:szCs w:val="21"/>
        </w:rPr>
      </w:pPr>
      <w:r>
        <w:rPr>
          <w:rFonts w:ascii="Times New Roman" w:eastAsia="宋体" w:hAnsi="Times New Roman" w:cs="Times New Roman" w:hint="eastAsia"/>
          <w:color w:val="000000"/>
        </w:rPr>
        <w:t>5</w:t>
      </w:r>
      <w:r>
        <w:rPr>
          <w:rFonts w:ascii="Times New Roman" w:eastAsia="宋体" w:hAnsi="Times New Roman" w:cs="Times New Roman"/>
          <w:color w:val="000000"/>
        </w:rPr>
        <w:t>一定量</w:t>
      </w:r>
      <w:r>
        <w:rPr>
          <w:rFonts w:ascii="Times New Roman" w:eastAsia="宋体" w:hAnsi="Times New Roman" w:cs="Times New Roman" w:hint="eastAsia"/>
          <w:color w:val="000000"/>
        </w:rPr>
        <w:t>的</w:t>
      </w:r>
      <w:r>
        <w:rPr>
          <w:rFonts w:ascii="Times New Roman" w:eastAsia="宋体" w:hAnsi="Times New Roman" w:cs="Times New Roman"/>
          <w:color w:val="000000"/>
        </w:rPr>
        <w:t>理想气体，从同一状态开始把其体积由</w:t>
      </w:r>
      <w:r>
        <w:rPr>
          <w:rFonts w:ascii="Times New Roman" w:eastAsia="宋体" w:hAnsi="Times New Roman" w:cs="Times New Roman" w:hint="eastAsia"/>
          <w:color w:val="000000"/>
        </w:rPr>
        <w:t>原来的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263" w:dyaOrig="351" w14:anchorId="0C13A035">
          <v:shape id="_x0000_i1058" type="#_x0000_t75" style="width:13.2pt;height:17.4pt" o:ole="">
            <v:imagedata r:id="rId71" o:title=""/>
          </v:shape>
          <o:OLEObject Type="Embed" ProgID="Equation.DSMT4" ShapeID="_x0000_i1058" DrawAspect="Content" ObjectID="_1716226286" r:id="rId72"/>
        </w:object>
      </w:r>
      <w:r>
        <w:rPr>
          <w:rFonts w:ascii="Times New Roman" w:eastAsia="宋体" w:hAnsi="Times New Roman" w:cs="Times New Roman"/>
          <w:color w:val="000000"/>
        </w:rPr>
        <w:t>增加到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388" w:dyaOrig="351" w14:anchorId="67F5C33B">
          <v:shape id="_x0000_i1059" type="#_x0000_t75" style="width:19.2pt;height:17.4pt" o:ole="">
            <v:imagedata r:id="rId73" o:title=""/>
          </v:shape>
          <o:OLEObject Type="Embed" ProgID="Equation.DSMT4" ShapeID="_x0000_i1059" DrawAspect="Content" ObjectID="_1716226287" r:id="rId74"/>
        </w:object>
      </w:r>
      <w:r>
        <w:rPr>
          <w:rFonts w:ascii="Times New Roman" w:eastAsia="宋体" w:hAnsi="Times New Roman" w:cs="Times New Roman"/>
          <w:color w:val="000000"/>
        </w:rPr>
        <w:t>，分别经历等压、等温、绝热三种过程。</w:t>
      </w:r>
      <w:r>
        <w:rPr>
          <w:rFonts w:ascii="Times New Roman" w:eastAsia="宋体" w:hAnsi="Times New Roman" w:cs="Times New Roman" w:hint="eastAsia"/>
          <w:color w:val="000000"/>
        </w:rPr>
        <w:t>那么</w:t>
      </w:r>
      <w:r>
        <w:rPr>
          <w:rFonts w:ascii="Times New Roman" w:eastAsia="宋体" w:hAnsi="Times New Roman" w:cs="Times New Roman"/>
          <w:color w:val="000000"/>
        </w:rPr>
        <w:t>，</w:t>
      </w:r>
      <w:r>
        <w:rPr>
          <w:rFonts w:ascii="Times New Roman" w:eastAsia="宋体" w:hAnsi="Times New Roman" w:cs="Times New Roman" w:hint="eastAsia"/>
          <w:color w:val="000000"/>
        </w:rPr>
        <w:t>这些</w:t>
      </w:r>
      <w:r>
        <w:rPr>
          <w:rFonts w:ascii="Times New Roman" w:eastAsia="宋体" w:hAnsi="Times New Roman" w:cs="Times New Roman"/>
          <w:color w:val="000000"/>
        </w:rPr>
        <w:t>过程</w:t>
      </w:r>
      <w:r>
        <w:rPr>
          <w:rFonts w:ascii="Times New Roman" w:eastAsia="宋体" w:hAnsi="Times New Roman" w:cs="Times New Roman" w:hint="eastAsia"/>
          <w:color w:val="000000"/>
        </w:rPr>
        <w:t>中，</w:t>
      </w:r>
      <w:r>
        <w:rPr>
          <w:rFonts w:ascii="Times New Roman" w:eastAsia="宋体" w:hAnsi="Times New Roman" w:cs="Times New Roman"/>
          <w:color w:val="000000"/>
        </w:rPr>
        <w:t>气体对外界做功最多</w:t>
      </w:r>
      <w:r>
        <w:rPr>
          <w:rFonts w:ascii="Times New Roman" w:eastAsia="宋体" w:hAnsi="Times New Roman" w:cs="Times New Roman" w:hint="eastAsia"/>
          <w:color w:val="000000"/>
        </w:rPr>
        <w:t>的是</w:t>
      </w:r>
      <w:r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   </w:t>
      </w:r>
      <w:r>
        <w:rPr>
          <w:rFonts w:ascii="Times New Roman" w:eastAsia="宋体" w:hAnsi="Times New Roman" w:cs="Times New Roman"/>
          <w:color w:val="000000"/>
        </w:rPr>
        <w:t>，气体内能增加最多</w:t>
      </w:r>
      <w:r>
        <w:rPr>
          <w:rFonts w:ascii="Times New Roman" w:eastAsia="宋体" w:hAnsi="Times New Roman" w:cs="Times New Roman" w:hint="eastAsia"/>
          <w:color w:val="000000"/>
        </w:rPr>
        <w:t>的是</w:t>
      </w:r>
      <w:r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      </w:t>
      </w:r>
      <w:r>
        <w:rPr>
          <w:rFonts w:ascii="Times New Roman" w:eastAsia="宋体" w:hAnsi="Times New Roman" w:cs="Times New Roman"/>
          <w:color w:val="000000"/>
        </w:rPr>
        <w:t>，气体吸热最多</w:t>
      </w:r>
      <w:r>
        <w:rPr>
          <w:rFonts w:ascii="Times New Roman" w:eastAsia="宋体" w:hAnsi="Times New Roman" w:cs="Times New Roman" w:hint="eastAsia"/>
          <w:color w:val="000000"/>
        </w:rPr>
        <w:t>的是</w:t>
      </w:r>
      <w:r>
        <w:rPr>
          <w:rFonts w:ascii="Times New Roman" w:eastAsia="宋体" w:hAnsi="Times New Roman" w:cs="Times New Roman" w:hint="eastAsia"/>
          <w:color w:val="000000"/>
          <w:u w:val="single"/>
        </w:rPr>
        <w:t xml:space="preserve">                 </w:t>
      </w:r>
      <w:r>
        <w:rPr>
          <w:rFonts w:ascii="Times New Roman" w:eastAsia="宋体" w:hAnsi="Times New Roman" w:cs="Times New Roman"/>
          <w:color w:val="000000"/>
        </w:rPr>
        <w:t>。</w:t>
      </w:r>
    </w:p>
    <w:p w14:paraId="692CA59B" w14:textId="77777777" w:rsidR="00CC4549" w:rsidRDefault="00FE2635">
      <w:pPr>
        <w:spacing w:line="360" w:lineRule="auto"/>
      </w:pPr>
      <w:r>
        <w:rPr>
          <w:rFonts w:hint="eastAsia"/>
        </w:rPr>
        <w:t>6</w:t>
      </w:r>
      <w:r>
        <w:t>设高温热源的热力学温度是低温热源热力学温度的</w:t>
      </w:r>
      <w:r>
        <w:rPr>
          <w:color w:val="000000"/>
          <w:position w:val="-6"/>
        </w:rPr>
        <w:object w:dxaOrig="200" w:dyaOrig="200" w14:anchorId="5A4F8E31">
          <v:shape id="_x0000_i1060" type="#_x0000_t75" style="width:10.2pt;height:10.2pt" o:ole="" fillcolor="#6d6d6d">
            <v:imagedata r:id="rId75" o:title=""/>
          </v:shape>
          <o:OLEObject Type="Embed" ProgID="Equation.DSMT4" ShapeID="_x0000_i1060" DrawAspect="Content" ObjectID="_1716226288" r:id="rId76"/>
        </w:object>
      </w:r>
      <w:r>
        <w:t>倍，则理想气体在一次卡诺循环中，从高温热源吸收热量是传给低温热源的热量的</w:t>
      </w:r>
      <w:r>
        <w:rPr>
          <w:rFonts w:hint="eastAsia"/>
          <w:u w:val="single"/>
        </w:rPr>
        <w:t xml:space="preserve">        </w:t>
      </w:r>
      <w:r>
        <w:t>倍。</w:t>
      </w:r>
    </w:p>
    <w:p w14:paraId="70DA0CF0" w14:textId="77777777" w:rsidR="00CC4549" w:rsidRDefault="00FE2635">
      <w:pPr>
        <w:spacing w:line="360" w:lineRule="auto"/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一台冰箱工作时，其冷冻室中的温度为</w:t>
      </w:r>
      <w:r>
        <w:rPr>
          <w:rFonts w:ascii="Times New Roman" w:eastAsia="宋体" w:hAnsi="Times New Roman" w:cs="Times New Roman"/>
          <w:position w:val="-6"/>
        </w:rPr>
        <w:object w:dxaOrig="751" w:dyaOrig="338" w14:anchorId="390ECCE3">
          <v:shape id="_x0000_i1061" type="#_x0000_t75" style="width:37.8pt;height:16.8pt" o:ole="">
            <v:imagedata r:id="rId77" o:title=""/>
          </v:shape>
          <o:OLEObject Type="Embed" ProgID="Equation.DSMT4" ShapeID="_x0000_i1061" DrawAspect="Content" ObjectID="_1716226289" r:id="rId78"/>
        </w:object>
      </w:r>
      <w:r>
        <w:rPr>
          <w:rFonts w:ascii="Times New Roman" w:eastAsia="宋体" w:hAnsi="Times New Roman" w:cs="Times New Roman"/>
        </w:rPr>
        <w:t>，室温为</w:t>
      </w:r>
      <w:r>
        <w:rPr>
          <w:rFonts w:ascii="Times New Roman" w:eastAsia="宋体" w:hAnsi="Times New Roman" w:cs="Times New Roman"/>
          <w:position w:val="-6"/>
        </w:rPr>
        <w:object w:dxaOrig="601" w:dyaOrig="338" w14:anchorId="07D6E733">
          <v:shape id="_x0000_i1062" type="#_x0000_t75" style="width:30pt;height:16.8pt" o:ole="">
            <v:imagedata r:id="rId79" o:title=""/>
          </v:shape>
          <o:OLEObject Type="Embed" ProgID="Equation.DSMT4" ShapeID="_x0000_i1062" DrawAspect="Content" ObjectID="_1716226290" r:id="rId80"/>
        </w:object>
      </w:r>
      <w:r>
        <w:rPr>
          <w:rFonts w:ascii="Times New Roman" w:eastAsia="宋体" w:hAnsi="Times New Roman" w:cs="Times New Roman"/>
        </w:rPr>
        <w:t>。若按理想卡诺制冷循环计算，则此制冷机每消耗</w:t>
      </w:r>
      <w:r>
        <w:rPr>
          <w:rFonts w:ascii="Times New Roman" w:eastAsia="宋体" w:hAnsi="Times New Roman" w:cs="Times New Roman"/>
          <w:position w:val="-6"/>
        </w:rPr>
        <w:object w:dxaOrig="563" w:dyaOrig="275" w14:anchorId="5A7054FC">
          <v:shape id="_x0000_i1063" type="#_x0000_t75" style="width:28.2pt;height:13.8pt" o:ole="">
            <v:imagedata r:id="rId81" o:title=""/>
          </v:shape>
          <o:OLEObject Type="Embed" ProgID="Equation.DSMT4" ShapeID="_x0000_i1063" DrawAspect="Content" ObjectID="_1716226291" r:id="rId82"/>
        </w:object>
      </w:r>
      <w:r>
        <w:rPr>
          <w:rFonts w:ascii="Times New Roman" w:eastAsia="宋体" w:hAnsi="Times New Roman" w:cs="Times New Roman"/>
        </w:rPr>
        <w:t>的功，从冷冻室中吸出的热量为</w:t>
      </w:r>
      <w:r>
        <w:rPr>
          <w:rFonts w:ascii="Times New Roman" w:eastAsia="宋体" w:hAnsi="Times New Roman" w:cs="Times New Roman" w:hint="eastAsia"/>
          <w:u w:val="single"/>
        </w:rPr>
        <w:t xml:space="preserve">    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782F4706" w14:textId="77777777" w:rsidR="00CC4549" w:rsidRDefault="00FE2635">
      <w:pPr>
        <w:pStyle w:val="a3"/>
        <w:spacing w:line="360" w:lineRule="auto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6192" behindDoc="0" locked="0" layoutInCell="1" allowOverlap="1" wp14:anchorId="22793000" wp14:editId="1E332B6C">
            <wp:simplePos x="0" y="0"/>
            <wp:positionH relativeFrom="column">
              <wp:posOffset>3296920</wp:posOffset>
            </wp:positionH>
            <wp:positionV relativeFrom="paragraph">
              <wp:posOffset>812165</wp:posOffset>
            </wp:positionV>
            <wp:extent cx="1835785" cy="124396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4" t="38173" r="26959" b="45401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宋体" w:hint="eastAsia"/>
          <w:color w:val="000000"/>
          <w:szCs w:val="21"/>
        </w:rPr>
        <w:t>8</w:t>
      </w:r>
      <w:r>
        <w:rPr>
          <w:rFonts w:ascii="Times New Roman" w:hAnsi="宋体"/>
          <w:color w:val="000000"/>
          <w:szCs w:val="21"/>
        </w:rPr>
        <w:t>如图所示是一理想气体所经历的循环过程，其中</w:t>
      </w:r>
      <w:r>
        <w:rPr>
          <w:rFonts w:ascii="Times New Roman" w:hAnsi="Times New Roman"/>
          <w:color w:val="000000"/>
          <w:szCs w:val="21"/>
        </w:rPr>
        <w:t>AB</w:t>
      </w:r>
      <w:r>
        <w:rPr>
          <w:rFonts w:ascii="Times New Roman" w:hAnsi="宋体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CD</w:t>
      </w:r>
      <w:r>
        <w:rPr>
          <w:rFonts w:ascii="Times New Roman" w:hAnsi="宋体"/>
          <w:color w:val="000000"/>
          <w:szCs w:val="21"/>
        </w:rPr>
        <w:t>是等压过程，</w:t>
      </w:r>
      <w:r>
        <w:rPr>
          <w:rFonts w:ascii="Times New Roman" w:hAnsi="Times New Roman"/>
          <w:color w:val="000000"/>
          <w:szCs w:val="21"/>
        </w:rPr>
        <w:t>BC</w:t>
      </w:r>
      <w:r>
        <w:rPr>
          <w:rFonts w:ascii="Times New Roman" w:hAnsi="宋体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DA</w:t>
      </w:r>
      <w:r>
        <w:rPr>
          <w:rFonts w:ascii="Times New Roman" w:hAnsi="宋体"/>
          <w:color w:val="000000"/>
          <w:szCs w:val="21"/>
        </w:rPr>
        <w:t>为绝热过程，已知</w:t>
      </w:r>
      <w:r>
        <w:rPr>
          <w:rFonts w:ascii="Times New Roman" w:hAnsi="Times New Roman"/>
          <w:color w:val="000000"/>
          <w:szCs w:val="21"/>
        </w:rPr>
        <w:t>B</w:t>
      </w:r>
      <w:r>
        <w:rPr>
          <w:rFonts w:ascii="Times New Roman" w:hAnsi="宋体"/>
          <w:color w:val="000000"/>
          <w:szCs w:val="21"/>
        </w:rPr>
        <w:t>点和</w:t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宋体"/>
          <w:color w:val="000000"/>
          <w:szCs w:val="21"/>
        </w:rPr>
        <w:t>点的温度分别为</w:t>
      </w:r>
      <w:r>
        <w:rPr>
          <w:rFonts w:ascii="Times New Roman" w:hAnsi="Times New Roman"/>
          <w:color w:val="000000"/>
          <w:position w:val="-10"/>
          <w:szCs w:val="21"/>
        </w:rPr>
        <w:object w:dxaOrig="250" w:dyaOrig="351" w14:anchorId="2C158349">
          <v:shape id="_x0000_i1064" type="#_x0000_t75" style="width:12.6pt;height:17.4pt" o:ole="">
            <v:imagedata r:id="rId84" o:title=""/>
          </v:shape>
          <o:OLEObject Type="Embed" ProgID="Equation.3" ShapeID="_x0000_i1064" DrawAspect="Content" ObjectID="_1716226292" r:id="rId85"/>
        </w:object>
      </w:r>
      <w:r>
        <w:rPr>
          <w:rFonts w:ascii="Times New Roman" w:hAnsi="宋体"/>
          <w:color w:val="000000"/>
          <w:szCs w:val="21"/>
        </w:rPr>
        <w:t>和</w:t>
      </w:r>
      <w:r>
        <w:rPr>
          <w:rFonts w:ascii="Times New Roman" w:hAnsi="Times New Roman"/>
          <w:color w:val="000000"/>
          <w:position w:val="-12"/>
          <w:szCs w:val="21"/>
        </w:rPr>
        <w:object w:dxaOrig="250" w:dyaOrig="363" w14:anchorId="505A5213">
          <v:shape id="_x0000_i1065" type="#_x0000_t75" style="width:12.6pt;height:18pt" o:ole="">
            <v:imagedata r:id="rId86" o:title=""/>
          </v:shape>
          <o:OLEObject Type="Embed" ProgID="Equation.3" ShapeID="_x0000_i1065" DrawAspect="Content" ObjectID="_1716226293" r:id="rId87"/>
        </w:object>
      </w:r>
      <w:r>
        <w:rPr>
          <w:rFonts w:ascii="Times New Roman" w:hAnsi="宋体"/>
          <w:color w:val="000000"/>
          <w:szCs w:val="21"/>
        </w:rPr>
        <w:t>．</w:t>
      </w:r>
      <w:r>
        <w:rPr>
          <w:rFonts w:ascii="Times New Roman" w:hAnsi="宋体" w:hint="eastAsia"/>
          <w:color w:val="000000"/>
          <w:szCs w:val="21"/>
        </w:rPr>
        <w:t>证明</w:t>
      </w:r>
      <w:r>
        <w:rPr>
          <w:rFonts w:ascii="Times New Roman" w:hAnsi="宋体"/>
          <w:color w:val="000000"/>
          <w:szCs w:val="21"/>
        </w:rPr>
        <w:t>此循环效率</w:t>
      </w:r>
      <w:r>
        <w:rPr>
          <w:rFonts w:ascii="Times New Roman" w:hAnsi="宋体" w:hint="eastAsia"/>
          <w:color w:val="000000"/>
          <w:szCs w:val="21"/>
        </w:rPr>
        <w:t>为</w:t>
      </w:r>
      <w:r>
        <w:rPr>
          <w:rFonts w:ascii="Times New Roman" w:hAnsi="Times New Roman"/>
          <w:color w:val="000000"/>
          <w:position w:val="-30"/>
          <w:szCs w:val="21"/>
        </w:rPr>
        <w:object w:dxaOrig="1014" w:dyaOrig="701" w14:anchorId="340B727A">
          <v:shape id="_x0000_i1066" type="#_x0000_t75" style="width:51pt;height:34.8pt" o:ole="">
            <v:imagedata r:id="rId88" o:title=""/>
          </v:shape>
          <o:OLEObject Type="Embed" ProgID="Equation.3" ShapeID="_x0000_i1066" DrawAspect="Content" ObjectID="_1716226294" r:id="rId89"/>
        </w:object>
      </w:r>
      <w:r>
        <w:rPr>
          <w:rFonts w:ascii="Times New Roman" w:hAnsi="宋体" w:hint="eastAsia"/>
          <w:color w:val="000000"/>
          <w:szCs w:val="21"/>
        </w:rPr>
        <w:t>。</w:t>
      </w:r>
    </w:p>
    <w:p w14:paraId="48C4AA7D" w14:textId="77777777" w:rsidR="00CC4549" w:rsidRDefault="00CC4549">
      <w:pPr>
        <w:spacing w:line="360" w:lineRule="auto"/>
      </w:pPr>
    </w:p>
    <w:p w14:paraId="3BCD5A3F" w14:textId="77777777" w:rsidR="00CC4549" w:rsidRDefault="00CC4549">
      <w:pPr>
        <w:spacing w:line="360" w:lineRule="auto"/>
      </w:pPr>
    </w:p>
    <w:p w14:paraId="500BFEC0" w14:textId="77777777" w:rsidR="00CC4549" w:rsidRDefault="00CC4549">
      <w:pPr>
        <w:spacing w:line="360" w:lineRule="auto"/>
      </w:pPr>
    </w:p>
    <w:p w14:paraId="7738D9BF" w14:textId="77777777" w:rsidR="00CC4549" w:rsidRDefault="00CC4549">
      <w:pPr>
        <w:spacing w:line="360" w:lineRule="auto"/>
      </w:pPr>
    </w:p>
    <w:p w14:paraId="5B0677F6" w14:textId="77777777" w:rsidR="00CC4549" w:rsidRDefault="00CC4549">
      <w:pPr>
        <w:spacing w:line="360" w:lineRule="auto"/>
      </w:pPr>
    </w:p>
    <w:p w14:paraId="2234F0B6" w14:textId="77777777" w:rsidR="00CC4549" w:rsidRDefault="00CC4549">
      <w:pPr>
        <w:spacing w:line="360" w:lineRule="auto"/>
      </w:pPr>
    </w:p>
    <w:p w14:paraId="64032F83" w14:textId="77777777" w:rsidR="00CC4549" w:rsidRDefault="00CC4549">
      <w:pPr>
        <w:spacing w:line="360" w:lineRule="auto"/>
      </w:pPr>
    </w:p>
    <w:p w14:paraId="694293AC" w14:textId="40CA6564" w:rsidR="00CC4549" w:rsidRDefault="00FE2635">
      <w:pPr>
        <w:adjustRightInd w:val="0"/>
        <w:snapToGrid w:val="0"/>
        <w:spacing w:line="360" w:lineRule="auto"/>
        <w:rPr>
          <w:bCs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57216" behindDoc="0" locked="0" layoutInCell="1" allowOverlap="1" wp14:anchorId="3633886A" wp14:editId="72051908">
            <wp:simplePos x="0" y="0"/>
            <wp:positionH relativeFrom="column">
              <wp:posOffset>3355975</wp:posOffset>
            </wp:positionH>
            <wp:positionV relativeFrom="paragraph">
              <wp:posOffset>77470</wp:posOffset>
            </wp:positionV>
            <wp:extent cx="2178050" cy="165989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65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9</w:t>
      </w:r>
      <w:r>
        <w:rPr>
          <w:rFonts w:hint="eastAsia"/>
          <w:color w:val="000000"/>
        </w:rPr>
        <w:t>某单</w:t>
      </w:r>
      <w:r>
        <w:rPr>
          <w:color w:val="000000"/>
        </w:rPr>
        <w:t>原子分子理想气体，做如图所示的循环，图中</w:t>
      </w:r>
      <w:r>
        <w:rPr>
          <w:position w:val="-6"/>
        </w:rPr>
        <w:object w:dxaOrig="388" w:dyaOrig="275" w14:anchorId="489E2F88">
          <v:shape id="_x0000_i1067" type="#_x0000_t75" style="width:19.2pt;height:13.8pt" o:ole="">
            <v:imagedata r:id="rId91" o:title=""/>
          </v:shape>
          <o:OLEObject Type="Embed" ProgID="Equation.DSMT4" ShapeID="_x0000_i1067" DrawAspect="Content" ObjectID="_1716226295" r:id="rId92"/>
        </w:object>
      </w:r>
      <w:r>
        <w:rPr>
          <w:color w:val="000000"/>
        </w:rPr>
        <w:t>代表绝热过程。试求：（</w:t>
      </w:r>
      <w:r>
        <w:rPr>
          <w:color w:val="000000"/>
        </w:rPr>
        <w:t>1</w:t>
      </w:r>
      <w:r>
        <w:rPr>
          <w:color w:val="000000"/>
        </w:rPr>
        <w:t>）一次循环过程中，系统向外界</w:t>
      </w:r>
      <w:r>
        <w:rPr>
          <w:rFonts w:hint="eastAsia"/>
          <w:color w:val="000000"/>
        </w:rPr>
        <w:t>吸收</w:t>
      </w:r>
      <w:r>
        <w:rPr>
          <w:color w:val="000000"/>
        </w:rPr>
        <w:t>的热量；（</w:t>
      </w:r>
      <w:r>
        <w:rPr>
          <w:color w:val="000000"/>
        </w:rPr>
        <w:t>2</w:t>
      </w:r>
      <w:r>
        <w:rPr>
          <w:color w:val="000000"/>
        </w:rPr>
        <w:t>）一次循环过程中，系统向外界放出的热量；（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hint="eastAsia"/>
          <w:color w:val="000000"/>
        </w:rPr>
        <w:t>该</w:t>
      </w:r>
      <w:r>
        <w:rPr>
          <w:color w:val="000000"/>
        </w:rPr>
        <w:t>循环的效率。</w:t>
      </w:r>
    </w:p>
    <w:p w14:paraId="3A281A95" w14:textId="77777777" w:rsidR="00CC4549" w:rsidRDefault="00CC4549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F908B97" w14:textId="77777777" w:rsidR="00CC4549" w:rsidRDefault="00CC4549">
      <w:pPr>
        <w:spacing w:line="360" w:lineRule="auto"/>
      </w:pPr>
    </w:p>
    <w:p w14:paraId="5747E1F1" w14:textId="77777777" w:rsidR="00CC4549" w:rsidRDefault="00CC4549">
      <w:pPr>
        <w:spacing w:line="360" w:lineRule="auto"/>
      </w:pPr>
    </w:p>
    <w:p w14:paraId="7BB3BC54" w14:textId="77777777" w:rsidR="00CC4549" w:rsidRDefault="00CC4549">
      <w:pPr>
        <w:spacing w:line="360" w:lineRule="auto"/>
      </w:pPr>
    </w:p>
    <w:p w14:paraId="394CE44B" w14:textId="77777777" w:rsidR="00CC4549" w:rsidRDefault="00CC4549">
      <w:pPr>
        <w:spacing w:line="360" w:lineRule="auto"/>
      </w:pPr>
    </w:p>
    <w:p w14:paraId="55DEDBCC" w14:textId="77777777" w:rsidR="00CC4549" w:rsidRDefault="00CC4549">
      <w:pPr>
        <w:spacing w:line="360" w:lineRule="auto"/>
      </w:pPr>
    </w:p>
    <w:p w14:paraId="61A3170B" w14:textId="77777777" w:rsidR="00CC4549" w:rsidRDefault="00CC4549">
      <w:pPr>
        <w:spacing w:line="360" w:lineRule="auto"/>
      </w:pPr>
    </w:p>
    <w:p w14:paraId="48B7FD74" w14:textId="77777777" w:rsidR="00CC4549" w:rsidRDefault="00FE2635">
      <w:pPr>
        <w:spacing w:line="360" w:lineRule="exact"/>
      </w:pPr>
      <w:r>
        <w:rPr>
          <w:rFonts w:hint="eastAsia"/>
        </w:rPr>
        <w:t>10</w:t>
      </w:r>
      <w:r>
        <w:rPr>
          <w:rFonts w:hint="eastAsia"/>
        </w:rPr>
        <w:t>为解决地球的能源危机，有人设想用赤道和南极的温差来构建一个热机，试</w:t>
      </w:r>
    </w:p>
    <w:p w14:paraId="558319AA" w14:textId="77777777" w:rsidR="00CC4549" w:rsidRDefault="00FE2635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）用学过的物理学知识分析该设想实现的可能性；</w:t>
      </w:r>
    </w:p>
    <w:p w14:paraId="217C7663" w14:textId="77777777" w:rsidR="00CC4549" w:rsidRDefault="00FE2635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）画出该设想能量转化的流程图。</w:t>
      </w:r>
    </w:p>
    <w:p w14:paraId="3ED66F75" w14:textId="77777777" w:rsidR="00CC4549" w:rsidRDefault="00CC4549">
      <w:pPr>
        <w:spacing w:line="360" w:lineRule="exact"/>
        <w:rPr>
          <w:szCs w:val="21"/>
        </w:rPr>
      </w:pPr>
    </w:p>
    <w:p w14:paraId="437EBDE3" w14:textId="77777777" w:rsidR="00CC4549" w:rsidRDefault="00CC4549">
      <w:pPr>
        <w:spacing w:line="360" w:lineRule="exact"/>
        <w:rPr>
          <w:szCs w:val="21"/>
        </w:rPr>
      </w:pPr>
    </w:p>
    <w:p w14:paraId="704773E5" w14:textId="77777777" w:rsidR="00CC4549" w:rsidRDefault="00CC4549">
      <w:pPr>
        <w:spacing w:line="360" w:lineRule="exact"/>
        <w:rPr>
          <w:szCs w:val="21"/>
        </w:rPr>
      </w:pPr>
    </w:p>
    <w:p w14:paraId="00360E82" w14:textId="77777777" w:rsidR="00CC4549" w:rsidRDefault="00CC4549">
      <w:pPr>
        <w:spacing w:line="360" w:lineRule="exact"/>
        <w:rPr>
          <w:szCs w:val="21"/>
        </w:rPr>
      </w:pPr>
    </w:p>
    <w:p w14:paraId="34D73D83" w14:textId="77777777" w:rsidR="00CC4549" w:rsidRDefault="00CC4549">
      <w:pPr>
        <w:spacing w:line="360" w:lineRule="exact"/>
        <w:rPr>
          <w:szCs w:val="21"/>
        </w:rPr>
      </w:pPr>
    </w:p>
    <w:p w14:paraId="405F8B7B" w14:textId="77777777" w:rsidR="00CC4549" w:rsidRDefault="00CC4549">
      <w:pPr>
        <w:spacing w:line="360" w:lineRule="exact"/>
        <w:rPr>
          <w:szCs w:val="21"/>
        </w:rPr>
      </w:pPr>
    </w:p>
    <w:p w14:paraId="2C76BB16" w14:textId="77777777" w:rsidR="00CC4549" w:rsidRDefault="00CC4549">
      <w:pPr>
        <w:spacing w:line="360" w:lineRule="exact"/>
        <w:rPr>
          <w:szCs w:val="21"/>
        </w:rPr>
      </w:pPr>
    </w:p>
    <w:p w14:paraId="61F406D1" w14:textId="77777777" w:rsidR="00CC4549" w:rsidRDefault="00CC4549">
      <w:pPr>
        <w:spacing w:line="360" w:lineRule="exact"/>
        <w:rPr>
          <w:szCs w:val="21"/>
        </w:rPr>
      </w:pPr>
    </w:p>
    <w:p w14:paraId="69B6793C" w14:textId="77777777" w:rsidR="00CC4549" w:rsidRDefault="00FE2635">
      <w:pPr>
        <w:spacing w:line="360" w:lineRule="exact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Ansi="宋体" w:hint="eastAsia"/>
          <w:szCs w:val="21"/>
        </w:rPr>
        <w:t>为充分利用炼钢厂的废热，有人设想用废热和大气的温差来构建一个热机，试</w:t>
      </w:r>
    </w:p>
    <w:p w14:paraId="1855CF90" w14:textId="77777777" w:rsidR="00CC4549" w:rsidRDefault="00FE2635">
      <w:pPr>
        <w:spacing w:line="360" w:lineRule="exact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Ansi="宋体" w:hint="eastAsia"/>
          <w:szCs w:val="21"/>
        </w:rPr>
        <w:t>）用学过的物理学知识分析该设想实现的可能性；</w:t>
      </w:r>
    </w:p>
    <w:p w14:paraId="2F0875D8" w14:textId="77777777" w:rsidR="00CC4549" w:rsidRDefault="00FE2635">
      <w:pPr>
        <w:spacing w:line="360" w:lineRule="exact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Ansi="宋体" w:hint="eastAsia"/>
          <w:szCs w:val="21"/>
        </w:rPr>
        <w:t>）画出该设想能量转化的流程图；</w:t>
      </w:r>
    </w:p>
    <w:p w14:paraId="729DB196" w14:textId="77777777" w:rsidR="00CC4549" w:rsidRDefault="00FE2635">
      <w:pPr>
        <w:spacing w:line="360" w:lineRule="exact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Ansi="宋体" w:hint="eastAsia"/>
          <w:szCs w:val="21"/>
        </w:rPr>
        <w:t>）如果废热的温度为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80℃</m:t>
        </m:r>
      </m:oMath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object w:dxaOrig="551" w:dyaOrig="326" w14:anchorId="77925656">
          <v:shape id="_x0000_i1068" type="#_x0000_t75" style="width:27.6pt;height:16.2pt" o:ole="">
            <v:imagedata r:id="rId93" o:title=""/>
          </v:shape>
          <o:OLEObject Type="Embed" ProgID="Equation.3" ShapeID="_x0000_i1068" DrawAspect="Content" ObjectID="_1716226296" r:id="rId94"/>
        </w:object>
      </w:r>
      <w:r>
        <w:rPr>
          <w:szCs w:val="21"/>
        </w:rPr>
        <w:fldChar w:fldCharType="end"/>
      </w:r>
      <w:r>
        <w:rPr>
          <w:rFonts w:hAnsi="宋体" w:hint="eastAsia"/>
          <w:szCs w:val="21"/>
        </w:rPr>
        <w:t>，大气的温度为</w:t>
      </w:r>
      <w:r>
        <w:rPr>
          <w:position w:val="-6"/>
          <w:szCs w:val="21"/>
        </w:rPr>
        <w:object w:dxaOrig="551" w:dyaOrig="326" w14:anchorId="44070A97">
          <v:shape id="_x0000_i1069" type="#_x0000_t75" style="width:27.6pt;height:16.2pt" o:ole="">
            <v:imagedata r:id="rId95" o:title=""/>
          </v:shape>
          <o:OLEObject Type="Embed" ProgID="Equation.3" ShapeID="_x0000_i1069" DrawAspect="Content" ObjectID="_1716226297" r:id="rId96"/>
        </w:object>
      </w:r>
      <w:r>
        <w:rPr>
          <w:rFonts w:hAnsi="宋体" w:hint="eastAsia"/>
          <w:szCs w:val="21"/>
        </w:rPr>
        <w:t>，试求该热机的最大效率。</w:t>
      </w:r>
    </w:p>
    <w:p w14:paraId="26B2CAB2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3416C43D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68732D20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25972414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324FEBFB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3F1CD86C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50A771B6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42C24216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316E2035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68D65F67" w14:textId="77777777" w:rsidR="00CC4549" w:rsidRDefault="00CC4549">
      <w:pPr>
        <w:spacing w:line="360" w:lineRule="exact"/>
        <w:rPr>
          <w:rFonts w:hAnsi="宋体"/>
          <w:szCs w:val="21"/>
        </w:rPr>
      </w:pPr>
    </w:p>
    <w:p w14:paraId="0316DD92" w14:textId="77777777" w:rsidR="00CC4549" w:rsidRDefault="00FE2635">
      <w:pPr>
        <w:rPr>
          <w:szCs w:val="21"/>
        </w:rPr>
      </w:pPr>
      <w:r>
        <w:rPr>
          <w:rFonts w:hAnsi="宋体" w:hint="eastAsia"/>
          <w:szCs w:val="21"/>
        </w:rPr>
        <w:lastRenderedPageBreak/>
        <w:t>12</w:t>
      </w:r>
      <w:r>
        <w:rPr>
          <w:rFonts w:hint="eastAsia"/>
          <w:bCs/>
          <w:szCs w:val="21"/>
        </w:rPr>
        <w:t>一定量的单原子分子理想气体，从初态</w:t>
      </w:r>
      <w:r>
        <w:rPr>
          <w:bCs/>
          <w:i/>
          <w:iCs/>
          <w:szCs w:val="21"/>
        </w:rPr>
        <w:t>A</w:t>
      </w:r>
      <w:r>
        <w:rPr>
          <w:rFonts w:hint="eastAsia"/>
          <w:bCs/>
          <w:szCs w:val="21"/>
        </w:rPr>
        <w:t>出发，经历如图循环过程，求</w:t>
      </w:r>
      <w:r>
        <w:rPr>
          <w:bCs/>
          <w:szCs w:val="21"/>
        </w:rPr>
        <w:t>:</w:t>
      </w:r>
    </w:p>
    <w:p w14:paraId="1F3ED3C7" w14:textId="77777777" w:rsidR="00CC4549" w:rsidRDefault="00FE2635">
      <w:pPr>
        <w:rPr>
          <w:rFonts w:hAnsi="宋体"/>
          <w:szCs w:val="21"/>
        </w:rPr>
      </w:pPr>
      <w:r>
        <w:rPr>
          <w:rFonts w:hAnsi="宋体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D2E2BAE" wp14:editId="4F4E9078">
            <wp:simplePos x="0" y="0"/>
            <wp:positionH relativeFrom="column">
              <wp:posOffset>3577590</wp:posOffset>
            </wp:positionH>
            <wp:positionV relativeFrom="paragraph">
              <wp:posOffset>635</wp:posOffset>
            </wp:positionV>
            <wp:extent cx="1629410" cy="1144905"/>
            <wp:effectExtent l="0" t="0" r="9525" b="0"/>
            <wp:wrapNone/>
            <wp:docPr id="133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5" t="32001" r="28751" b="49001"/>
                    <a:stretch>
                      <a:fillRect/>
                    </a:stretch>
                  </pic:blipFill>
                  <pic:spPr>
                    <a:xfrm>
                      <a:off x="0" y="0"/>
                      <a:ext cx="1629173" cy="11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bCs/>
          <w:szCs w:val="21"/>
        </w:rPr>
        <w:t>（</w:t>
      </w:r>
      <w:r>
        <w:rPr>
          <w:rFonts w:hAnsi="宋体"/>
          <w:bCs/>
          <w:szCs w:val="21"/>
        </w:rPr>
        <w:t>1</w:t>
      </w:r>
      <w:r>
        <w:rPr>
          <w:rFonts w:hAnsi="宋体" w:hint="eastAsia"/>
          <w:bCs/>
          <w:szCs w:val="21"/>
        </w:rPr>
        <w:t>）循环过程系统对外作的净功；</w:t>
      </w:r>
      <w:r>
        <w:rPr>
          <w:rFonts w:hAnsi="宋体" w:hint="eastAsia"/>
          <w:bCs/>
          <w:szCs w:val="21"/>
        </w:rPr>
        <w:t xml:space="preserve"> </w:t>
      </w:r>
    </w:p>
    <w:p w14:paraId="484F3371" w14:textId="77777777" w:rsidR="00CC4549" w:rsidRDefault="00FE2635">
      <w:pPr>
        <w:rPr>
          <w:rFonts w:hAnsi="宋体"/>
          <w:szCs w:val="21"/>
        </w:rPr>
      </w:pPr>
      <w:r>
        <w:rPr>
          <w:rFonts w:hAnsi="宋体" w:hint="eastAsia"/>
          <w:bCs/>
          <w:szCs w:val="21"/>
        </w:rPr>
        <w:t>（</w:t>
      </w:r>
      <w:r>
        <w:rPr>
          <w:rFonts w:hAnsi="宋体"/>
          <w:bCs/>
          <w:szCs w:val="21"/>
        </w:rPr>
        <w:t>2</w:t>
      </w:r>
      <w:r>
        <w:rPr>
          <w:rFonts w:hAnsi="宋体" w:hint="eastAsia"/>
          <w:bCs/>
          <w:szCs w:val="21"/>
        </w:rPr>
        <w:t>）循环过程系统吸收的热量（不计放热）；</w:t>
      </w:r>
    </w:p>
    <w:p w14:paraId="21753EBC" w14:textId="77777777" w:rsidR="00CC4549" w:rsidRDefault="00FE2635">
      <w:pPr>
        <w:rPr>
          <w:rFonts w:hAnsi="宋体"/>
          <w:szCs w:val="21"/>
        </w:rPr>
      </w:pPr>
      <w:r>
        <w:rPr>
          <w:rFonts w:hAnsi="宋体" w:hint="eastAsia"/>
          <w:bCs/>
          <w:szCs w:val="21"/>
        </w:rPr>
        <w:t>（</w:t>
      </w:r>
      <w:r>
        <w:rPr>
          <w:rFonts w:hAnsi="宋体"/>
          <w:bCs/>
          <w:szCs w:val="21"/>
        </w:rPr>
        <w:t>3</w:t>
      </w:r>
      <w:r>
        <w:rPr>
          <w:rFonts w:hAnsi="宋体" w:hint="eastAsia"/>
          <w:bCs/>
          <w:szCs w:val="21"/>
        </w:rPr>
        <w:t>）该循环的效率。</w:t>
      </w:r>
    </w:p>
    <w:p w14:paraId="29F46D1E" w14:textId="77777777" w:rsidR="00CC4549" w:rsidRDefault="00CC4549">
      <w:pPr>
        <w:rPr>
          <w:rFonts w:hAnsi="宋体"/>
          <w:szCs w:val="21"/>
        </w:rPr>
      </w:pPr>
    </w:p>
    <w:p w14:paraId="210AE1EE" w14:textId="77777777" w:rsidR="00CC4549" w:rsidRDefault="00CC4549">
      <w:pPr>
        <w:rPr>
          <w:rFonts w:hAnsi="宋体"/>
          <w:szCs w:val="21"/>
        </w:rPr>
      </w:pPr>
    </w:p>
    <w:p w14:paraId="398A2C9F" w14:textId="77777777" w:rsidR="00CC4549" w:rsidRDefault="00CC4549">
      <w:pPr>
        <w:rPr>
          <w:rFonts w:hAnsi="宋体"/>
          <w:szCs w:val="21"/>
        </w:rPr>
      </w:pPr>
    </w:p>
    <w:p w14:paraId="04DE9C58" w14:textId="77777777" w:rsidR="00CC4549" w:rsidRDefault="00CC4549">
      <w:pPr>
        <w:rPr>
          <w:rFonts w:hAnsi="宋体"/>
          <w:szCs w:val="21"/>
        </w:rPr>
      </w:pPr>
    </w:p>
    <w:p w14:paraId="6B208181" w14:textId="77777777" w:rsidR="00CC4549" w:rsidRDefault="00CC4549">
      <w:pPr>
        <w:rPr>
          <w:rFonts w:hAnsi="宋体"/>
          <w:szCs w:val="21"/>
        </w:rPr>
      </w:pPr>
    </w:p>
    <w:p w14:paraId="59153224" w14:textId="77777777" w:rsidR="00CC4549" w:rsidRDefault="00CC4549">
      <w:pPr>
        <w:rPr>
          <w:rFonts w:hAnsi="宋体"/>
          <w:szCs w:val="21"/>
        </w:rPr>
      </w:pPr>
    </w:p>
    <w:p w14:paraId="1D3167B9" w14:textId="77777777" w:rsidR="00CC4549" w:rsidRDefault="00CC4549">
      <w:pPr>
        <w:rPr>
          <w:rFonts w:hAnsi="宋体"/>
          <w:szCs w:val="21"/>
        </w:rPr>
      </w:pPr>
    </w:p>
    <w:p w14:paraId="0B64D31E" w14:textId="77777777" w:rsidR="00CC4549" w:rsidRDefault="00CC4549">
      <w:pPr>
        <w:rPr>
          <w:rFonts w:hAnsi="宋体"/>
          <w:szCs w:val="21"/>
        </w:rPr>
      </w:pPr>
    </w:p>
    <w:p w14:paraId="3603CE23" w14:textId="77777777" w:rsidR="00CC4549" w:rsidRDefault="00CC4549">
      <w:pPr>
        <w:rPr>
          <w:rFonts w:hAnsi="宋体"/>
          <w:szCs w:val="21"/>
        </w:rPr>
      </w:pPr>
    </w:p>
    <w:p w14:paraId="4B07DCF2" w14:textId="77777777" w:rsidR="00CC4549" w:rsidRDefault="00CC4549">
      <w:pPr>
        <w:rPr>
          <w:rFonts w:hAnsi="宋体"/>
          <w:szCs w:val="21"/>
        </w:rPr>
      </w:pPr>
    </w:p>
    <w:p w14:paraId="07B40DA7" w14:textId="77777777" w:rsidR="00CC4549" w:rsidRDefault="00FE2635">
      <w:pPr>
        <w:rPr>
          <w:szCs w:val="21"/>
        </w:rPr>
      </w:pPr>
      <w:r>
        <w:rPr>
          <w:rFonts w:hAnsi="宋体" w:hint="eastAsia"/>
          <w:szCs w:val="21"/>
        </w:rPr>
        <w:t>13</w:t>
      </w:r>
      <w:r>
        <w:rPr>
          <w:rFonts w:hint="eastAsia"/>
          <w:bCs/>
          <w:szCs w:val="21"/>
        </w:rPr>
        <w:t>一定量的单原子分子理想气体，从初态</w:t>
      </w:r>
      <w:r>
        <w:rPr>
          <w:bCs/>
          <w:i/>
          <w:iCs/>
          <w:szCs w:val="21"/>
        </w:rPr>
        <w:t>A</w:t>
      </w:r>
      <w:r>
        <w:rPr>
          <w:rFonts w:hint="eastAsia"/>
          <w:bCs/>
          <w:szCs w:val="21"/>
        </w:rPr>
        <w:t>出发，经历如图循环过程，求</w:t>
      </w:r>
      <w:r>
        <w:rPr>
          <w:bCs/>
          <w:szCs w:val="21"/>
        </w:rPr>
        <w:t>:</w:t>
      </w:r>
    </w:p>
    <w:p w14:paraId="217C7C10" w14:textId="77777777" w:rsidR="00CC4549" w:rsidRDefault="00FE2635">
      <w:pPr>
        <w:rPr>
          <w:rFonts w:hAnsi="宋体"/>
          <w:szCs w:val="21"/>
        </w:rPr>
      </w:pPr>
      <w:r>
        <w:rPr>
          <w:rFonts w:hAnsi="宋体" w:hint="eastAsia"/>
          <w:bCs/>
          <w:szCs w:val="21"/>
        </w:rPr>
        <w:t>（</w:t>
      </w:r>
      <w:r>
        <w:rPr>
          <w:rFonts w:hAnsi="宋体"/>
          <w:bCs/>
          <w:szCs w:val="21"/>
        </w:rPr>
        <w:t>1</w:t>
      </w:r>
      <w:r>
        <w:rPr>
          <w:rFonts w:hAnsi="宋体" w:hint="eastAsia"/>
          <w:bCs/>
          <w:szCs w:val="21"/>
        </w:rPr>
        <w:t>）</w:t>
      </w:r>
      <w:r>
        <w:rPr>
          <w:rFonts w:hAnsi="宋体"/>
          <w:bCs/>
          <w:i/>
          <w:iCs/>
          <w:szCs w:val="21"/>
        </w:rPr>
        <w:t>AB</w:t>
      </w:r>
      <w:r>
        <w:rPr>
          <w:rFonts w:hAnsi="宋体" w:hint="eastAsia"/>
          <w:bCs/>
          <w:i/>
          <w:iCs/>
          <w:szCs w:val="21"/>
        </w:rPr>
        <w:t>，</w:t>
      </w:r>
      <w:r>
        <w:rPr>
          <w:rFonts w:hAnsi="宋体"/>
          <w:bCs/>
          <w:i/>
          <w:iCs/>
          <w:szCs w:val="21"/>
        </w:rPr>
        <w:t>BC</w:t>
      </w:r>
      <w:r>
        <w:rPr>
          <w:rFonts w:hAnsi="宋体" w:hint="eastAsia"/>
          <w:bCs/>
          <w:i/>
          <w:iCs/>
          <w:szCs w:val="21"/>
        </w:rPr>
        <w:t>，</w:t>
      </w:r>
      <w:r>
        <w:rPr>
          <w:rFonts w:hAnsi="宋体"/>
          <w:bCs/>
          <w:i/>
          <w:iCs/>
          <w:szCs w:val="21"/>
        </w:rPr>
        <w:t>CA</w:t>
      </w:r>
      <w:r>
        <w:rPr>
          <w:rFonts w:hAnsi="宋体" w:hint="eastAsia"/>
          <w:bCs/>
          <w:szCs w:val="21"/>
        </w:rPr>
        <w:t>各过程中系统对外作的功、内能的变化和吸收的热量。</w:t>
      </w:r>
    </w:p>
    <w:p w14:paraId="3FB034B9" w14:textId="77777777" w:rsidR="00CC4549" w:rsidRDefault="00FE2635">
      <w:pPr>
        <w:rPr>
          <w:rFonts w:hAnsi="宋体"/>
          <w:szCs w:val="21"/>
        </w:rPr>
      </w:pPr>
      <w:r>
        <w:rPr>
          <w:rFonts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40938C4" wp14:editId="40D383A1">
            <wp:simplePos x="0" y="0"/>
            <wp:positionH relativeFrom="column">
              <wp:posOffset>3619500</wp:posOffset>
            </wp:positionH>
            <wp:positionV relativeFrom="paragraph">
              <wp:posOffset>18415</wp:posOffset>
            </wp:positionV>
            <wp:extent cx="1447165" cy="1120775"/>
            <wp:effectExtent l="0" t="0" r="1270" b="3175"/>
            <wp:wrapNone/>
            <wp:docPr id="11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图片 2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1"/>
                    <a:stretch>
                      <a:fillRect/>
                    </a:stretch>
                  </pic:blipFill>
                  <pic:spPr>
                    <a:xfrm>
                      <a:off x="0" y="0"/>
                      <a:ext cx="1447991" cy="11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bCs/>
          <w:szCs w:val="21"/>
        </w:rPr>
        <w:t>（</w:t>
      </w:r>
      <w:r>
        <w:rPr>
          <w:rFonts w:hAnsi="宋体"/>
          <w:bCs/>
          <w:szCs w:val="21"/>
        </w:rPr>
        <w:t>2</w:t>
      </w:r>
      <w:r>
        <w:rPr>
          <w:rFonts w:hAnsi="宋体" w:hint="eastAsia"/>
          <w:bCs/>
          <w:szCs w:val="21"/>
        </w:rPr>
        <w:t>）该循环的效率。</w:t>
      </w:r>
    </w:p>
    <w:p w14:paraId="65E37EE9" w14:textId="77777777" w:rsidR="00CC4549" w:rsidRDefault="00CC4549">
      <w:pPr>
        <w:rPr>
          <w:rFonts w:hAnsi="宋体"/>
          <w:szCs w:val="21"/>
        </w:rPr>
      </w:pPr>
    </w:p>
    <w:p w14:paraId="6388AB73" w14:textId="77777777" w:rsidR="00CC4549" w:rsidRDefault="00CC4549">
      <w:pPr>
        <w:rPr>
          <w:rFonts w:hAnsi="宋体"/>
          <w:szCs w:val="21"/>
        </w:rPr>
      </w:pPr>
    </w:p>
    <w:p w14:paraId="0D264FD2" w14:textId="77777777" w:rsidR="00CC4549" w:rsidRDefault="00CC4549">
      <w:pPr>
        <w:rPr>
          <w:rFonts w:hAnsi="宋体"/>
          <w:szCs w:val="21"/>
        </w:rPr>
      </w:pPr>
    </w:p>
    <w:p w14:paraId="11D0D421" w14:textId="77777777" w:rsidR="00CC4549" w:rsidRDefault="00CC4549">
      <w:pPr>
        <w:rPr>
          <w:rFonts w:hAnsi="宋体"/>
          <w:szCs w:val="21"/>
        </w:rPr>
      </w:pPr>
    </w:p>
    <w:p w14:paraId="1366A93E" w14:textId="77777777" w:rsidR="00CC4549" w:rsidRDefault="00CC4549">
      <w:pPr>
        <w:rPr>
          <w:rFonts w:hAnsi="宋体"/>
          <w:szCs w:val="21"/>
        </w:rPr>
      </w:pPr>
    </w:p>
    <w:p w14:paraId="64776C4A" w14:textId="77777777" w:rsidR="00CC4549" w:rsidRDefault="00CC4549">
      <w:pPr>
        <w:rPr>
          <w:rFonts w:hAnsi="宋体"/>
          <w:szCs w:val="21"/>
        </w:rPr>
      </w:pPr>
    </w:p>
    <w:p w14:paraId="548238A2" w14:textId="77777777" w:rsidR="00CC4549" w:rsidRDefault="00CC4549">
      <w:pPr>
        <w:rPr>
          <w:rFonts w:hAnsi="宋体"/>
          <w:szCs w:val="21"/>
        </w:rPr>
      </w:pPr>
    </w:p>
    <w:p w14:paraId="22C39251" w14:textId="77777777" w:rsidR="00CC4549" w:rsidRDefault="00CC4549">
      <w:pPr>
        <w:rPr>
          <w:rFonts w:hAnsi="宋体"/>
          <w:szCs w:val="21"/>
        </w:rPr>
      </w:pPr>
    </w:p>
    <w:p w14:paraId="43D103BE" w14:textId="77777777" w:rsidR="00CC4549" w:rsidRDefault="00CC4549">
      <w:pPr>
        <w:rPr>
          <w:rFonts w:hAnsi="宋体"/>
          <w:szCs w:val="21"/>
        </w:rPr>
      </w:pPr>
    </w:p>
    <w:p w14:paraId="44897374" w14:textId="77777777" w:rsidR="00CC4549" w:rsidRDefault="00FE2635">
      <w:pPr>
        <w:rPr>
          <w:rFonts w:hAnsi="宋体"/>
          <w:bCs/>
          <w:szCs w:val="21"/>
        </w:rPr>
      </w:pPr>
      <w:r>
        <w:rPr>
          <w:rFonts w:hAnsi="宋体" w:hint="eastAsia"/>
          <w:szCs w:val="21"/>
        </w:rPr>
        <w:t>14</w:t>
      </w:r>
      <w:r>
        <w:rPr>
          <w:rFonts w:hint="eastAsia"/>
          <w:bCs/>
          <w:szCs w:val="21"/>
        </w:rPr>
        <w:t>设有一定质量的氦气（</w:t>
      </w:r>
      <w:r>
        <w:rPr>
          <w:bCs/>
          <w:szCs w:val="21"/>
        </w:rPr>
        <w:t>He</w:t>
      </w:r>
      <w:r>
        <w:rPr>
          <w:rFonts w:hint="eastAsia"/>
          <w:bCs/>
          <w:szCs w:val="21"/>
        </w:rPr>
        <w:t>），在</w:t>
      </w:r>
      <w:r>
        <w:rPr>
          <w:rFonts w:hAnsi="宋体" w:hint="eastAsia"/>
          <w:bCs/>
          <w:szCs w:val="21"/>
        </w:rPr>
        <w:t>如左图所示的绝热过程中，外界对氦气所做的功为</w:t>
      </w:r>
      <w:r>
        <w:rPr>
          <w:rFonts w:hAnsi="宋体"/>
          <w:bCs/>
          <w:szCs w:val="21"/>
          <w:u w:val="single"/>
        </w:rPr>
        <w:t xml:space="preserve">              </w:t>
      </w:r>
      <w:r>
        <w:rPr>
          <w:rFonts w:hAnsi="宋体" w:hint="eastAsia"/>
          <w:bCs/>
          <w:szCs w:val="21"/>
        </w:rPr>
        <w:t>，该气体内能增加了</w:t>
      </w:r>
      <w:r>
        <w:rPr>
          <w:rFonts w:hAnsi="宋体" w:hint="eastAsia"/>
          <w:bCs/>
          <w:szCs w:val="21"/>
          <w:u w:val="single"/>
        </w:rPr>
        <w:t xml:space="preserve">               </w:t>
      </w:r>
      <w:r>
        <w:rPr>
          <w:rFonts w:hAnsi="宋体" w:hint="eastAsia"/>
          <w:bCs/>
          <w:szCs w:val="21"/>
        </w:rPr>
        <w:t>。（若换成氮气、甲烷，情况又如何）</w:t>
      </w:r>
    </w:p>
    <w:p w14:paraId="681F0467" w14:textId="77777777" w:rsidR="00CC4549" w:rsidRDefault="00FE2635">
      <w:pPr>
        <w:ind w:firstLineChars="2800" w:firstLine="5880"/>
        <w:rPr>
          <w:rFonts w:hAnsi="宋体"/>
          <w:szCs w:val="21"/>
        </w:rPr>
      </w:pPr>
      <w:r>
        <w:rPr>
          <w:rFonts w:hAnsi="宋体"/>
          <w:noProof/>
          <w:szCs w:val="21"/>
        </w:rPr>
        <w:drawing>
          <wp:inline distT="0" distB="0" distL="0" distR="0" wp14:anchorId="0D6D9BD2" wp14:editId="40FF8315">
            <wp:extent cx="1296035" cy="971550"/>
            <wp:effectExtent l="0" t="0" r="0" b="0"/>
            <wp:docPr id="1037" name="对象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对象 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" t="-4115" r="1959" b="20531"/>
                    <a:stretch>
                      <a:fillRect/>
                    </a:stretch>
                  </pic:blipFill>
                  <pic:spPr>
                    <a:xfrm>
                      <a:off x="0" y="0"/>
                      <a:ext cx="1296062" cy="97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C667" w14:textId="77777777" w:rsidR="00CC4549" w:rsidRDefault="00FE2635">
      <w:pPr>
        <w:rPr>
          <w:rFonts w:hAnsi="宋体"/>
          <w:szCs w:val="21"/>
        </w:rPr>
      </w:pPr>
      <w:r>
        <w:rPr>
          <w:rFonts w:hAnsi="宋体" w:hint="eastAsia"/>
          <w:bCs/>
          <w:szCs w:val="21"/>
        </w:rPr>
        <w:t>15</w:t>
      </w:r>
      <w:r>
        <w:rPr>
          <w:rFonts w:hAnsi="宋体" w:hint="eastAsia"/>
          <w:bCs/>
          <w:szCs w:val="21"/>
        </w:rPr>
        <w:t>一小型热电厂内，一台利用地热发电的热机工作于温度为</w:t>
      </w:r>
      <w:r>
        <w:rPr>
          <w:rFonts w:hAnsi="宋体"/>
          <w:bCs/>
          <w:szCs w:val="21"/>
        </w:rPr>
        <w:t>227</w:t>
      </w:r>
      <w:r>
        <w:rPr>
          <w:rFonts w:hAnsi="宋体"/>
          <w:bCs/>
          <w:szCs w:val="21"/>
        </w:rPr>
        <w:t>℃</w:t>
      </w:r>
      <w:r>
        <w:rPr>
          <w:rFonts w:hAnsi="宋体"/>
          <w:bCs/>
          <w:szCs w:val="21"/>
        </w:rPr>
        <w:t>的地下热源和温度为</w:t>
      </w:r>
      <w:r>
        <w:rPr>
          <w:rFonts w:hAnsi="宋体"/>
          <w:bCs/>
          <w:szCs w:val="21"/>
        </w:rPr>
        <w:t>27</w:t>
      </w:r>
      <w:r>
        <w:rPr>
          <w:rFonts w:hAnsi="宋体"/>
          <w:bCs/>
          <w:szCs w:val="21"/>
        </w:rPr>
        <w:t>℃</w:t>
      </w:r>
      <w:r>
        <w:rPr>
          <w:rFonts w:hAnsi="宋体"/>
          <w:bCs/>
          <w:szCs w:val="21"/>
        </w:rPr>
        <w:t>的地表之间，假定热机以卡诺循环的效率运行，并每小时能从地下热源获取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989" w:dyaOrig="313" w14:anchorId="25549486">
          <v:shape id="_x0000_i1070" type="#_x0000_t75" style="width:49.2pt;height:15.6pt" o:ole="">
            <v:imagedata r:id="rId100" o:title=""/>
          </v:shape>
          <o:OLEObject Type="Embed" ProgID="Equation.DSMT4" ShapeID="_x0000_i1070" DrawAspect="Content" ObjectID="_1716226298" r:id="rId101"/>
        </w:object>
      </w:r>
      <w:r>
        <w:rPr>
          <w:rFonts w:hAnsi="宋体"/>
          <w:bCs/>
          <w:szCs w:val="21"/>
        </w:rPr>
        <w:t xml:space="preserve">               </w:t>
      </w:r>
      <w:r>
        <w:rPr>
          <w:rFonts w:hAnsi="宋体" w:hint="eastAsia"/>
          <w:bCs/>
          <w:szCs w:val="21"/>
        </w:rPr>
        <w:t>的热量，则该热机的功率为</w:t>
      </w:r>
      <w:r>
        <w:rPr>
          <w:rFonts w:hAnsi="宋体"/>
          <w:bCs/>
          <w:szCs w:val="21"/>
          <w:u w:val="single"/>
        </w:rPr>
        <w:t xml:space="preserve">                </w:t>
      </w:r>
      <w:r>
        <w:rPr>
          <w:rFonts w:hAnsi="宋体" w:hint="eastAsia"/>
          <w:bCs/>
          <w:szCs w:val="21"/>
        </w:rPr>
        <w:t>。</w:t>
      </w:r>
    </w:p>
    <w:p w14:paraId="4AE00EDF" w14:textId="77777777" w:rsidR="00CC4549" w:rsidRDefault="00CC4549">
      <w:pPr>
        <w:rPr>
          <w:rFonts w:hAnsi="宋体"/>
          <w:szCs w:val="21"/>
        </w:rPr>
      </w:pPr>
    </w:p>
    <w:p w14:paraId="10A7565C" w14:textId="77777777" w:rsidR="00CC4549" w:rsidRDefault="00CC4549">
      <w:pPr>
        <w:rPr>
          <w:rFonts w:hAnsi="宋体"/>
          <w:szCs w:val="21"/>
        </w:rPr>
      </w:pPr>
    </w:p>
    <w:p w14:paraId="7EA8B6A0" w14:textId="77777777" w:rsidR="00CC4549" w:rsidRDefault="00CC4549">
      <w:pPr>
        <w:rPr>
          <w:rFonts w:hAnsi="宋体"/>
          <w:szCs w:val="21"/>
        </w:rPr>
      </w:pPr>
    </w:p>
    <w:p w14:paraId="2973029A" w14:textId="77777777" w:rsidR="00CC4549" w:rsidRDefault="00FE2635">
      <w:pPr>
        <w:rPr>
          <w:szCs w:val="21"/>
        </w:rPr>
      </w:pPr>
      <w:r>
        <w:rPr>
          <w:rFonts w:hAnsi="宋体" w:hint="eastAsia"/>
          <w:szCs w:val="21"/>
        </w:rPr>
        <w:t>16</w:t>
      </w:r>
      <w:r>
        <w:rPr>
          <w:rFonts w:hint="eastAsia"/>
          <w:bCs/>
          <w:szCs w:val="21"/>
        </w:rPr>
        <w:t>在夏季，假定室外温度恒定为</w:t>
      </w:r>
      <w:r>
        <w:rPr>
          <w:bCs/>
          <w:szCs w:val="21"/>
        </w:rPr>
        <w:t>37</w:t>
      </w:r>
      <w:r>
        <w:rPr>
          <w:rFonts w:ascii="宋体" w:eastAsia="宋体" w:hAnsi="宋体" w:cs="宋体" w:hint="eastAsia"/>
          <w:bCs/>
          <w:szCs w:val="21"/>
        </w:rPr>
        <w:t>℃</w:t>
      </w:r>
      <w:r>
        <w:rPr>
          <w:bCs/>
          <w:szCs w:val="21"/>
        </w:rPr>
        <w:t>，启动空调使室内温度始终保持在</w:t>
      </w:r>
      <w:r>
        <w:rPr>
          <w:bCs/>
          <w:szCs w:val="21"/>
        </w:rPr>
        <w:t>17</w:t>
      </w:r>
      <w:r>
        <w:rPr>
          <w:rFonts w:ascii="宋体" w:eastAsia="宋体" w:hAnsi="宋体" w:cs="宋体" w:hint="eastAsia"/>
          <w:bCs/>
          <w:szCs w:val="21"/>
        </w:rPr>
        <w:t>℃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>如果每天有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089" w:dyaOrig="313" w14:anchorId="38D28EA1">
          <v:shape id="_x0000_i1071" type="#_x0000_t75" style="width:54.6pt;height:15.6pt" o:ole="">
            <v:imagedata r:id="rId102" o:title=""/>
          </v:shape>
          <o:OLEObject Type="Embed" ProgID="Equation.DSMT4" ShapeID="_x0000_i1071" DrawAspect="Content" ObjectID="_1716226299" r:id="rId103"/>
        </w:object>
      </w:r>
      <w:r>
        <w:rPr>
          <w:rFonts w:hAnsi="宋体" w:hint="eastAsia"/>
          <w:bCs/>
          <w:szCs w:val="21"/>
        </w:rPr>
        <w:t>的热量通过热传导等方式自室外流入室内，则空调一天耗电</w:t>
      </w:r>
      <w:r>
        <w:rPr>
          <w:rFonts w:hAnsi="宋体"/>
          <w:bCs/>
          <w:szCs w:val="21"/>
          <w:u w:val="single"/>
        </w:rPr>
        <w:t xml:space="preserve">             </w:t>
      </w:r>
      <w:r>
        <w:rPr>
          <w:rFonts w:hAnsi="宋体" w:hint="eastAsia"/>
          <w:bCs/>
          <w:szCs w:val="21"/>
        </w:rPr>
        <w:t>。（设该空调的制冷系数为同条件下的卡诺制冷机制冷系数的</w:t>
      </w:r>
      <w:r>
        <w:rPr>
          <w:rFonts w:hAnsi="宋体"/>
          <w:bCs/>
          <w:szCs w:val="21"/>
        </w:rPr>
        <w:t>60%</w:t>
      </w:r>
      <w:r>
        <w:rPr>
          <w:rFonts w:hAnsi="宋体" w:hint="eastAsia"/>
          <w:bCs/>
          <w:szCs w:val="21"/>
        </w:rPr>
        <w:t>）</w:t>
      </w:r>
    </w:p>
    <w:sectPr w:rsidR="00CC4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043479"/>
    <w:multiLevelType w:val="singleLevel"/>
    <w:tmpl w:val="CB043479"/>
    <w:lvl w:ilvl="0">
      <w:start w:val="8"/>
      <w:numFmt w:val="chineseCounting"/>
      <w:suff w:val="space"/>
      <w:lvlText w:val="第%1章"/>
      <w:lvlJc w:val="left"/>
      <w:rPr>
        <w:rFonts w:hint="eastAsia"/>
      </w:rPr>
    </w:lvl>
  </w:abstractNum>
  <w:num w:numId="1" w16cid:durableId="109759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361"/>
    <w:rsid w:val="00002C63"/>
    <w:rsid w:val="0001677E"/>
    <w:rsid w:val="000466F3"/>
    <w:rsid w:val="001338EA"/>
    <w:rsid w:val="00141C88"/>
    <w:rsid w:val="0020691A"/>
    <w:rsid w:val="002A57E5"/>
    <w:rsid w:val="00302A00"/>
    <w:rsid w:val="00376E02"/>
    <w:rsid w:val="00380814"/>
    <w:rsid w:val="00460B1F"/>
    <w:rsid w:val="00473BBF"/>
    <w:rsid w:val="004B4C0D"/>
    <w:rsid w:val="00530BFB"/>
    <w:rsid w:val="00567453"/>
    <w:rsid w:val="00581ACB"/>
    <w:rsid w:val="005B2361"/>
    <w:rsid w:val="005D09F0"/>
    <w:rsid w:val="00623DF1"/>
    <w:rsid w:val="00646DDC"/>
    <w:rsid w:val="00650D26"/>
    <w:rsid w:val="0065697D"/>
    <w:rsid w:val="006C7BAD"/>
    <w:rsid w:val="006D6785"/>
    <w:rsid w:val="006E4452"/>
    <w:rsid w:val="0070470F"/>
    <w:rsid w:val="00717F09"/>
    <w:rsid w:val="00721442"/>
    <w:rsid w:val="00730487"/>
    <w:rsid w:val="007404B2"/>
    <w:rsid w:val="007A176D"/>
    <w:rsid w:val="007E2E70"/>
    <w:rsid w:val="007F0D3D"/>
    <w:rsid w:val="00855845"/>
    <w:rsid w:val="00857228"/>
    <w:rsid w:val="00863C51"/>
    <w:rsid w:val="00895EC2"/>
    <w:rsid w:val="008A3BA6"/>
    <w:rsid w:val="00934E50"/>
    <w:rsid w:val="00957790"/>
    <w:rsid w:val="0096273E"/>
    <w:rsid w:val="009B6734"/>
    <w:rsid w:val="009D11B4"/>
    <w:rsid w:val="009E250B"/>
    <w:rsid w:val="00A272BB"/>
    <w:rsid w:val="00A462B9"/>
    <w:rsid w:val="00AB314A"/>
    <w:rsid w:val="00AB7FF1"/>
    <w:rsid w:val="00B67981"/>
    <w:rsid w:val="00B91126"/>
    <w:rsid w:val="00BA29E2"/>
    <w:rsid w:val="00C15E22"/>
    <w:rsid w:val="00C23667"/>
    <w:rsid w:val="00CB3951"/>
    <w:rsid w:val="00CC4549"/>
    <w:rsid w:val="00CD64B3"/>
    <w:rsid w:val="00CE7EB1"/>
    <w:rsid w:val="00D0683D"/>
    <w:rsid w:val="00D445D8"/>
    <w:rsid w:val="00D67FB6"/>
    <w:rsid w:val="00D70F4B"/>
    <w:rsid w:val="00D97D9C"/>
    <w:rsid w:val="00DD1AA1"/>
    <w:rsid w:val="00E04998"/>
    <w:rsid w:val="00E26116"/>
    <w:rsid w:val="00E52BBA"/>
    <w:rsid w:val="00F221A8"/>
    <w:rsid w:val="00F74458"/>
    <w:rsid w:val="00FE2635"/>
    <w:rsid w:val="00FF4F28"/>
    <w:rsid w:val="7240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89C6AB"/>
  <w15:docId w15:val="{31E45F27-D82D-45FC-89F9-21BE909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hAnsi="Courier New"/>
    </w:rPr>
  </w:style>
  <w:style w:type="character" w:customStyle="1" w:styleId="Char1">
    <w:name w:val="纯文本 Char1"/>
    <w:basedOn w:val="a0"/>
    <w:uiPriority w:val="99"/>
    <w:semiHidden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image" Target="media/image51.wmf"/><Relationship Id="rId5" Type="http://schemas.openxmlformats.org/officeDocument/2006/relationships/webSettings" Target="webSettings.xml"/><Relationship Id="rId90" Type="http://schemas.openxmlformats.org/officeDocument/2006/relationships/image" Target="media/image43.emf"/><Relationship Id="rId95" Type="http://schemas.openxmlformats.org/officeDocument/2006/relationships/image" Target="media/image4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png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9.png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png"/><Relationship Id="rId10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50.wmf"/><Relationship Id="rId105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558</Words>
  <Characters>3183</Characters>
  <Application>Microsoft Office Word</Application>
  <DocSecurity>0</DocSecurity>
  <Lines>26</Lines>
  <Paragraphs>7</Paragraphs>
  <ScaleCrop>false</ScaleCrop>
  <Company>P R C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陈 均朗</cp:lastModifiedBy>
  <cp:revision>60</cp:revision>
  <dcterms:created xsi:type="dcterms:W3CDTF">2019-09-17T11:58:00Z</dcterms:created>
  <dcterms:modified xsi:type="dcterms:W3CDTF">2022-06-08T12:44:00Z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