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40" w:lineRule="exact"/>
        <w:rPr>
          <w:rFonts w:ascii="黑体" w:hAnsi="宋体" w:eastAsia="黑体"/>
          <w:b/>
          <w:bCs/>
          <w:sz w:val="48"/>
        </w:rPr>
      </w:pPr>
    </w:p>
    <w:p>
      <w:pPr>
        <w:spacing w:line="440" w:lineRule="exact"/>
        <w:rPr>
          <w:rFonts w:hint="eastAsia" w:ascii="黑体" w:hAnsi="宋体" w:eastAsia="黑体"/>
          <w:b/>
          <w:bCs/>
          <w:sz w:val="48"/>
        </w:rPr>
      </w:pPr>
      <w:r>
        <w:rPr>
          <w:rFonts w:hint="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257175</wp:posOffset>
            </wp:positionV>
            <wp:extent cx="5274310" cy="1616710"/>
            <wp:effectExtent l="0" t="0" r="8890" b="8890"/>
            <wp:wrapSquare wrapText="bothSides"/>
            <wp:docPr id="1" name="图片 1" descr="说明: 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说明: 未命名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440" w:lineRule="exact"/>
        <w:rPr>
          <w:rFonts w:hint="eastAsia" w:ascii="黑体" w:hAnsi="宋体" w:eastAsia="黑体"/>
          <w:b/>
          <w:bCs/>
          <w:sz w:val="48"/>
        </w:rPr>
      </w:pPr>
    </w:p>
    <w:p>
      <w:pPr>
        <w:adjustRightInd w:val="0"/>
        <w:snapToGrid w:val="0"/>
        <w:spacing w:line="360" w:lineRule="auto"/>
        <w:jc w:val="center"/>
        <w:rPr>
          <w:rFonts w:hint="eastAsia" w:ascii="黑体" w:hAnsi="宋体" w:eastAsia="黑体"/>
          <w:b/>
          <w:bCs/>
          <w:sz w:val="48"/>
          <w:szCs w:val="48"/>
        </w:rPr>
      </w:pPr>
    </w:p>
    <w:p>
      <w:pPr>
        <w:adjustRightInd w:val="0"/>
        <w:snapToGrid w:val="0"/>
        <w:spacing w:line="360" w:lineRule="auto"/>
        <w:jc w:val="center"/>
        <w:rPr>
          <w:rFonts w:hint="eastAsia" w:ascii="宋体" w:hAnsi="宋体" w:eastAsia="宋体" w:cs="宋体"/>
          <w:b w:val="0"/>
          <w:bCs w:val="0"/>
          <w:sz w:val="72"/>
          <w:szCs w:val="7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72"/>
          <w:szCs w:val="72"/>
          <w:lang w:val="en-US" w:eastAsia="zh-CN"/>
        </w:rPr>
        <w:t>实 验 报 告</w:t>
      </w:r>
    </w:p>
    <w:p>
      <w:pPr>
        <w:spacing w:before="120" w:after="120" w:line="400" w:lineRule="atLeast"/>
        <w:ind w:firstLine="1163" w:firstLineChars="362"/>
        <w:jc w:val="left"/>
        <w:rPr>
          <w:rFonts w:hint="eastAsia" w:ascii="宋体" w:hAnsi="宋体"/>
          <w:b/>
          <w:bCs/>
          <w:sz w:val="32"/>
          <w:u w:val="single"/>
        </w:rPr>
      </w:pPr>
    </w:p>
    <w:p>
      <w:pPr>
        <w:spacing w:before="120" w:after="120" w:line="360" w:lineRule="auto"/>
        <w:ind w:firstLine="1212" w:firstLineChars="379"/>
        <w:rPr>
          <w:rFonts w:hint="default" w:ascii="华文仿宋" w:hAnsi="宋体"/>
          <w:sz w:val="32"/>
          <w:u w:val="single"/>
          <w:lang w:val="en-US"/>
        </w:rPr>
      </w:pPr>
      <w:r>
        <w:rPr>
          <w:rFonts w:hint="eastAsia" w:ascii="华文仿宋" w:hAnsi="宋体"/>
          <w:sz w:val="32"/>
          <w:lang w:val="en-US" w:eastAsia="zh-CN"/>
        </w:rPr>
        <w:t>课程名称</w:t>
      </w:r>
      <w:r>
        <w:rPr>
          <w:rFonts w:hint="eastAsia" w:ascii="华文仿宋" w:hAnsi="宋体"/>
          <w:sz w:val="32"/>
        </w:rPr>
        <w:t>：</w:t>
      </w:r>
      <w:r>
        <w:rPr>
          <w:rFonts w:hint="eastAsia" w:ascii="华文仿宋" w:hAnsi="宋体"/>
          <w:sz w:val="32"/>
          <w:u w:val="single"/>
        </w:rPr>
        <w:t xml:space="preserve">   </w:t>
      </w:r>
      <w:r>
        <w:rPr>
          <w:rFonts w:hint="eastAsia" w:ascii="华文仿宋" w:hAnsi="宋体"/>
          <w:sz w:val="32"/>
          <w:u w:val="single"/>
          <w:lang w:val="en-US" w:eastAsia="zh-CN"/>
        </w:rPr>
        <w:t xml:space="preserve"> 嵌入式系统开发与应用</w:t>
      </w:r>
      <w:r>
        <w:rPr>
          <w:rFonts w:hint="eastAsia" w:ascii="华文仿宋" w:hAnsi="宋体"/>
          <w:sz w:val="32"/>
          <w:u w:val="single"/>
        </w:rPr>
        <w:t xml:space="preserve">  </w:t>
      </w:r>
      <w:r>
        <w:rPr>
          <w:rFonts w:hint="eastAsia" w:ascii="华文仿宋" w:hAnsi="宋体"/>
          <w:sz w:val="32"/>
          <w:u w:val="single"/>
          <w:lang w:val="en-US" w:eastAsia="zh-CN"/>
        </w:rPr>
        <w:t xml:space="preserve">  </w:t>
      </w:r>
    </w:p>
    <w:p>
      <w:pPr>
        <w:spacing w:before="120" w:after="120" w:line="660" w:lineRule="auto"/>
        <w:ind w:firstLine="1212" w:firstLineChars="379"/>
        <w:rPr>
          <w:rFonts w:hint="eastAsia" w:ascii="宋体" w:hAnsi="宋体"/>
          <w:sz w:val="32"/>
          <w:u w:val="single"/>
        </w:rPr>
      </w:pPr>
      <w:r>
        <w:rPr>
          <w:rFonts w:hint="eastAsia" w:ascii="宋体" w:hAnsi="宋体"/>
          <w:sz w:val="32"/>
          <w:lang w:val="en-US" w:eastAsia="zh-CN"/>
        </w:rPr>
        <w:t>学生姓名</w:t>
      </w:r>
      <w:r>
        <w:rPr>
          <w:rFonts w:hint="eastAsia" w:ascii="宋体" w:hAnsi="宋体"/>
          <w:sz w:val="32"/>
        </w:rPr>
        <w:t>：</w:t>
      </w:r>
      <w:r>
        <w:rPr>
          <w:rFonts w:hint="eastAsia" w:ascii="宋体" w:hAnsi="宋体"/>
          <w:sz w:val="32"/>
          <w:u w:val="single"/>
        </w:rPr>
        <w:t xml:space="preserve">      </w:t>
      </w:r>
      <w:r>
        <w:rPr>
          <w:rFonts w:hint="eastAsia" w:ascii="宋体" w:hAnsi="宋体"/>
          <w:sz w:val="32"/>
          <w:u w:val="single"/>
          <w:lang w:val="en-US" w:eastAsia="zh-CN"/>
        </w:rPr>
        <w:t xml:space="preserve">    戴高一</w:t>
      </w:r>
      <w:r>
        <w:rPr>
          <w:rFonts w:ascii="宋体" w:hAnsi="宋体"/>
          <w:sz w:val="32"/>
          <w:u w:val="single"/>
        </w:rPr>
        <w:t xml:space="preserve"> </w:t>
      </w:r>
      <w:r>
        <w:rPr>
          <w:rFonts w:hint="eastAsia" w:ascii="宋体" w:hAnsi="宋体"/>
          <w:sz w:val="32"/>
          <w:u w:val="single"/>
          <w:lang w:val="en-US" w:eastAsia="zh-CN"/>
        </w:rPr>
        <w:t xml:space="preserve">   </w:t>
      </w:r>
      <w:r>
        <w:rPr>
          <w:rFonts w:ascii="宋体" w:hAnsi="宋体"/>
          <w:sz w:val="32"/>
          <w:u w:val="single"/>
        </w:rPr>
        <w:t xml:space="preserve"> </w:t>
      </w:r>
      <w:r>
        <w:rPr>
          <w:rFonts w:hint="eastAsia" w:ascii="宋体" w:hAnsi="宋体"/>
          <w:sz w:val="32"/>
          <w:u w:val="single"/>
        </w:rPr>
        <w:t xml:space="preserve">       </w:t>
      </w:r>
    </w:p>
    <w:p>
      <w:pPr>
        <w:spacing w:before="120" w:after="120"/>
        <w:ind w:firstLine="1212" w:firstLineChars="379"/>
        <w:rPr>
          <w:rFonts w:hint="eastAsia" w:ascii="宋体" w:hAnsi="宋体"/>
          <w:u w:val="single"/>
        </w:rPr>
      </w:pPr>
      <w:r>
        <w:rPr>
          <w:rFonts w:hint="eastAsia" w:ascii="宋体" w:hAnsi="宋体"/>
          <w:sz w:val="32"/>
          <w:lang w:val="en-US" w:eastAsia="zh-CN"/>
        </w:rPr>
        <w:t>所在专业</w:t>
      </w:r>
      <w:r>
        <w:rPr>
          <w:rFonts w:hint="eastAsia" w:ascii="宋体" w:hAnsi="宋体"/>
          <w:sz w:val="32"/>
        </w:rPr>
        <w:t>：</w:t>
      </w:r>
      <w:r>
        <w:rPr>
          <w:rFonts w:hint="eastAsia" w:ascii="宋体" w:hAnsi="宋体"/>
          <w:sz w:val="32"/>
          <w:u w:val="single"/>
        </w:rPr>
        <w:t xml:space="preserve">     计算机</w:t>
      </w:r>
      <w:r>
        <w:rPr>
          <w:rFonts w:hint="eastAsia" w:ascii="宋体" w:hAnsi="宋体"/>
          <w:sz w:val="32"/>
          <w:u w:val="single"/>
          <w:lang w:val="en-US" w:eastAsia="zh-CN"/>
        </w:rPr>
        <w:t>科学与技术</w:t>
      </w:r>
      <w:r>
        <w:rPr>
          <w:rFonts w:hint="eastAsia" w:ascii="宋体" w:hAnsi="宋体"/>
          <w:sz w:val="32"/>
          <w:u w:val="single"/>
        </w:rPr>
        <w:t xml:space="preserve">  </w:t>
      </w:r>
      <w:r>
        <w:rPr>
          <w:rFonts w:hint="eastAsia" w:ascii="宋体" w:hAnsi="宋体"/>
          <w:sz w:val="32"/>
          <w:u w:val="single"/>
          <w:lang w:val="en-US" w:eastAsia="zh-CN"/>
        </w:rPr>
        <w:t xml:space="preserve">  </w:t>
      </w:r>
      <w:r>
        <w:rPr>
          <w:rFonts w:hint="eastAsia" w:ascii="宋体" w:hAnsi="宋体"/>
          <w:sz w:val="32"/>
          <w:u w:val="single"/>
        </w:rPr>
        <w:t xml:space="preserve">   </w:t>
      </w:r>
    </w:p>
    <w:p>
      <w:pPr>
        <w:spacing w:before="120" w:after="120"/>
        <w:ind w:firstLine="1216" w:firstLineChars="380"/>
        <w:rPr>
          <w:rFonts w:hint="eastAsia" w:ascii="华文仿宋" w:hAnsi="宋体"/>
          <w:sz w:val="32"/>
          <w:u w:val="single"/>
        </w:rPr>
      </w:pPr>
      <w:r>
        <w:rPr>
          <w:rFonts w:hint="eastAsia"/>
          <w:sz w:val="32"/>
        </w:rPr>
        <w:t>所在</w:t>
      </w:r>
      <w:r>
        <w:rPr>
          <w:rFonts w:hint="eastAsia"/>
          <w:sz w:val="32"/>
          <w:lang w:val="en-US" w:eastAsia="zh-CN"/>
        </w:rPr>
        <w:t>班级</w:t>
      </w:r>
      <w:r>
        <w:rPr>
          <w:rFonts w:hint="eastAsia"/>
          <w:sz w:val="32"/>
        </w:rPr>
        <w:t>：</w:t>
      </w:r>
      <w:r>
        <w:rPr>
          <w:rFonts w:hint="eastAsia" w:ascii="华文仿宋" w:hAnsi="宋体"/>
          <w:sz w:val="32"/>
          <w:u w:val="single"/>
        </w:rPr>
        <w:t xml:space="preserve">         </w:t>
      </w:r>
      <w:r>
        <w:rPr>
          <w:rFonts w:hint="eastAsia" w:ascii="华文仿宋" w:hAnsi="宋体"/>
          <w:sz w:val="32"/>
          <w:u w:val="single"/>
          <w:lang w:val="en-US" w:eastAsia="zh-CN"/>
        </w:rPr>
        <w:t>计算机201</w:t>
      </w:r>
      <w:r>
        <w:rPr>
          <w:rFonts w:hint="eastAsia" w:ascii="华文仿宋" w:hAnsi="宋体"/>
          <w:sz w:val="32"/>
          <w:u w:val="single"/>
        </w:rPr>
        <w:t xml:space="preserve">        </w:t>
      </w:r>
      <w:r>
        <w:rPr>
          <w:rFonts w:hint="eastAsia" w:ascii="华文仿宋" w:hAnsi="宋体"/>
          <w:sz w:val="32"/>
          <w:u w:val="single"/>
          <w:lang w:val="en-US" w:eastAsia="zh-CN"/>
        </w:rPr>
        <w:t xml:space="preserve"> </w:t>
      </w:r>
      <w:r>
        <w:rPr>
          <w:rFonts w:hint="eastAsia" w:ascii="华文仿宋" w:hAnsi="宋体"/>
          <w:sz w:val="32"/>
          <w:u w:val="single"/>
        </w:rPr>
        <w:t xml:space="preserve"> </w:t>
      </w:r>
    </w:p>
    <w:p>
      <w:pPr>
        <w:spacing w:before="120" w:after="120"/>
        <w:ind w:firstLine="1216" w:firstLineChars="380"/>
        <w:rPr>
          <w:rFonts w:hint="eastAsia" w:ascii="华文仿宋" w:hAnsi="宋体"/>
          <w:sz w:val="32"/>
          <w:u w:val="single"/>
          <w:lang w:val="en-US" w:eastAsia="zh-CN"/>
        </w:rPr>
      </w:pPr>
      <w:r>
        <w:rPr>
          <w:rFonts w:hint="eastAsia" w:ascii="华文仿宋" w:hAnsi="宋体"/>
          <w:sz w:val="32"/>
          <w:u w:val="none"/>
          <w:lang w:val="en-US" w:eastAsia="zh-CN"/>
        </w:rPr>
        <w:t>指导老师：</w:t>
      </w:r>
      <w:r>
        <w:rPr>
          <w:rFonts w:hint="eastAsia" w:ascii="华文仿宋" w:hAnsi="宋体"/>
          <w:sz w:val="32"/>
          <w:u w:val="single"/>
          <w:lang w:val="en-US" w:eastAsia="zh-CN"/>
        </w:rPr>
        <w:t xml:space="preserve">           李剑             </w:t>
      </w:r>
    </w:p>
    <w:p>
      <w:pPr>
        <w:spacing w:before="120" w:after="120"/>
        <w:ind w:firstLine="1216" w:firstLineChars="380"/>
        <w:rPr>
          <w:rFonts w:hint="default" w:ascii="华文仿宋" w:hAnsi="宋体" w:eastAsiaTheme="minorEastAsia"/>
          <w:sz w:val="32"/>
          <w:u w:val="single"/>
          <w:lang w:val="en-US" w:eastAsia="zh-CN"/>
        </w:rPr>
      </w:pPr>
      <w:r>
        <w:rPr>
          <w:rFonts w:hint="eastAsia" w:ascii="华文仿宋" w:hAnsi="宋体"/>
          <w:sz w:val="32"/>
          <w:u w:val="none"/>
          <w:lang w:val="en-US" w:eastAsia="zh-CN"/>
        </w:rPr>
        <w:t>地    点：</w:t>
      </w:r>
      <w:r>
        <w:rPr>
          <w:rFonts w:hint="eastAsia" w:ascii="华文仿宋" w:hAnsi="宋体"/>
          <w:sz w:val="32"/>
          <w:u w:val="single"/>
          <w:lang w:val="en-US" w:eastAsia="zh-CN"/>
        </w:rPr>
        <w:t xml:space="preserve">         学十 509           </w:t>
      </w:r>
    </w:p>
    <w:p>
      <w:pPr>
        <w:spacing w:before="120" w:after="120"/>
        <w:ind w:firstLine="1216" w:firstLineChars="380"/>
        <w:rPr>
          <w:rFonts w:hint="default" w:ascii="华文仿宋" w:hAnsi="宋体" w:eastAsiaTheme="minorEastAsia"/>
          <w:sz w:val="32"/>
          <w:u w:val="single"/>
          <w:lang w:val="en-US" w:eastAsia="zh-CN"/>
        </w:rPr>
      </w:pPr>
      <w:r>
        <w:rPr>
          <w:rFonts w:hint="eastAsia" w:ascii="华文仿宋" w:hAnsi="宋体"/>
          <w:sz w:val="32"/>
          <w:u w:val="none"/>
          <w:lang w:val="en-US" w:eastAsia="zh-CN"/>
        </w:rPr>
        <w:t>时    间：</w:t>
      </w:r>
      <w:r>
        <w:rPr>
          <w:rFonts w:hint="eastAsia" w:ascii="华文仿宋" w:hAnsi="宋体"/>
          <w:sz w:val="32"/>
          <w:u w:val="single"/>
          <w:lang w:val="en-US" w:eastAsia="zh-CN"/>
        </w:rPr>
        <w:t xml:space="preserve">        2023年 4月         </w:t>
      </w:r>
    </w:p>
    <w:p>
      <w:pPr>
        <w:spacing w:before="120" w:after="120"/>
        <w:ind w:firstLine="1216" w:firstLineChars="380"/>
        <w:rPr>
          <w:rFonts w:hint="default" w:ascii="华文仿宋" w:hAnsi="宋体"/>
          <w:sz w:val="32"/>
          <w:u w:val="single"/>
          <w:lang w:val="en-US" w:eastAsia="zh-CN"/>
        </w:rPr>
      </w:pPr>
    </w:p>
    <w:p>
      <w:pPr>
        <w:pStyle w:val="2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br w:type="page"/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实验</w:t>
      </w:r>
      <w:r>
        <w:rPr>
          <w:rFonts w:ascii="黑体" w:hAnsi="黑体" w:eastAsia="黑体"/>
          <w:sz w:val="30"/>
          <w:szCs w:val="30"/>
        </w:rPr>
        <w:t>5</w:t>
      </w:r>
      <w:r>
        <w:rPr>
          <w:rFonts w:hint="eastAsia" w:ascii="黑体" w:hAnsi="黑体" w:eastAsia="黑体"/>
          <w:sz w:val="30"/>
          <w:szCs w:val="30"/>
        </w:rPr>
        <w:t xml:space="preserve"> UDP实验</w:t>
      </w:r>
      <w:bookmarkStart w:id="0" w:name="_GoBack"/>
      <w:bookmarkEnd w:id="0"/>
    </w:p>
    <w:p>
      <w:pPr>
        <w:jc w:val="center"/>
        <w:rPr>
          <w:rFonts w:hint="eastAsia" w:ascii="黑体" w:hAnsi="黑体" w:eastAsia="黑体"/>
          <w:sz w:val="30"/>
          <w:szCs w:val="30"/>
        </w:rPr>
      </w:pPr>
    </w:p>
    <w:p>
      <w:pPr>
        <w:pStyle w:val="6"/>
        <w:numPr>
          <w:ilvl w:val="0"/>
          <w:numId w:val="1"/>
        </w:numPr>
        <w:ind w:firstLineChars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实验目的</w:t>
      </w:r>
    </w:p>
    <w:p>
      <w:pPr>
        <w:widowControl/>
        <w:autoSpaceDE w:val="0"/>
        <w:autoSpaceDN w:val="0"/>
        <w:adjustRightInd w:val="0"/>
        <w:ind w:left="300" w:firstLine="10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  <w:lang w:eastAsia="zh-CN"/>
        </w:rPr>
        <w:t>.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掌握</w:t>
      </w:r>
      <w:r>
        <w:rPr>
          <w:rFonts w:hint="eastAsia"/>
          <w:sz w:val="21"/>
          <w:szCs w:val="21"/>
        </w:rPr>
        <w:t>L</w:t>
      </w:r>
      <w:r>
        <w:rPr>
          <w:sz w:val="21"/>
          <w:szCs w:val="21"/>
        </w:rPr>
        <w:t>inux下UDP的通信原理与实现</w:t>
      </w:r>
      <w:r>
        <w:rPr>
          <w:rFonts w:hint="eastAsia"/>
          <w:sz w:val="21"/>
          <w:szCs w:val="21"/>
        </w:rPr>
        <w:t>。</w:t>
      </w:r>
    </w:p>
    <w:p>
      <w:pPr>
        <w:widowControl/>
        <w:autoSpaceDE w:val="0"/>
        <w:autoSpaceDN w:val="0"/>
        <w:adjustRightInd w:val="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2. 熟悉Linux下的socket函数编程方法。</w:t>
      </w:r>
    </w:p>
    <w:p>
      <w:pPr>
        <w:pStyle w:val="6"/>
        <w:numPr>
          <w:ilvl w:val="0"/>
          <w:numId w:val="1"/>
        </w:numPr>
        <w:ind w:firstLineChars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实验内容</w:t>
      </w:r>
    </w:p>
    <w:p>
      <w:pPr>
        <w:widowControl/>
        <w:autoSpaceDE w:val="0"/>
        <w:autoSpaceDN w:val="0"/>
        <w:adjustRightInd w:val="0"/>
        <w:ind w:firstLine="420"/>
        <w:rPr>
          <w:rFonts w:cs="Songti SC"/>
          <w:color w:val="000000"/>
          <w:sz w:val="21"/>
          <w:szCs w:val="21"/>
        </w:rPr>
      </w:pPr>
      <w:r>
        <w:rPr>
          <w:rFonts w:hint="eastAsia" w:cs="Songti SC"/>
          <w:color w:val="000000"/>
          <w:sz w:val="21"/>
          <w:szCs w:val="21"/>
        </w:rPr>
        <w:t>交叉编译UDP协议文件，将编译后的文件通过NFS服务器下载至开发板运行。</w:t>
      </w:r>
    </w:p>
    <w:p>
      <w:pPr>
        <w:pStyle w:val="6"/>
        <w:numPr>
          <w:ilvl w:val="0"/>
          <w:numId w:val="1"/>
        </w:numPr>
        <w:ind w:firstLineChars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实验步骤</w:t>
      </w:r>
    </w:p>
    <w:p>
      <w:pPr>
        <w:widowControl/>
        <w:autoSpaceDE w:val="0"/>
        <w:autoSpaceDN w:val="0"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1. 编译文件</w:t>
      </w:r>
    </w:p>
    <w:p>
      <w:pPr>
        <w:widowControl/>
        <w:autoSpaceDE w:val="0"/>
        <w:autoSpaceDN w:val="0"/>
        <w:adjustRightInd w:val="0"/>
        <w:ind w:left="600"/>
        <w:rPr>
          <w:sz w:val="21"/>
          <w:szCs w:val="21"/>
        </w:rPr>
      </w:pPr>
      <w:r>
        <w:rPr>
          <w:rFonts w:hint="eastAsia"/>
          <w:sz w:val="21"/>
          <w:szCs w:val="21"/>
        </w:rPr>
        <w:t>将D盘中“</w:t>
      </w:r>
      <w:r>
        <w:rPr>
          <w:sz w:val="21"/>
          <w:szCs w:val="21"/>
        </w:rPr>
        <w:t>05-</w:t>
      </w:r>
      <w:r>
        <w:rPr>
          <w:rFonts w:hint="eastAsia"/>
          <w:sz w:val="21"/>
          <w:szCs w:val="21"/>
        </w:rPr>
        <w:t>实验例程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第</w:t>
      </w:r>
      <w:r>
        <w:rPr>
          <w:sz w:val="21"/>
          <w:szCs w:val="21"/>
        </w:rPr>
        <w:t>12</w:t>
      </w:r>
      <w:r>
        <w:rPr>
          <w:rFonts w:hint="eastAsia"/>
          <w:sz w:val="21"/>
          <w:szCs w:val="21"/>
        </w:rPr>
        <w:t>章”的“</w:t>
      </w:r>
      <w:r>
        <w:rPr>
          <w:sz w:val="21"/>
          <w:szCs w:val="21"/>
        </w:rPr>
        <w:t>12.</w:t>
      </w:r>
      <w:r>
        <w:rPr>
          <w:rFonts w:hint="eastAsia"/>
          <w:sz w:val="21"/>
          <w:szCs w:val="21"/>
        </w:rPr>
        <w:t>8-udp”文件夹复制到D盘W</w:t>
      </w:r>
      <w:r>
        <w:rPr>
          <w:sz w:val="21"/>
          <w:szCs w:val="21"/>
        </w:rPr>
        <w:t>indows</w:t>
      </w:r>
      <w:r>
        <w:rPr>
          <w:rFonts w:hint="eastAsia"/>
          <w:sz w:val="21"/>
          <w:szCs w:val="21"/>
        </w:rPr>
        <w:t>和L</w:t>
      </w:r>
      <w:r>
        <w:rPr>
          <w:sz w:val="21"/>
          <w:szCs w:val="21"/>
        </w:rPr>
        <w:t>inux</w:t>
      </w:r>
      <w:r>
        <w:rPr>
          <w:rFonts w:hint="eastAsia"/>
          <w:sz w:val="21"/>
          <w:szCs w:val="21"/>
        </w:rPr>
        <w:t>共享文件夹“f</w:t>
      </w:r>
      <w:r>
        <w:rPr>
          <w:sz w:val="21"/>
          <w:szCs w:val="21"/>
        </w:rPr>
        <w:t>orlinux</w:t>
      </w:r>
      <w:r>
        <w:rPr>
          <w:rFonts w:hint="eastAsia"/>
          <w:sz w:val="21"/>
          <w:szCs w:val="21"/>
        </w:rPr>
        <w:t>”，然后将listener文件夹中的文件用arm-linux-gcc完成交叉编译，utalker文件夹中的文件用gcc完成linux环境下的编译，并都转移到之后建立的N</w:t>
      </w:r>
      <w:r>
        <w:rPr>
          <w:sz w:val="21"/>
          <w:szCs w:val="21"/>
        </w:rPr>
        <w:t>FS</w:t>
      </w:r>
      <w:r>
        <w:rPr>
          <w:rFonts w:hint="eastAsia"/>
          <w:sz w:val="21"/>
          <w:szCs w:val="21"/>
        </w:rPr>
        <w:t>服务转有文件夹/</w:t>
      </w:r>
      <w:r>
        <w:rPr>
          <w:sz w:val="21"/>
          <w:szCs w:val="21"/>
        </w:rPr>
        <w:t>opt/nfs</w:t>
      </w:r>
      <w:r>
        <w:rPr>
          <w:rFonts w:hint="eastAsia"/>
          <w:sz w:val="21"/>
          <w:szCs w:val="21"/>
        </w:rPr>
        <w:t>下。</w:t>
      </w:r>
    </w:p>
    <w:p>
      <w:pPr>
        <w:widowControl/>
        <w:autoSpaceDE w:val="0"/>
        <w:autoSpaceDN w:val="0"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2. 设置NFS服务</w:t>
      </w:r>
    </w:p>
    <w:p>
      <w:pPr>
        <w:widowControl/>
        <w:autoSpaceDE w:val="0"/>
        <w:autoSpaceDN w:val="0"/>
        <w:adjustRightInd w:val="0"/>
        <w:ind w:left="700"/>
        <w:rPr>
          <w:sz w:val="21"/>
          <w:szCs w:val="21"/>
        </w:rPr>
      </w:pPr>
      <w:r>
        <w:rPr>
          <w:rFonts w:hint="eastAsia"/>
          <w:sz w:val="21"/>
          <w:szCs w:val="21"/>
        </w:rPr>
        <w:t>1）</w:t>
      </w:r>
      <w:r>
        <w:rPr>
          <w:sz w:val="21"/>
          <w:szCs w:val="21"/>
        </w:rPr>
        <w:t>建立一个</w:t>
      </w:r>
      <w:r>
        <w:rPr>
          <w:rFonts w:hint="eastAsia"/>
          <w:sz w:val="21"/>
          <w:szCs w:val="21"/>
        </w:rPr>
        <w:t>NFS</w:t>
      </w:r>
      <w:r>
        <w:rPr>
          <w:sz w:val="21"/>
          <w:szCs w:val="21"/>
        </w:rPr>
        <w:t>服务的专有文件夹</w:t>
      </w:r>
      <w:r>
        <w:rPr>
          <w:rFonts w:hint="eastAsia"/>
          <w:sz w:val="21"/>
          <w:szCs w:val="21"/>
        </w:rPr>
        <w:t>nfs。</w:t>
      </w:r>
    </w:p>
    <w:p>
      <w:pPr>
        <w:pStyle w:val="3"/>
        <w:spacing w:before="0" w:beforeAutospacing="0" w:after="0" w:afterAutospacing="0"/>
        <w:ind w:left="900" w:firstLine="100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hint="eastAsia" w:ascii="Times New Roman" w:hAnsi="Times New Roman" w:cs="Times New Roman"/>
          <w:sz w:val="21"/>
          <w:szCs w:val="21"/>
        </w:rPr>
        <w:t xml:space="preserve">$ sudo </w:t>
      </w:r>
      <w:r>
        <w:rPr>
          <w:rFonts w:ascii="Times New Roman" w:hAnsi="Times New Roman" w:cs="Times New Roman"/>
          <w:sz w:val="21"/>
          <w:szCs w:val="21"/>
        </w:rPr>
        <w:t>mkdir /</w:t>
      </w:r>
      <w:r>
        <w:rPr>
          <w:rFonts w:hint="eastAsia" w:ascii="Times New Roman" w:hAnsi="Times New Roman" w:cs="Times New Roman"/>
          <w:sz w:val="21"/>
          <w:szCs w:val="21"/>
        </w:rPr>
        <w:t>opt</w:t>
      </w:r>
      <w:r>
        <w:rPr>
          <w:rFonts w:ascii="Times New Roman" w:hAnsi="Times New Roman" w:cs="Times New Roman"/>
          <w:sz w:val="21"/>
          <w:szCs w:val="21"/>
        </w:rPr>
        <w:t>/nfs</w:t>
      </w:r>
    </w:p>
    <w:p>
      <w:pPr>
        <w:widowControl/>
        <w:autoSpaceDE w:val="0"/>
        <w:autoSpaceDN w:val="0"/>
        <w:adjustRightInd w:val="0"/>
        <w:ind w:left="700"/>
        <w:rPr>
          <w:sz w:val="21"/>
          <w:szCs w:val="21"/>
        </w:rPr>
      </w:pPr>
      <w:r>
        <w:rPr>
          <w:rFonts w:hint="eastAsia"/>
          <w:sz w:val="21"/>
          <w:szCs w:val="21"/>
        </w:rPr>
        <w:t>2）编辑exports文件。</w:t>
      </w:r>
    </w:p>
    <w:p>
      <w:pPr>
        <w:pStyle w:val="3"/>
        <w:spacing w:before="0" w:beforeAutospacing="0" w:after="0" w:afterAutospacing="0"/>
        <w:ind w:left="900" w:firstLine="100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hint="eastAsia" w:ascii="Times New Roman" w:hAnsi="Times New Roman" w:cs="Times New Roman"/>
          <w:sz w:val="21"/>
          <w:szCs w:val="21"/>
        </w:rPr>
        <w:t>$ gedit</w:t>
      </w:r>
      <w:r>
        <w:rPr>
          <w:rFonts w:ascii="Times New Roman" w:hAnsi="Times New Roman" w:cs="Times New Roman"/>
          <w:sz w:val="21"/>
          <w:szCs w:val="21"/>
        </w:rPr>
        <w:t xml:space="preserve"> /etc/exports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sz w:val="21"/>
          <w:szCs w:val="21"/>
        </w:rPr>
        <w:t>在</w:t>
      </w:r>
      <w:r>
        <w:rPr>
          <w:rFonts w:hint="eastAsia"/>
          <w:sz w:val="21"/>
          <w:szCs w:val="21"/>
        </w:rPr>
        <w:t>文件</w:t>
      </w:r>
      <w:r>
        <w:rPr>
          <w:sz w:val="21"/>
          <w:szCs w:val="21"/>
        </w:rPr>
        <w:t>的最后一行添加：/</w:t>
      </w:r>
      <w:r>
        <w:rPr>
          <w:rFonts w:hint="eastAsia"/>
          <w:sz w:val="21"/>
          <w:szCs w:val="21"/>
        </w:rPr>
        <w:t>opt</w:t>
      </w:r>
      <w:r>
        <w:rPr>
          <w:sz w:val="21"/>
          <w:szCs w:val="21"/>
        </w:rPr>
        <w:t>/nfs *(rw,sync,no_root_squash)</w:t>
      </w:r>
    </w:p>
    <w:p>
      <w:pPr>
        <w:widowControl/>
        <w:autoSpaceDE w:val="0"/>
        <w:autoSpaceDN w:val="0"/>
        <w:adjustRightInd w:val="0"/>
        <w:ind w:left="700"/>
        <w:rPr>
          <w:sz w:val="21"/>
          <w:szCs w:val="21"/>
        </w:rPr>
      </w:pPr>
      <w:r>
        <w:rPr>
          <w:rFonts w:hint="eastAsia"/>
          <w:sz w:val="21"/>
          <w:szCs w:val="21"/>
        </w:rPr>
        <w:t>3）</w:t>
      </w:r>
      <w:r>
        <w:t>重启portmap服务</w:t>
      </w:r>
      <w:r>
        <w:rPr>
          <w:rFonts w:hint="eastAsia"/>
          <w:sz w:val="21"/>
          <w:szCs w:val="21"/>
        </w:rPr>
        <w:t>。</w:t>
      </w:r>
    </w:p>
    <w:p>
      <w:pPr>
        <w:widowControl/>
        <w:autoSpaceDE w:val="0"/>
        <w:autoSpaceDN w:val="0"/>
        <w:ind w:left="9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$ </w:t>
      </w:r>
      <w:r>
        <w:rPr>
          <w:sz w:val="21"/>
          <w:szCs w:val="21"/>
        </w:rPr>
        <w:t>sudo /etc/init.d/portmap restart</w:t>
      </w:r>
    </w:p>
    <w:p>
      <w:pPr>
        <w:widowControl/>
        <w:autoSpaceDE w:val="0"/>
        <w:autoSpaceDN w:val="0"/>
        <w:adjustRightInd w:val="0"/>
        <w:ind w:left="700"/>
        <w:rPr>
          <w:sz w:val="21"/>
          <w:szCs w:val="21"/>
        </w:rPr>
      </w:pPr>
      <w:r>
        <w:rPr>
          <w:rFonts w:hint="eastAsia"/>
          <w:sz w:val="21"/>
          <w:szCs w:val="21"/>
        </w:rPr>
        <w:t>4）</w:t>
      </w:r>
      <w:r>
        <w:t>重启nfs服务</w:t>
      </w:r>
      <w:r>
        <w:rPr>
          <w:rFonts w:hint="eastAsia"/>
          <w:sz w:val="21"/>
          <w:szCs w:val="21"/>
        </w:rPr>
        <w:t>。</w:t>
      </w:r>
    </w:p>
    <w:p>
      <w:pPr>
        <w:widowControl/>
        <w:autoSpaceDE w:val="0"/>
        <w:autoSpaceDN w:val="0"/>
        <w:ind w:left="9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$ </w:t>
      </w:r>
      <w:r>
        <w:rPr>
          <w:sz w:val="21"/>
          <w:szCs w:val="21"/>
        </w:rPr>
        <w:t>sudo /etc/init.d/nfs-kernel-server restart</w:t>
      </w:r>
    </w:p>
    <w:p>
      <w:pPr>
        <w:widowControl/>
        <w:autoSpaceDE w:val="0"/>
        <w:autoSpaceDN w:val="0"/>
        <w:adjustRightInd w:val="0"/>
        <w:ind w:left="700"/>
        <w:rPr>
          <w:sz w:val="21"/>
          <w:szCs w:val="21"/>
        </w:rPr>
      </w:pPr>
      <w:r>
        <w:rPr>
          <w:rFonts w:hint="eastAsia"/>
          <w:sz w:val="21"/>
          <w:szCs w:val="21"/>
        </w:rPr>
        <w:t>5）显示nfs共享目录。</w:t>
      </w:r>
    </w:p>
    <w:p>
      <w:pPr>
        <w:widowControl/>
        <w:autoSpaceDE w:val="0"/>
        <w:autoSpaceDN w:val="0"/>
        <w:ind w:left="900" w:firstLine="100"/>
        <w:rPr>
          <w:sz w:val="21"/>
          <w:szCs w:val="21"/>
        </w:rPr>
      </w:pPr>
      <w:r>
        <w:rPr>
          <w:sz w:val="21"/>
          <w:szCs w:val="21"/>
        </w:rPr>
        <w:t>$ showmount -e </w:t>
      </w:r>
    </w:p>
    <w:p>
      <w:pPr>
        <w:widowControl/>
        <w:autoSpaceDE w:val="0"/>
        <w:autoSpaceDN w:val="0"/>
        <w:adjustRightInd w:val="0"/>
        <w:ind w:left="3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>3. 运行文件</w:t>
      </w:r>
    </w:p>
    <w:p>
      <w:pPr>
        <w:widowControl/>
        <w:autoSpaceDE w:val="0"/>
        <w:autoSpaceDN w:val="0"/>
        <w:adjustRightInd w:val="0"/>
        <w:ind w:left="3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1）正确设置网络，确保Linux系统与开发板之间能互相ping通。</w:t>
      </w:r>
    </w:p>
    <w:p>
      <w:pPr>
        <w:widowControl/>
        <w:autoSpaceDE w:val="0"/>
        <w:autoSpaceDN w:val="0"/>
        <w:adjustRightInd w:val="0"/>
        <w:ind w:left="700"/>
        <w:rPr>
          <w:sz w:val="21"/>
          <w:szCs w:val="21"/>
        </w:rPr>
      </w:pPr>
      <w:r>
        <w:rPr>
          <w:rFonts w:hint="eastAsia"/>
          <w:sz w:val="21"/>
          <w:szCs w:val="21"/>
        </w:rPr>
        <w:t>2）利用S</w:t>
      </w:r>
      <w:r>
        <w:rPr>
          <w:sz w:val="21"/>
          <w:szCs w:val="21"/>
        </w:rPr>
        <w:t>erial COM2</w:t>
      </w:r>
      <w:r>
        <w:rPr>
          <w:rFonts w:hint="eastAsia"/>
          <w:sz w:val="21"/>
          <w:szCs w:val="21"/>
        </w:rPr>
        <w:t>串口工具在开发板上挂载NFS服务。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sz w:val="21"/>
          <w:szCs w:val="21"/>
        </w:rPr>
        <w:t># mount -t nfs 192.168.</w:t>
      </w:r>
      <w:r>
        <w:rPr>
          <w:rFonts w:hint="eastAsia"/>
          <w:sz w:val="21"/>
          <w:szCs w:val="21"/>
        </w:rPr>
        <w:t>70.**</w:t>
      </w:r>
      <w:r>
        <w:rPr>
          <w:sz w:val="21"/>
          <w:szCs w:val="21"/>
        </w:rPr>
        <w:t>:/opt/nfs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/tmp -o intr,nolock,rsize=1024,wsize=1024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>注意：命令中的192.168.70.**为Linux系统的IP地址。</w:t>
      </w:r>
    </w:p>
    <w:p>
      <w:pPr>
        <w:widowControl/>
        <w:autoSpaceDE w:val="0"/>
        <w:autoSpaceDN w:val="0"/>
        <w:adjustRightInd w:val="0"/>
        <w:ind w:left="700"/>
        <w:rPr>
          <w:sz w:val="21"/>
          <w:szCs w:val="21"/>
        </w:rPr>
      </w:pPr>
      <w:r>
        <w:rPr>
          <w:rFonts w:hint="eastAsia"/>
          <w:sz w:val="21"/>
          <w:szCs w:val="21"/>
        </w:rPr>
        <w:t>3）进入开发板tmp文件夹确认存在listener和talker，修改权限后运行文件。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sz w:val="21"/>
          <w:szCs w:val="21"/>
        </w:rPr>
        <w:t xml:space="preserve"># </w:t>
      </w:r>
      <w:r>
        <w:rPr>
          <w:rFonts w:hint="eastAsia"/>
          <w:sz w:val="21"/>
          <w:szCs w:val="21"/>
        </w:rPr>
        <w:t>cd /tmp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># ls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># chmod 777 listener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># ./listener</w:t>
      </w:r>
      <w:r>
        <w:rPr>
          <w:sz w:val="21"/>
          <w:szCs w:val="21"/>
        </w:rPr>
        <w:t xml:space="preserve">    //</w:t>
      </w:r>
      <w:r>
        <w:rPr>
          <w:rFonts w:hint="eastAsia"/>
          <w:sz w:val="21"/>
          <w:szCs w:val="21"/>
        </w:rPr>
        <w:t>开启后，不要退出</w:t>
      </w:r>
    </w:p>
    <w:p>
      <w:pPr>
        <w:widowControl/>
        <w:autoSpaceDE w:val="0"/>
        <w:autoSpaceDN w:val="0"/>
        <w:adjustRightInd w:val="0"/>
        <w:ind w:left="900" w:firstLine="1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（以下要在Ubuntu上的linux终端控制台的命令行中执行，对开发板发送U</w:t>
      </w:r>
      <w:r>
        <w:rPr>
          <w:color w:val="FF0000"/>
          <w:sz w:val="21"/>
          <w:szCs w:val="21"/>
        </w:rPr>
        <w:t>DP</w:t>
      </w:r>
      <w:r>
        <w:rPr>
          <w:rFonts w:hint="eastAsia"/>
          <w:color w:val="FF0000"/>
          <w:sz w:val="21"/>
          <w:szCs w:val="21"/>
        </w:rPr>
        <w:t>数据包）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进入</w:t>
      </w:r>
      <w:r>
        <w:rPr>
          <w:color w:val="FF0000"/>
          <w:sz w:val="21"/>
          <w:szCs w:val="21"/>
        </w:rPr>
        <w:t>/opt/nfs</w:t>
      </w:r>
      <w:r>
        <w:rPr>
          <w:rFonts w:hint="eastAsia"/>
          <w:color w:val="FF0000"/>
          <w:sz w:val="21"/>
          <w:szCs w:val="21"/>
        </w:rPr>
        <w:t>文件夹，先查看有没有talker，如果有就可以运行以下代码，向开发板发送数据。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># chmod 777 talker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># ./talker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192.168.70.**</w:t>
      </w:r>
      <w:r>
        <w:rPr>
          <w:sz w:val="21"/>
          <w:szCs w:val="21"/>
        </w:rPr>
        <w:t>*  //</w:t>
      </w:r>
      <w:r>
        <w:rPr>
          <w:rFonts w:hint="eastAsia"/>
          <w:sz w:val="21"/>
          <w:szCs w:val="21"/>
        </w:rPr>
        <w:t>192.168.70.**</w:t>
      </w:r>
      <w:r>
        <w:rPr>
          <w:sz w:val="21"/>
          <w:szCs w:val="21"/>
        </w:rPr>
        <w:t>*</w:t>
      </w:r>
      <w:r>
        <w:rPr>
          <w:rFonts w:hint="eastAsia"/>
          <w:sz w:val="21"/>
          <w:szCs w:val="21"/>
        </w:rPr>
        <w:t>为开发板的I</w:t>
      </w:r>
      <w:r>
        <w:rPr>
          <w:sz w:val="21"/>
          <w:szCs w:val="21"/>
        </w:rPr>
        <w:t>P</w:t>
      </w:r>
      <w:r>
        <w:rPr>
          <w:rFonts w:hint="eastAsia"/>
          <w:sz w:val="21"/>
          <w:szCs w:val="21"/>
        </w:rPr>
        <w:t>地址</w:t>
      </w:r>
    </w:p>
    <w:p>
      <w:pPr>
        <w:widowControl/>
        <w:autoSpaceDE w:val="0"/>
        <w:autoSpaceDN w:val="0"/>
        <w:adjustRightInd w:val="0"/>
        <w:ind w:left="900" w:firstLine="1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此时开发板的串口控制台，会显示接收到信息。</w:t>
      </w:r>
    </w:p>
    <w:p>
      <w:pPr>
        <w:widowControl/>
        <w:autoSpaceDE w:val="0"/>
        <w:autoSpaceDN w:val="0"/>
        <w:adjustRightInd w:val="0"/>
        <w:ind w:left="900" w:firstLine="100"/>
      </w:pPr>
      <w:r>
        <w:drawing>
          <wp:inline distT="0" distB="0" distL="0" distR="0">
            <wp:extent cx="5274310" cy="2967990"/>
            <wp:effectExtent l="0" t="0" r="889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left="900" w:firstLine="100"/>
      </w:pPr>
    </w:p>
    <w:p>
      <w:pPr>
        <w:widowControl/>
        <w:autoSpaceDE w:val="0"/>
        <w:autoSpaceDN w:val="0"/>
        <w:adjustRightInd w:val="0"/>
        <w:ind w:left="900" w:firstLine="100"/>
        <w:rPr>
          <w:rFonts w:hint="eastAsia"/>
        </w:rPr>
      </w:pPr>
      <w:r>
        <w:drawing>
          <wp:inline distT="0" distB="0" distL="0" distR="0">
            <wp:extent cx="5274310" cy="2967990"/>
            <wp:effectExtent l="0" t="0" r="889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</w:p>
    <w:p>
      <w:pPr>
        <w:pStyle w:val="6"/>
        <w:numPr>
          <w:ilvl w:val="0"/>
          <w:numId w:val="1"/>
        </w:numPr>
        <w:tabs>
          <w:tab w:val="left" w:pos="-284"/>
          <w:tab w:val="clear" w:pos="284"/>
        </w:tabs>
        <w:ind w:left="-567" w:firstLine="567" w:firstLineChars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实验心得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ab/>
      </w:r>
      <w:r>
        <w:rPr>
          <w:rFonts w:hint="eastAsia"/>
          <w:b w:val="0"/>
          <w:bCs/>
          <w:sz w:val="21"/>
          <w:szCs w:val="21"/>
          <w:lang w:val="en-US" w:eastAsia="zh-CN"/>
        </w:rPr>
        <w:t>在本次实验中我们了解了</w:t>
      </w:r>
      <w:r>
        <w:rPr>
          <w:rFonts w:hint="eastAsia"/>
          <w:sz w:val="21"/>
          <w:szCs w:val="21"/>
        </w:rPr>
        <w:t>L</w:t>
      </w:r>
      <w:r>
        <w:rPr>
          <w:sz w:val="21"/>
          <w:szCs w:val="21"/>
        </w:rPr>
        <w:t>inux下UDP的通信原理与实现</w:t>
      </w:r>
      <w:r>
        <w:rPr>
          <w:rFonts w:hint="eastAsia"/>
          <w:sz w:val="21"/>
          <w:szCs w:val="21"/>
          <w:lang w:val="en-US" w:eastAsia="zh-CN"/>
        </w:rPr>
        <w:t>。本次实验因前几个步骤与实验四类似，总体实验比较顺利。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ongti SC">
    <w:altName w:val="宋体"/>
    <w:panose1 w:val="00000000000000000000"/>
    <w:charset w:val="86"/>
    <w:family w:val="auto"/>
    <w:pitch w:val="default"/>
    <w:sig w:usb0="00000000" w:usb1="00000000" w:usb2="00000010" w:usb3="00000000" w:csb0="0004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B45A384"/>
    <w:multiLevelType w:val="multilevel"/>
    <w:tmpl w:val="CB45A384"/>
    <w:lvl w:ilvl="0" w:tentative="0">
      <w:start w:val="1"/>
      <w:numFmt w:val="chineseCountingThousand"/>
      <w:lvlText w:val="%1、"/>
      <w:lvlJc w:val="left"/>
      <w:pPr>
        <w:tabs>
          <w:tab w:val="left" w:pos="284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U4NzJjMTkyYTY3ZTkwY2ZkNzhjYzVkNGM2YjQzODkifQ=="/>
  </w:docVars>
  <w:rsids>
    <w:rsidRoot w:val="2D651989"/>
    <w:rsid w:val="00635477"/>
    <w:rsid w:val="0E1B6BED"/>
    <w:rsid w:val="1C872A38"/>
    <w:rsid w:val="2D651989"/>
    <w:rsid w:val="2E1D2CAC"/>
    <w:rsid w:val="2FEB62F0"/>
    <w:rsid w:val="33CA40D8"/>
    <w:rsid w:val="5D02660A"/>
    <w:rsid w:val="73292909"/>
    <w:rsid w:val="7857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sz w:val="24"/>
      <w:szCs w:val="24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1109</Words>
  <Characters>2001</Characters>
  <Lines>0</Lines>
  <Paragraphs>0</Paragraphs>
  <TotalTime>2</TotalTime>
  <ScaleCrop>false</ScaleCrop>
  <LinksUpToDate>false</LinksUpToDate>
  <CharactersWithSpaces>2248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2023-03-05T08:55:00Z</dcterms:created>
  <dc:creator>亖</dc:creator>
  <cp:lastModifiedBy>亖</cp:lastModifiedBy>
  <dcterms:modified xsi:type="dcterms:W3CDTF">2023-04-06T04:09:02Z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47AC2216744042248D80F3A49B3E7F26</vt:lpwstr>
  </property>
</Properties>
</file>