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16083" w14:textId="77777777" w:rsidR="00BD6362" w:rsidRDefault="00BD6362">
      <w:pPr>
        <w:widowControl/>
        <w:jc w:val="left"/>
      </w:pPr>
      <w:bookmarkStart w:id="0" w:name="_Hlk163491962"/>
      <w:bookmarkEnd w:id="0"/>
    </w:p>
    <w:p w14:paraId="31703EA8" w14:textId="77777777" w:rsidR="00BD6362" w:rsidRDefault="00BD6362">
      <w:pPr>
        <w:widowControl/>
        <w:jc w:val="left"/>
      </w:pPr>
    </w:p>
    <w:p w14:paraId="3A208E4B" w14:textId="77777777" w:rsidR="00BD6362" w:rsidRDefault="00BD6362">
      <w:pPr>
        <w:widowControl/>
        <w:jc w:val="left"/>
      </w:pPr>
    </w:p>
    <w:p w14:paraId="0DFFB63B" w14:textId="77777777" w:rsidR="00BD6362" w:rsidRDefault="00BD6362">
      <w:pPr>
        <w:widowControl/>
        <w:jc w:val="left"/>
      </w:pPr>
    </w:p>
    <w:p w14:paraId="25FEA6E3" w14:textId="77777777" w:rsidR="00BD6362" w:rsidRDefault="00BD6362">
      <w:pPr>
        <w:widowControl/>
        <w:jc w:val="left"/>
      </w:pPr>
    </w:p>
    <w:p w14:paraId="355527CF" w14:textId="77777777" w:rsidR="00BD6362" w:rsidRDefault="00BD6362">
      <w:pPr>
        <w:widowControl/>
        <w:jc w:val="left"/>
      </w:pPr>
    </w:p>
    <w:p w14:paraId="1EE505C5" w14:textId="77777777" w:rsidR="00BD6362" w:rsidRDefault="00BD6362">
      <w:pPr>
        <w:widowControl/>
        <w:jc w:val="left"/>
      </w:pPr>
    </w:p>
    <w:p w14:paraId="531B1AAD" w14:textId="77777777" w:rsidR="00BD6362" w:rsidRDefault="00BD6362">
      <w:pPr>
        <w:widowControl/>
        <w:jc w:val="left"/>
      </w:pPr>
    </w:p>
    <w:p w14:paraId="51DB3CF5" w14:textId="77777777" w:rsidR="00BD6362" w:rsidRDefault="00BD6362">
      <w:pPr>
        <w:widowControl/>
        <w:jc w:val="left"/>
      </w:pPr>
    </w:p>
    <w:p w14:paraId="62BE623C" w14:textId="77777777" w:rsidR="00BD6362" w:rsidRDefault="00BD6362">
      <w:pPr>
        <w:widowControl/>
        <w:jc w:val="left"/>
      </w:pPr>
    </w:p>
    <w:p w14:paraId="3CCB92D4" w14:textId="77777777" w:rsidR="00BD6362" w:rsidRDefault="00BD6362">
      <w:pPr>
        <w:pStyle w:val="a3"/>
        <w:ind w:left="360" w:firstLineChars="0" w:firstLine="0"/>
      </w:pPr>
    </w:p>
    <w:p w14:paraId="68CCB298" w14:textId="77777777" w:rsidR="00BD6362" w:rsidRDefault="00000000">
      <w:pPr>
        <w:spacing w:line="360" w:lineRule="auto"/>
        <w:jc w:val="center"/>
        <w:rPr>
          <w:rFonts w:asciiTheme="minorEastAsia" w:eastAsiaTheme="minorEastAsia" w:hAnsiTheme="minorEastAsia" w:cs="黑体"/>
          <w:color w:val="000000"/>
          <w:sz w:val="72"/>
          <w:szCs w:val="22"/>
        </w:rPr>
      </w:pPr>
      <w:r>
        <w:rPr>
          <w:rFonts w:asciiTheme="minorEastAsia" w:eastAsiaTheme="minorEastAsia" w:hAnsiTheme="minorEastAsia" w:cs="黑体" w:hint="eastAsia"/>
          <w:color w:val="000000"/>
          <w:sz w:val="72"/>
          <w:szCs w:val="22"/>
        </w:rPr>
        <w:t>嵌入式系统与开发</w:t>
      </w:r>
    </w:p>
    <w:p w14:paraId="0FEC5A6C" w14:textId="77777777" w:rsidR="00BD6362" w:rsidRDefault="00000000">
      <w:pPr>
        <w:spacing w:line="360" w:lineRule="auto"/>
        <w:jc w:val="center"/>
        <w:rPr>
          <w:rFonts w:asciiTheme="minorEastAsia" w:eastAsiaTheme="minorEastAsia" w:hAnsiTheme="minorEastAsia" w:cs="黑体"/>
          <w:color w:val="000000"/>
          <w:sz w:val="72"/>
          <w:szCs w:val="22"/>
        </w:rPr>
      </w:pPr>
      <w:r>
        <w:rPr>
          <w:rFonts w:asciiTheme="minorEastAsia" w:eastAsiaTheme="minorEastAsia" w:hAnsiTheme="minorEastAsia" w:cs="黑体" w:hint="eastAsia"/>
          <w:color w:val="000000"/>
          <w:sz w:val="72"/>
          <w:szCs w:val="22"/>
        </w:rPr>
        <w:t>实验</w:t>
      </w:r>
      <w:r>
        <w:rPr>
          <w:rFonts w:asciiTheme="minorEastAsia" w:eastAsiaTheme="minorEastAsia" w:hAnsiTheme="minorEastAsia"/>
          <w:noProof/>
          <w:sz w:val="20"/>
          <w:szCs w:val="22"/>
        </w:rPr>
        <w:drawing>
          <wp:anchor distT="0" distB="0" distL="114300" distR="114300" simplePos="0" relativeHeight="251659264" behindDoc="1" locked="0" layoutInCell="1" allowOverlap="1" wp14:anchorId="15AD7EAC" wp14:editId="3BE13DCA">
            <wp:simplePos x="0" y="0"/>
            <wp:positionH relativeFrom="page">
              <wp:posOffset>1112520</wp:posOffset>
            </wp:positionH>
            <wp:positionV relativeFrom="page">
              <wp:posOffset>1214120</wp:posOffset>
            </wp:positionV>
            <wp:extent cx="5274310" cy="1633220"/>
            <wp:effectExtent l="0" t="0" r="2540" b="5080"/>
            <wp:wrapNone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="黑体"/>
          <w:color w:val="000000"/>
          <w:sz w:val="72"/>
          <w:szCs w:val="22"/>
        </w:rPr>
        <w:t>报告</w:t>
      </w:r>
    </w:p>
    <w:p w14:paraId="7955959B" w14:textId="77777777" w:rsidR="00BD6362" w:rsidRDefault="00BD6362">
      <w:pPr>
        <w:spacing w:line="360" w:lineRule="auto"/>
        <w:rPr>
          <w:rFonts w:asciiTheme="minorEastAsia" w:eastAsiaTheme="minorEastAsia" w:hAnsiTheme="minorEastAsia"/>
        </w:rPr>
      </w:pPr>
    </w:p>
    <w:p w14:paraId="63595A3C" w14:textId="77777777" w:rsidR="00BD6362" w:rsidRDefault="00BD6362">
      <w:pPr>
        <w:spacing w:line="360" w:lineRule="auto"/>
        <w:rPr>
          <w:rFonts w:asciiTheme="minorEastAsia" w:eastAsiaTheme="minorEastAsia" w:hAnsiTheme="minorEastAsia"/>
        </w:rPr>
      </w:pPr>
    </w:p>
    <w:p w14:paraId="75E7A49B" w14:textId="77777777" w:rsidR="00BD6362" w:rsidRDefault="00BD6362">
      <w:pPr>
        <w:spacing w:line="360" w:lineRule="auto"/>
        <w:rPr>
          <w:rFonts w:asciiTheme="minorEastAsia" w:eastAsiaTheme="minorEastAsia" w:hAnsiTheme="minorEastAsia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3"/>
        <w:gridCol w:w="5112"/>
      </w:tblGrid>
      <w:tr w:rsidR="00BD6362" w14:paraId="3FE9CC85" w14:textId="77777777">
        <w:trPr>
          <w:jc w:val="center"/>
        </w:trPr>
        <w:tc>
          <w:tcPr>
            <w:tcW w:w="1753" w:type="dxa"/>
            <w:vAlign w:val="center"/>
          </w:tcPr>
          <w:p w14:paraId="52A2D554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实验名称</w:t>
            </w:r>
          </w:p>
        </w:tc>
        <w:tc>
          <w:tcPr>
            <w:tcW w:w="5112" w:type="dxa"/>
            <w:tcBorders>
              <w:bottom w:val="single" w:sz="4" w:space="0" w:color="auto"/>
            </w:tcBorders>
            <w:vAlign w:val="bottom"/>
          </w:tcPr>
          <w:p w14:paraId="4BDEDDA4" w14:textId="4871ED04" w:rsidR="00BD6362" w:rsidRPr="003C2523" w:rsidRDefault="00F72E78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串口按键实验</w:t>
            </w:r>
          </w:p>
        </w:tc>
      </w:tr>
      <w:tr w:rsidR="00BD6362" w14:paraId="5762CF81" w14:textId="77777777">
        <w:trPr>
          <w:jc w:val="center"/>
        </w:trPr>
        <w:tc>
          <w:tcPr>
            <w:tcW w:w="1753" w:type="dxa"/>
            <w:vAlign w:val="center"/>
          </w:tcPr>
          <w:p w14:paraId="0757F265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实验次数</w:t>
            </w:r>
          </w:p>
        </w:tc>
        <w:tc>
          <w:tcPr>
            <w:tcW w:w="5112" w:type="dxa"/>
            <w:tcBorders>
              <w:bottom w:val="single" w:sz="4" w:space="0" w:color="auto"/>
            </w:tcBorders>
            <w:vAlign w:val="bottom"/>
          </w:tcPr>
          <w:p w14:paraId="53FACBA1" w14:textId="7829570E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B312FD">
              <w:rPr>
                <w:rFonts w:asciiTheme="minorEastAsia" w:eastAsiaTheme="minorEastAsia" w:hAnsiTheme="minorEastAsia" w:hint="eastAsia"/>
                <w:sz w:val="28"/>
                <w:szCs w:val="28"/>
              </w:rPr>
              <w:t>实验</w:t>
            </w:r>
            <w:r w:rsidR="00F72E78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  <w:r w:rsidR="005768C3">
              <w:rPr>
                <w:rFonts w:asciiTheme="minorEastAsia" w:eastAsia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BD6362" w14:paraId="2C5D3643" w14:textId="77777777">
        <w:trPr>
          <w:jc w:val="center"/>
        </w:trPr>
        <w:tc>
          <w:tcPr>
            <w:tcW w:w="1753" w:type="dxa"/>
            <w:vAlign w:val="center"/>
          </w:tcPr>
          <w:p w14:paraId="04BF76E9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学生姓名</w:t>
            </w:r>
          </w:p>
        </w:tc>
        <w:tc>
          <w:tcPr>
            <w:tcW w:w="5112" w:type="dxa"/>
            <w:tcBorders>
              <w:bottom w:val="single" w:sz="4" w:space="0" w:color="auto"/>
            </w:tcBorders>
            <w:vAlign w:val="bottom"/>
          </w:tcPr>
          <w:p w14:paraId="40418377" w14:textId="072AD938" w:rsidR="00BD6362" w:rsidRDefault="00A87864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蒋文涛</w:t>
            </w:r>
          </w:p>
        </w:tc>
      </w:tr>
      <w:tr w:rsidR="00BD6362" w14:paraId="73AD8F2A" w14:textId="77777777">
        <w:trPr>
          <w:cantSplit/>
          <w:jc w:val="center"/>
        </w:trPr>
        <w:tc>
          <w:tcPr>
            <w:tcW w:w="1753" w:type="dxa"/>
            <w:vAlign w:val="center"/>
          </w:tcPr>
          <w:p w14:paraId="0EF76D81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所在专业</w:t>
            </w:r>
          </w:p>
        </w:tc>
        <w:tc>
          <w:tcPr>
            <w:tcW w:w="511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309414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计算机科学与技术</w:t>
            </w:r>
          </w:p>
        </w:tc>
      </w:tr>
      <w:tr w:rsidR="00BD6362" w14:paraId="171D1F6A" w14:textId="77777777">
        <w:trPr>
          <w:cantSplit/>
          <w:jc w:val="center"/>
        </w:trPr>
        <w:tc>
          <w:tcPr>
            <w:tcW w:w="1753" w:type="dxa"/>
            <w:vAlign w:val="center"/>
          </w:tcPr>
          <w:p w14:paraId="645A3E88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所在班级</w:t>
            </w:r>
          </w:p>
        </w:tc>
        <w:tc>
          <w:tcPr>
            <w:tcW w:w="511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1DE668" w14:textId="153050A8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/>
                <w:sz w:val="30"/>
              </w:rPr>
              <w:t>2</w:t>
            </w:r>
            <w:r>
              <w:rPr>
                <w:rFonts w:asciiTheme="minorEastAsia" w:eastAsiaTheme="minorEastAsia" w:hAnsiTheme="minorEastAsia" w:hint="eastAsia"/>
                <w:sz w:val="30"/>
              </w:rPr>
              <w:t>1</w:t>
            </w:r>
            <w:r w:rsidR="00982C78">
              <w:rPr>
                <w:rFonts w:asciiTheme="minorEastAsia" w:eastAsiaTheme="minorEastAsia" w:hAnsiTheme="minorEastAsia"/>
                <w:sz w:val="30"/>
              </w:rPr>
              <w:t>4</w:t>
            </w:r>
            <w:r>
              <w:rPr>
                <w:rFonts w:asciiTheme="minorEastAsia" w:eastAsiaTheme="minorEastAsia" w:hAnsiTheme="minorEastAsia" w:hint="eastAsia"/>
                <w:sz w:val="30"/>
              </w:rPr>
              <w:t>班</w:t>
            </w:r>
          </w:p>
        </w:tc>
      </w:tr>
      <w:tr w:rsidR="00BD6362" w14:paraId="19ED86F0" w14:textId="77777777">
        <w:trPr>
          <w:jc w:val="center"/>
        </w:trPr>
        <w:tc>
          <w:tcPr>
            <w:tcW w:w="1753" w:type="dxa"/>
            <w:vAlign w:val="center"/>
          </w:tcPr>
          <w:p w14:paraId="534AF442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指导教师</w:t>
            </w:r>
          </w:p>
        </w:tc>
        <w:tc>
          <w:tcPr>
            <w:tcW w:w="511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895E24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李剑</w:t>
            </w:r>
          </w:p>
        </w:tc>
      </w:tr>
      <w:tr w:rsidR="00BD6362" w14:paraId="47F57223" w14:textId="77777777">
        <w:trPr>
          <w:jc w:val="center"/>
        </w:trPr>
        <w:tc>
          <w:tcPr>
            <w:tcW w:w="1753" w:type="dxa"/>
            <w:vAlign w:val="center"/>
          </w:tcPr>
          <w:p w14:paraId="485E6267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地点</w:t>
            </w:r>
          </w:p>
        </w:tc>
        <w:tc>
          <w:tcPr>
            <w:tcW w:w="511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F1F29D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学10</w:t>
            </w:r>
            <w:r>
              <w:rPr>
                <w:rFonts w:asciiTheme="minorEastAsia" w:eastAsiaTheme="minorEastAsia" w:hAnsiTheme="minorEastAsia"/>
                <w:sz w:val="30"/>
              </w:rPr>
              <w:t>-509</w:t>
            </w:r>
          </w:p>
        </w:tc>
      </w:tr>
      <w:tr w:rsidR="00BD6362" w14:paraId="574ADC39" w14:textId="77777777">
        <w:trPr>
          <w:cantSplit/>
          <w:jc w:val="center"/>
        </w:trPr>
        <w:tc>
          <w:tcPr>
            <w:tcW w:w="1753" w:type="dxa"/>
            <w:vAlign w:val="center"/>
          </w:tcPr>
          <w:p w14:paraId="2E288148" w14:textId="77777777" w:rsidR="00BD6362" w:rsidRDefault="00000000">
            <w:pPr>
              <w:spacing w:line="360" w:lineRule="auto"/>
              <w:ind w:leftChars="-49" w:left="-103"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时间</w:t>
            </w:r>
          </w:p>
        </w:tc>
        <w:tc>
          <w:tcPr>
            <w:tcW w:w="511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F47574" w14:textId="11FB0D26" w:rsidR="00BD6362" w:rsidRDefault="00000000">
            <w:pPr>
              <w:spacing w:line="360" w:lineRule="auto"/>
              <w:ind w:rightChars="-51" w:right="-107"/>
              <w:jc w:val="center"/>
              <w:rPr>
                <w:rFonts w:asciiTheme="minorEastAsia" w:eastAsiaTheme="minorEastAsia" w:hAnsiTheme="minorEastAsia"/>
                <w:sz w:val="30"/>
              </w:rPr>
            </w:pPr>
            <w:r>
              <w:rPr>
                <w:rFonts w:asciiTheme="minorEastAsia" w:eastAsiaTheme="minorEastAsia" w:hAnsiTheme="minorEastAsia" w:hint="eastAsia"/>
                <w:sz w:val="30"/>
              </w:rPr>
              <w:t>20</w:t>
            </w:r>
            <w:r>
              <w:rPr>
                <w:rFonts w:asciiTheme="minorEastAsia" w:eastAsiaTheme="minorEastAsia" w:hAnsiTheme="minorEastAsia"/>
                <w:sz w:val="30"/>
              </w:rPr>
              <w:t>2</w:t>
            </w:r>
            <w:r>
              <w:rPr>
                <w:rFonts w:asciiTheme="minorEastAsia" w:eastAsiaTheme="minorEastAsia" w:hAnsiTheme="minorEastAsia" w:hint="eastAsia"/>
                <w:sz w:val="30"/>
              </w:rPr>
              <w:t>4年</w:t>
            </w:r>
            <w:r w:rsidR="00FE7078">
              <w:rPr>
                <w:rFonts w:asciiTheme="minorEastAsia" w:eastAsiaTheme="minorEastAsia" w:hAnsiTheme="minorEastAsia" w:hint="eastAsia"/>
                <w:sz w:val="30"/>
              </w:rPr>
              <w:t>5</w:t>
            </w:r>
            <w:r>
              <w:rPr>
                <w:rFonts w:asciiTheme="minorEastAsia" w:eastAsiaTheme="minorEastAsia" w:hAnsiTheme="minorEastAsia" w:hint="eastAsia"/>
                <w:sz w:val="30"/>
              </w:rPr>
              <w:t>月</w:t>
            </w:r>
          </w:p>
        </w:tc>
      </w:tr>
    </w:tbl>
    <w:p w14:paraId="6DEF64ED" w14:textId="77777777" w:rsidR="00BD6362" w:rsidRDefault="00BD6362"/>
    <w:p w14:paraId="73E3F72B" w14:textId="77777777" w:rsidR="0029450E" w:rsidRDefault="0029450E">
      <w:pPr>
        <w:widowControl/>
        <w:jc w:val="left"/>
        <w:sectPr w:rsidR="0029450E" w:rsidSect="00AF24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7A97EA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lastRenderedPageBreak/>
        <w:t>实验</w:t>
      </w:r>
      <w:r>
        <w:rPr>
          <w:rFonts w:hint="eastAsia"/>
        </w:rPr>
        <w:t xml:space="preserve"> 13 PWM </w:t>
      </w:r>
      <w:r>
        <w:rPr>
          <w:rFonts w:hint="eastAsia"/>
        </w:rPr>
        <w:t>定时器实验</w:t>
      </w:r>
    </w:p>
    <w:p w14:paraId="4822BA9B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实验目的</w:t>
      </w:r>
    </w:p>
    <w:p w14:paraId="775DBAE6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掌握定时器编程步骤</w:t>
      </w:r>
    </w:p>
    <w:p w14:paraId="61D80DA7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掌握定时器相应寄存器的使用</w:t>
      </w:r>
    </w:p>
    <w:p w14:paraId="3890A280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掌握定时器</w:t>
      </w:r>
      <w:proofErr w:type="gramStart"/>
      <w:r>
        <w:rPr>
          <w:rFonts w:hint="eastAsia"/>
        </w:rPr>
        <w:t>制程序</w:t>
      </w:r>
      <w:proofErr w:type="gramEnd"/>
      <w:r>
        <w:rPr>
          <w:rFonts w:hint="eastAsia"/>
        </w:rPr>
        <w:t>的编写、编译、运行</w:t>
      </w:r>
    </w:p>
    <w:p w14:paraId="1FB6D262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实验内容</w:t>
      </w:r>
    </w:p>
    <w:p w14:paraId="43B1B0D3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PWM</w:t>
      </w:r>
      <w:r>
        <w:rPr>
          <w:rFonts w:hint="eastAsia"/>
        </w:rPr>
        <w:t>定时器控制蜂鸣器周期性间断鸣响，周期为</w:t>
      </w:r>
      <w:r>
        <w:rPr>
          <w:rFonts w:hint="eastAsia"/>
        </w:rPr>
        <w:t>10s</w:t>
      </w:r>
      <w:r>
        <w:rPr>
          <w:rFonts w:hint="eastAsia"/>
        </w:rPr>
        <w:t>，鸣响</w:t>
      </w:r>
      <w:r>
        <w:rPr>
          <w:rFonts w:hint="eastAsia"/>
        </w:rPr>
        <w:t>5</w:t>
      </w:r>
      <w:r>
        <w:rPr>
          <w:rFonts w:hint="eastAsia"/>
        </w:rPr>
        <w:t>秒，静默</w:t>
      </w:r>
      <w:r>
        <w:rPr>
          <w:rFonts w:hint="eastAsia"/>
        </w:rPr>
        <w:t>5</w:t>
      </w:r>
      <w:r>
        <w:rPr>
          <w:rFonts w:hint="eastAsia"/>
        </w:rPr>
        <w:t>秒。编写系</w:t>
      </w:r>
    </w:p>
    <w:p w14:paraId="12D96379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统的启动代码、控制程序及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文件，编译得到可执行文件，下载</w:t>
      </w:r>
      <w:proofErr w:type="gramStart"/>
      <w:r>
        <w:rPr>
          <w:rFonts w:hint="eastAsia"/>
        </w:rPr>
        <w:t>至开发板</w:t>
      </w:r>
      <w:proofErr w:type="gramEnd"/>
      <w:r>
        <w:rPr>
          <w:rFonts w:hint="eastAsia"/>
        </w:rPr>
        <w:t>，实现在开</w:t>
      </w:r>
    </w:p>
    <w:p w14:paraId="38C9E41C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发板上启动系统及</w:t>
      </w:r>
      <w:r>
        <w:rPr>
          <w:rFonts w:hint="eastAsia"/>
        </w:rPr>
        <w:t>PWM</w:t>
      </w:r>
      <w:r>
        <w:rPr>
          <w:rFonts w:hint="eastAsia"/>
        </w:rPr>
        <w:t>定时器输出功能。</w:t>
      </w:r>
    </w:p>
    <w:p w14:paraId="3440E721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实验原理</w:t>
      </w:r>
    </w:p>
    <w:p w14:paraId="38EFB87A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GPD0</w:t>
      </w:r>
      <w:r>
        <w:rPr>
          <w:rFonts w:hint="eastAsia"/>
        </w:rPr>
        <w:t>复用为定时器输出。蜂鸣器电路如图</w:t>
      </w:r>
      <w:r>
        <w:rPr>
          <w:rFonts w:hint="eastAsia"/>
        </w:rPr>
        <w:t>1</w:t>
      </w:r>
      <w:r>
        <w:rPr>
          <w:rFonts w:hint="eastAsia"/>
        </w:rPr>
        <w:t>所示，由定时器</w:t>
      </w:r>
      <w:r>
        <w:rPr>
          <w:rFonts w:hint="eastAsia"/>
        </w:rPr>
        <w:t>2</w:t>
      </w:r>
      <w:r>
        <w:rPr>
          <w:rFonts w:hint="eastAsia"/>
        </w:rPr>
        <w:t>控制蜂鸣器（参见图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14:paraId="5F84F1D7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表格中的引脚对应关系），输出高电平则蜂鸣器鸣响，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电平则蜂鸣器静默。</w:t>
      </w:r>
      <w:r>
        <w:rPr>
          <w:rFonts w:hint="eastAsia"/>
        </w:rPr>
        <w:t>GPD0</w:t>
      </w:r>
      <w:r>
        <w:rPr>
          <w:rFonts w:hint="eastAsia"/>
        </w:rPr>
        <w:t>配置</w:t>
      </w:r>
    </w:p>
    <w:p w14:paraId="0A3EB6ED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寄存器如图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22FC5234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蜂鸣器电路</w:t>
      </w:r>
    </w:p>
    <w:p w14:paraId="44EA5FE5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2 PWM </w:t>
      </w:r>
      <w:r>
        <w:rPr>
          <w:rFonts w:hint="eastAsia"/>
        </w:rPr>
        <w:t>定时器功能引脚与</w:t>
      </w:r>
      <w:r>
        <w:rPr>
          <w:rFonts w:hint="eastAsia"/>
        </w:rPr>
        <w:t xml:space="preserve"> GPIO </w:t>
      </w:r>
      <w:r>
        <w:rPr>
          <w:rFonts w:hint="eastAsia"/>
        </w:rPr>
        <w:t>对应引脚</w:t>
      </w:r>
    </w:p>
    <w:p w14:paraId="6E6DA736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3 GPD0CON </w:t>
      </w:r>
      <w:r>
        <w:rPr>
          <w:rFonts w:hint="eastAsia"/>
        </w:rPr>
        <w:t>寄存器功能</w:t>
      </w:r>
    </w:p>
    <w:p w14:paraId="7FB4A658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定时器相关寄存器地址如图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505E752E" w14:textId="77777777" w:rsidR="00B82BE8" w:rsidRDefault="00B82BE8" w:rsidP="00B82BE8">
      <w:pPr>
        <w:pStyle w:val="a3"/>
        <w:widowControl/>
        <w:ind w:left="420"/>
        <w:jc w:val="left"/>
      </w:pPr>
      <w:r>
        <w:t>2</w:t>
      </w:r>
    </w:p>
    <w:p w14:paraId="52C23F40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4 </w:t>
      </w:r>
      <w:r>
        <w:rPr>
          <w:rFonts w:hint="eastAsia"/>
        </w:rPr>
        <w:t>定时器相关寄存器地址</w:t>
      </w:r>
    </w:p>
    <w:p w14:paraId="0101566A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定时器相关寄存器功能如图</w:t>
      </w:r>
      <w:r>
        <w:rPr>
          <w:rFonts w:hint="eastAsia"/>
        </w:rPr>
        <w:t>5</w:t>
      </w:r>
      <w:r>
        <w:rPr>
          <w:rFonts w:hint="eastAsia"/>
        </w:rPr>
        <w:t>所示表格。</w:t>
      </w:r>
    </w:p>
    <w:p w14:paraId="2B5CE405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5 </w:t>
      </w:r>
      <w:r>
        <w:rPr>
          <w:rFonts w:hint="eastAsia"/>
        </w:rPr>
        <w:t>定时器相关寄存器功能表</w:t>
      </w:r>
    </w:p>
    <w:p w14:paraId="25A4608C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实验步骤</w:t>
      </w:r>
    </w:p>
    <w:p w14:paraId="2E1899D7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．编写</w:t>
      </w:r>
      <w:r>
        <w:rPr>
          <w:rFonts w:hint="eastAsia"/>
        </w:rPr>
        <w:t xml:space="preserve"> PWM </w:t>
      </w:r>
      <w:r>
        <w:rPr>
          <w:rFonts w:hint="eastAsia"/>
        </w:rPr>
        <w:t>定时器控制代码，将代码编译为二进制文件</w:t>
      </w:r>
    </w:p>
    <w:p w14:paraId="00D28711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 xml:space="preserve"> Linux </w:t>
      </w:r>
      <w:r>
        <w:rPr>
          <w:rFonts w:hint="eastAsia"/>
        </w:rPr>
        <w:t>系统的共享文件夹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中新建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目录。</w:t>
      </w:r>
    </w:p>
    <w:p w14:paraId="27944A9E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）切换到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目录，新建启动文件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start.S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并添加代码（参考附录</w:t>
      </w:r>
      <w:r>
        <w:rPr>
          <w:rFonts w:hint="eastAsia"/>
        </w:rPr>
        <w:t xml:space="preserve"> 1</w:t>
      </w:r>
      <w:r>
        <w:rPr>
          <w:rFonts w:hint="eastAsia"/>
        </w:rPr>
        <w:t>）。</w:t>
      </w:r>
    </w:p>
    <w:p w14:paraId="7EFF4A67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）新建系统时钟初始化文件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clock.c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并添加代码（参考附录</w:t>
      </w:r>
      <w:r>
        <w:rPr>
          <w:rFonts w:hint="eastAsia"/>
        </w:rPr>
        <w:t xml:space="preserve"> 2</w:t>
      </w:r>
      <w:r>
        <w:rPr>
          <w:rFonts w:hint="eastAsia"/>
        </w:rPr>
        <w:t>）。</w:t>
      </w:r>
    </w:p>
    <w:p w14:paraId="22D64B8E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）新建主函数文件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pwm.c</w:t>
      </w:r>
      <w:proofErr w:type="spellEnd"/>
      <w:r>
        <w:rPr>
          <w:rFonts w:hint="eastAsia"/>
        </w:rPr>
        <w:t>，自行添加代码实现对</w:t>
      </w:r>
      <w:r>
        <w:rPr>
          <w:rFonts w:hint="eastAsia"/>
        </w:rPr>
        <w:t xml:space="preserve"> PWM </w:t>
      </w:r>
      <w:r>
        <w:rPr>
          <w:rFonts w:hint="eastAsia"/>
        </w:rPr>
        <w:t>定时器</w:t>
      </w:r>
      <w:r>
        <w:rPr>
          <w:rFonts w:hint="eastAsia"/>
        </w:rPr>
        <w:t xml:space="preserve"> 2 </w:t>
      </w:r>
      <w:r>
        <w:rPr>
          <w:rFonts w:hint="eastAsia"/>
        </w:rPr>
        <w:t>的初始化，并控制蜂</w:t>
      </w:r>
    </w:p>
    <w:p w14:paraId="121D3D10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鸣器（参考附录</w:t>
      </w:r>
      <w:r>
        <w:rPr>
          <w:rFonts w:hint="eastAsia"/>
        </w:rPr>
        <w:t xml:space="preserve"> 3</w:t>
      </w:r>
      <w:r>
        <w:rPr>
          <w:rFonts w:hint="eastAsia"/>
        </w:rPr>
        <w:t>）。</w:t>
      </w:r>
    </w:p>
    <w:p w14:paraId="06BC4451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）新建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文件并添加代码（参考附录</w:t>
      </w:r>
      <w:r>
        <w:rPr>
          <w:rFonts w:hint="eastAsia"/>
        </w:rPr>
        <w:t xml:space="preserve"> 4</w:t>
      </w:r>
      <w:r>
        <w:rPr>
          <w:rFonts w:hint="eastAsia"/>
        </w:rPr>
        <w:t>）。</w:t>
      </w:r>
    </w:p>
    <w:p w14:paraId="7F957F0F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）执行</w:t>
      </w:r>
      <w:r>
        <w:rPr>
          <w:rFonts w:hint="eastAsia"/>
        </w:rPr>
        <w:t xml:space="preserve"> make </w:t>
      </w:r>
      <w:r>
        <w:rPr>
          <w:rFonts w:hint="eastAsia"/>
        </w:rPr>
        <w:t>命令编译生成二进制文件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pwm.bin</w:t>
      </w:r>
      <w:proofErr w:type="spellEnd"/>
      <w:r>
        <w:rPr>
          <w:rFonts w:hint="eastAsia"/>
        </w:rPr>
        <w:t>。</w:t>
      </w:r>
    </w:p>
    <w:p w14:paraId="25386606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．安装</w:t>
      </w:r>
      <w:r>
        <w:rPr>
          <w:rFonts w:hint="eastAsia"/>
        </w:rPr>
        <w:t xml:space="preserve"> USB </w:t>
      </w:r>
      <w:r>
        <w:rPr>
          <w:rFonts w:hint="eastAsia"/>
        </w:rPr>
        <w:t>驱动</w:t>
      </w:r>
    </w:p>
    <w:p w14:paraId="6830AB58" w14:textId="7FAECC84" w:rsidR="00B84D52" w:rsidRDefault="00B82BE8" w:rsidP="00B82BE8">
      <w:pPr>
        <w:pStyle w:val="a3"/>
        <w:widowControl/>
        <w:ind w:left="42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 xml:space="preserve"> DNW </w:t>
      </w:r>
      <w:r>
        <w:rPr>
          <w:rFonts w:hint="eastAsia"/>
        </w:rPr>
        <w:t>软件下载裸机程序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pwm.bin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SRAM </w:t>
      </w:r>
      <w:r>
        <w:rPr>
          <w:rFonts w:hint="eastAsia"/>
        </w:rPr>
        <w:t>中运行。</w:t>
      </w:r>
    </w:p>
    <w:p w14:paraId="5568BA23" w14:textId="460D640D" w:rsidR="00B82BE8" w:rsidRDefault="00B82BE8" w:rsidP="00B82BE8">
      <w:pPr>
        <w:pStyle w:val="a3"/>
        <w:widowControl/>
        <w:ind w:left="420"/>
        <w:jc w:val="left"/>
      </w:pPr>
    </w:p>
    <w:p w14:paraId="22D13296" w14:textId="7E58807B" w:rsidR="00B82BE8" w:rsidRDefault="00B82BE8" w:rsidP="00B82BE8">
      <w:pPr>
        <w:pStyle w:val="a3"/>
        <w:widowControl/>
        <w:ind w:left="420"/>
        <w:jc w:val="left"/>
      </w:pPr>
      <w:r>
        <w:rPr>
          <w:rFonts w:hint="eastAsia"/>
        </w:rPr>
        <w:t>代码：</w:t>
      </w:r>
    </w:p>
    <w:p w14:paraId="19BB8A90" w14:textId="77777777" w:rsidR="00B82BE8" w:rsidRDefault="00B82BE8" w:rsidP="00B82BE8">
      <w:pPr>
        <w:pStyle w:val="a3"/>
        <w:widowControl/>
        <w:ind w:left="420"/>
        <w:jc w:val="left"/>
      </w:pPr>
      <w:r>
        <w:t>#define</w:t>
      </w:r>
      <w:r>
        <w:tab/>
        <w:t xml:space="preserve">TCFG0 </w:t>
      </w:r>
      <w:r>
        <w:tab/>
        <w:t>(*(volatile unsigned long *)0xE2500000)</w:t>
      </w:r>
    </w:p>
    <w:p w14:paraId="4ABF6D89" w14:textId="77777777" w:rsidR="00B82BE8" w:rsidRDefault="00B82BE8" w:rsidP="00B82BE8">
      <w:pPr>
        <w:pStyle w:val="a3"/>
        <w:widowControl/>
        <w:ind w:left="420"/>
        <w:jc w:val="left"/>
      </w:pPr>
      <w:r>
        <w:t xml:space="preserve">#define TCFG1 </w:t>
      </w:r>
      <w:r>
        <w:tab/>
        <w:t>(*(volatile unsigned long *)0xE2500004)</w:t>
      </w:r>
    </w:p>
    <w:p w14:paraId="2CD9F597" w14:textId="77777777" w:rsidR="00B82BE8" w:rsidRDefault="00B82BE8" w:rsidP="00B82BE8">
      <w:pPr>
        <w:pStyle w:val="a3"/>
        <w:widowControl/>
        <w:ind w:left="420"/>
        <w:jc w:val="left"/>
      </w:pPr>
      <w:r>
        <w:t>#define TCNTB2</w:t>
      </w:r>
      <w:r>
        <w:tab/>
        <w:t>(*(volatile unsigned long *)0xE2500024)</w:t>
      </w:r>
    </w:p>
    <w:p w14:paraId="40AF6D02" w14:textId="77777777" w:rsidR="00B82BE8" w:rsidRDefault="00B82BE8" w:rsidP="00B82BE8">
      <w:pPr>
        <w:pStyle w:val="a3"/>
        <w:widowControl/>
        <w:ind w:left="420"/>
        <w:jc w:val="left"/>
      </w:pPr>
      <w:r>
        <w:t xml:space="preserve">#define TCMPB2 </w:t>
      </w:r>
      <w:r>
        <w:tab/>
        <w:t>(*(volatile unsigned long *)0xE2500028)</w:t>
      </w:r>
    </w:p>
    <w:p w14:paraId="24F5C6B0" w14:textId="77777777" w:rsidR="00B82BE8" w:rsidRDefault="00B82BE8" w:rsidP="00B82BE8">
      <w:pPr>
        <w:pStyle w:val="a3"/>
        <w:widowControl/>
        <w:ind w:left="420"/>
        <w:jc w:val="left"/>
      </w:pPr>
      <w:r>
        <w:t xml:space="preserve">#define TCON </w:t>
      </w:r>
      <w:r>
        <w:tab/>
        <w:t xml:space="preserve">  (*(volatile unsigned long *)0xE2500008)</w:t>
      </w:r>
    </w:p>
    <w:p w14:paraId="03D40311" w14:textId="77777777" w:rsidR="00B82BE8" w:rsidRDefault="00B82BE8" w:rsidP="00B82BE8">
      <w:pPr>
        <w:pStyle w:val="a3"/>
        <w:widowControl/>
        <w:ind w:left="420"/>
        <w:jc w:val="left"/>
      </w:pPr>
      <w:r>
        <w:lastRenderedPageBreak/>
        <w:t xml:space="preserve">#define GPD0CON (*(volatile unsigned long *)0xE02000A0) </w:t>
      </w:r>
    </w:p>
    <w:p w14:paraId="77864E55" w14:textId="77777777" w:rsidR="00B82BE8" w:rsidRDefault="00B82BE8" w:rsidP="00B82BE8">
      <w:pPr>
        <w:pStyle w:val="a3"/>
        <w:widowControl/>
        <w:ind w:left="420"/>
        <w:jc w:val="left"/>
      </w:pPr>
      <w:r>
        <w:t xml:space="preserve">#define GPD0DAT (*(volatile unsigned long *)0xE02000A4) </w:t>
      </w:r>
    </w:p>
    <w:p w14:paraId="767804B1" w14:textId="77777777" w:rsidR="00B82BE8" w:rsidRDefault="00B82BE8" w:rsidP="00B82BE8">
      <w:pPr>
        <w:pStyle w:val="a3"/>
        <w:widowControl/>
        <w:ind w:left="420"/>
        <w:jc w:val="left"/>
      </w:pPr>
      <w:r>
        <w:t xml:space="preserve">  </w:t>
      </w:r>
    </w:p>
    <w:p w14:paraId="7558F734" w14:textId="77777777" w:rsidR="00B82BE8" w:rsidRDefault="00B82BE8" w:rsidP="00B82BE8">
      <w:pPr>
        <w:pStyle w:val="a3"/>
        <w:widowControl/>
        <w:ind w:left="420"/>
        <w:jc w:val="left"/>
      </w:pPr>
      <w:r>
        <w:t xml:space="preserve">void </w:t>
      </w:r>
      <w:proofErr w:type="spellStart"/>
      <w:r>
        <w:t>pwm_init</w:t>
      </w:r>
      <w:proofErr w:type="spellEnd"/>
      <w:r>
        <w:t xml:space="preserve">()  </w:t>
      </w:r>
    </w:p>
    <w:p w14:paraId="71107E4C" w14:textId="77777777" w:rsidR="00B82BE8" w:rsidRDefault="00B82BE8" w:rsidP="00B82BE8">
      <w:pPr>
        <w:pStyle w:val="a3"/>
        <w:widowControl/>
        <w:ind w:left="420"/>
        <w:jc w:val="left"/>
      </w:pPr>
      <w:r>
        <w:t xml:space="preserve">{  </w:t>
      </w:r>
    </w:p>
    <w:p w14:paraId="20CA25EB" w14:textId="77777777" w:rsidR="00B82BE8" w:rsidRDefault="00B82BE8" w:rsidP="00B82BE8">
      <w:pPr>
        <w:pStyle w:val="a3"/>
        <w:widowControl/>
        <w:ind w:left="420"/>
        <w:jc w:val="left"/>
      </w:pPr>
      <w:r>
        <w:t xml:space="preserve">  GPD0CON &amp;= ~(0xf &lt;&lt; 8</w:t>
      </w:r>
      <w:proofErr w:type="gramStart"/>
      <w:r>
        <w:t>);</w:t>
      </w:r>
      <w:proofErr w:type="gramEnd"/>
    </w:p>
    <w:p w14:paraId="061D690A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 xml:space="preserve">  GPD0CON |= (2 &lt;&lt; 8);      /* </w:t>
      </w:r>
      <w:r>
        <w:rPr>
          <w:rFonts w:hint="eastAsia"/>
        </w:rPr>
        <w:t>定时器输出</w:t>
      </w:r>
      <w:r>
        <w:rPr>
          <w:rFonts w:hint="eastAsia"/>
        </w:rPr>
        <w:t xml:space="preserve"> */</w:t>
      </w:r>
    </w:p>
    <w:p w14:paraId="31534EBE" w14:textId="77777777" w:rsidR="00B82BE8" w:rsidRDefault="00B82BE8" w:rsidP="00B82BE8">
      <w:pPr>
        <w:pStyle w:val="a3"/>
        <w:widowControl/>
        <w:ind w:left="420"/>
        <w:jc w:val="left"/>
      </w:pPr>
      <w:r>
        <w:t xml:space="preserve">  </w:t>
      </w:r>
    </w:p>
    <w:p w14:paraId="6400AC02" w14:textId="77777777" w:rsidR="00B82BE8" w:rsidRDefault="00B82BE8" w:rsidP="00B82BE8">
      <w:pPr>
        <w:pStyle w:val="a3"/>
        <w:widowControl/>
        <w:ind w:left="420"/>
        <w:jc w:val="left"/>
      </w:pPr>
      <w:r>
        <w:t xml:space="preserve">  TCFG0 &amp;= ~(0xff &lt;&lt; 8</w:t>
      </w:r>
      <w:proofErr w:type="gramStart"/>
      <w:r>
        <w:t>);</w:t>
      </w:r>
      <w:proofErr w:type="gramEnd"/>
    </w:p>
    <w:p w14:paraId="08D3B287" w14:textId="77777777" w:rsidR="00B82BE8" w:rsidRDefault="00B82BE8" w:rsidP="00B82BE8">
      <w:pPr>
        <w:pStyle w:val="a3"/>
        <w:widowControl/>
        <w:ind w:left="420"/>
        <w:jc w:val="left"/>
      </w:pPr>
      <w:r>
        <w:t xml:space="preserve">  TCFG0 |= (65 &lt;&lt; 8);       /* timer2 </w:t>
      </w:r>
      <w:proofErr w:type="spellStart"/>
      <w:r>
        <w:t>Prescaler</w:t>
      </w:r>
      <w:proofErr w:type="spellEnd"/>
      <w:r>
        <w:t xml:space="preserve"> value = 65 */ </w:t>
      </w:r>
    </w:p>
    <w:p w14:paraId="3C74AACD" w14:textId="77777777" w:rsidR="00B82BE8" w:rsidRDefault="00B82BE8" w:rsidP="00B82BE8">
      <w:pPr>
        <w:pStyle w:val="a3"/>
        <w:widowControl/>
        <w:ind w:left="420"/>
        <w:jc w:val="left"/>
      </w:pPr>
      <w:r>
        <w:t xml:space="preserve">  TCFG1 &amp;= ~(0x0f &lt;&lt; 8</w:t>
      </w:r>
      <w:proofErr w:type="gramStart"/>
      <w:r>
        <w:t>);</w:t>
      </w:r>
      <w:proofErr w:type="gramEnd"/>
    </w:p>
    <w:p w14:paraId="62C9586E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 xml:space="preserve">  TCFG1 |= (4 &lt;&lt; 8);        /* </w:t>
      </w:r>
      <w:r>
        <w:rPr>
          <w:rFonts w:hint="eastAsia"/>
        </w:rPr>
        <w:t>选择</w:t>
      </w:r>
      <w:r>
        <w:rPr>
          <w:rFonts w:hint="eastAsia"/>
        </w:rPr>
        <w:t>16</w:t>
      </w:r>
      <w:r>
        <w:rPr>
          <w:rFonts w:hint="eastAsia"/>
        </w:rPr>
        <w:t>分频</w:t>
      </w:r>
      <w:r>
        <w:rPr>
          <w:rFonts w:hint="eastAsia"/>
        </w:rPr>
        <w:t xml:space="preserve"> */</w:t>
      </w:r>
    </w:p>
    <w:p w14:paraId="61526B9F" w14:textId="77777777" w:rsidR="00B82BE8" w:rsidRDefault="00B82BE8" w:rsidP="00B82BE8">
      <w:pPr>
        <w:pStyle w:val="a3"/>
        <w:widowControl/>
        <w:ind w:left="420"/>
        <w:jc w:val="left"/>
      </w:pPr>
    </w:p>
    <w:p w14:paraId="31F78FAD" w14:textId="77777777" w:rsidR="00B82BE8" w:rsidRDefault="00B82BE8" w:rsidP="00B82BE8">
      <w:pPr>
        <w:pStyle w:val="a3"/>
        <w:widowControl/>
        <w:ind w:left="420"/>
        <w:jc w:val="left"/>
      </w:pPr>
      <w:r>
        <w:t xml:space="preserve">  TCON |= (1&lt;&lt;15</w:t>
      </w:r>
      <w:proofErr w:type="gramStart"/>
      <w:r>
        <w:t>);</w:t>
      </w:r>
      <w:proofErr w:type="gramEnd"/>
    </w:p>
    <w:p w14:paraId="014F9C52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 xml:space="preserve">  TCON |= (1&lt;&lt;14);          /* </w:t>
      </w:r>
      <w:r>
        <w:rPr>
          <w:rFonts w:hint="eastAsia"/>
        </w:rPr>
        <w:t>反转</w:t>
      </w:r>
      <w:r>
        <w:rPr>
          <w:rFonts w:hint="eastAsia"/>
        </w:rPr>
        <w:t xml:space="preserve"> */</w:t>
      </w:r>
    </w:p>
    <w:p w14:paraId="662C994E" w14:textId="77777777" w:rsidR="00B82BE8" w:rsidRDefault="00B82BE8" w:rsidP="00B82BE8">
      <w:pPr>
        <w:pStyle w:val="a3"/>
        <w:widowControl/>
        <w:ind w:left="420"/>
        <w:jc w:val="left"/>
      </w:pPr>
      <w:r>
        <w:t xml:space="preserve">  TCNTB2 = 63162 * </w:t>
      </w:r>
      <w:proofErr w:type="gramStart"/>
      <w:r>
        <w:t>10;</w:t>
      </w:r>
      <w:proofErr w:type="gramEnd"/>
    </w:p>
    <w:p w14:paraId="580222EC" w14:textId="77777777" w:rsidR="00B82BE8" w:rsidRDefault="00B82BE8" w:rsidP="00B82BE8">
      <w:pPr>
        <w:pStyle w:val="a3"/>
        <w:widowControl/>
        <w:ind w:left="420"/>
        <w:jc w:val="left"/>
      </w:pPr>
      <w:r>
        <w:t xml:space="preserve">  TCMPB2 = 31581 * </w:t>
      </w:r>
      <w:proofErr w:type="gramStart"/>
      <w:r>
        <w:t>10;</w:t>
      </w:r>
      <w:proofErr w:type="gramEnd"/>
    </w:p>
    <w:p w14:paraId="65029804" w14:textId="77777777" w:rsidR="00B82BE8" w:rsidRDefault="00B82BE8" w:rsidP="00B82BE8">
      <w:pPr>
        <w:pStyle w:val="a3"/>
        <w:widowControl/>
        <w:ind w:left="420"/>
        <w:jc w:val="left"/>
      </w:pPr>
      <w:r>
        <w:t xml:space="preserve">  </w:t>
      </w:r>
    </w:p>
    <w:p w14:paraId="2F8EBAF4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 xml:space="preserve">  TCON |= (1 &lt;&lt; 13);          /* </w:t>
      </w:r>
      <w:r>
        <w:rPr>
          <w:rFonts w:hint="eastAsia"/>
        </w:rPr>
        <w:t>手动更新</w:t>
      </w:r>
      <w:r>
        <w:rPr>
          <w:rFonts w:hint="eastAsia"/>
        </w:rPr>
        <w:t xml:space="preserve"> */</w:t>
      </w:r>
    </w:p>
    <w:p w14:paraId="11A6F2E4" w14:textId="77777777" w:rsidR="00B82BE8" w:rsidRDefault="00B82BE8" w:rsidP="00B82BE8">
      <w:pPr>
        <w:pStyle w:val="a3"/>
        <w:widowControl/>
        <w:ind w:left="420"/>
        <w:jc w:val="left"/>
        <w:rPr>
          <w:rFonts w:hint="eastAsia"/>
        </w:rPr>
      </w:pPr>
      <w:r>
        <w:rPr>
          <w:rFonts w:hint="eastAsia"/>
        </w:rPr>
        <w:t xml:space="preserve">  TCON &amp;= ~(1 &lt;&lt; 13);         /* </w:t>
      </w:r>
      <w:r>
        <w:rPr>
          <w:rFonts w:hint="eastAsia"/>
        </w:rPr>
        <w:t>手动刷新后，关闭手动刷新</w:t>
      </w:r>
      <w:r>
        <w:rPr>
          <w:rFonts w:hint="eastAsia"/>
        </w:rPr>
        <w:t xml:space="preserve"> */</w:t>
      </w:r>
    </w:p>
    <w:p w14:paraId="4CC0DCE9" w14:textId="77777777" w:rsidR="00B82BE8" w:rsidRDefault="00B82BE8" w:rsidP="00B82BE8">
      <w:pPr>
        <w:pStyle w:val="a3"/>
        <w:widowControl/>
        <w:ind w:left="420"/>
        <w:jc w:val="left"/>
      </w:pPr>
      <w:r>
        <w:t xml:space="preserve">  TCON |= (1 &lt;&lt; 12</w:t>
      </w:r>
      <w:proofErr w:type="gramStart"/>
      <w:r>
        <w:t>);</w:t>
      </w:r>
      <w:proofErr w:type="gramEnd"/>
    </w:p>
    <w:p w14:paraId="2B011F98" w14:textId="1DE7A672" w:rsidR="00B82BE8" w:rsidRDefault="00B82BE8" w:rsidP="00B82BE8">
      <w:pPr>
        <w:pStyle w:val="a3"/>
        <w:widowControl/>
        <w:ind w:left="420"/>
        <w:jc w:val="left"/>
      </w:pPr>
      <w:r>
        <w:t>}</w:t>
      </w:r>
    </w:p>
    <w:p w14:paraId="3DB23CE3" w14:textId="77777777" w:rsidR="00B82BE8" w:rsidRDefault="00B82BE8" w:rsidP="00B82BE8">
      <w:pPr>
        <w:pStyle w:val="a3"/>
        <w:widowControl/>
        <w:ind w:left="420"/>
        <w:jc w:val="left"/>
      </w:pPr>
    </w:p>
    <w:p w14:paraId="37CC8C7D" w14:textId="302FE2EC" w:rsidR="00B82BE8" w:rsidRDefault="00B82BE8" w:rsidP="00B82BE8">
      <w:pPr>
        <w:pStyle w:val="a3"/>
        <w:widowControl/>
        <w:ind w:left="420"/>
        <w:jc w:val="left"/>
      </w:pPr>
      <w:r>
        <w:rPr>
          <w:rFonts w:hint="eastAsia"/>
        </w:rPr>
        <w:t>总结：</w:t>
      </w:r>
      <w:r>
        <w:br/>
      </w:r>
      <w:r>
        <w:rPr>
          <w:rFonts w:hint="eastAsia"/>
        </w:rPr>
        <w:t>主要学习了下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是怎么用的</w:t>
      </w:r>
    </w:p>
    <w:p w14:paraId="6E63672E" w14:textId="77777777" w:rsidR="00B82BE8" w:rsidRPr="0029450E" w:rsidRDefault="00B82BE8" w:rsidP="00B82BE8">
      <w:pPr>
        <w:pStyle w:val="a3"/>
        <w:widowControl/>
        <w:ind w:left="420"/>
        <w:jc w:val="left"/>
        <w:rPr>
          <w:rFonts w:hint="eastAsia"/>
        </w:rPr>
      </w:pPr>
    </w:p>
    <w:sectPr w:rsidR="00B82BE8" w:rsidRPr="00294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37CCC" w14:textId="77777777" w:rsidR="006F2811" w:rsidRDefault="006F2811" w:rsidP="008C2BAC">
      <w:r>
        <w:separator/>
      </w:r>
    </w:p>
  </w:endnote>
  <w:endnote w:type="continuationSeparator" w:id="0">
    <w:p w14:paraId="358B961A" w14:textId="77777777" w:rsidR="006F2811" w:rsidRDefault="006F2811" w:rsidP="008C2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FF8FA" w14:textId="77777777" w:rsidR="006F2811" w:rsidRDefault="006F2811" w:rsidP="008C2BAC">
      <w:r>
        <w:separator/>
      </w:r>
    </w:p>
  </w:footnote>
  <w:footnote w:type="continuationSeparator" w:id="0">
    <w:p w14:paraId="46F1F872" w14:textId="77777777" w:rsidR="006F2811" w:rsidRDefault="006F2811" w:rsidP="008C2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10D37"/>
    <w:multiLevelType w:val="multilevel"/>
    <w:tmpl w:val="0F310D37"/>
    <w:lvl w:ilvl="0">
      <w:start w:val="1"/>
      <w:numFmt w:val="lowerLetter"/>
      <w:lvlText w:val="%1）"/>
      <w:lvlJc w:val="left"/>
      <w:pPr>
        <w:ind w:left="50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529" w:hanging="420"/>
      </w:pPr>
    </w:lvl>
    <w:lvl w:ilvl="2">
      <w:start w:val="1"/>
      <w:numFmt w:val="lowerRoman"/>
      <w:lvlText w:val="%3."/>
      <w:lvlJc w:val="right"/>
      <w:pPr>
        <w:ind w:left="5949" w:hanging="420"/>
      </w:pPr>
    </w:lvl>
    <w:lvl w:ilvl="3">
      <w:start w:val="1"/>
      <w:numFmt w:val="decimal"/>
      <w:lvlText w:val="%4."/>
      <w:lvlJc w:val="left"/>
      <w:pPr>
        <w:ind w:left="6369" w:hanging="420"/>
      </w:pPr>
    </w:lvl>
    <w:lvl w:ilvl="4">
      <w:start w:val="1"/>
      <w:numFmt w:val="lowerLetter"/>
      <w:lvlText w:val="%5)"/>
      <w:lvlJc w:val="left"/>
      <w:pPr>
        <w:ind w:left="6789" w:hanging="420"/>
      </w:pPr>
    </w:lvl>
    <w:lvl w:ilvl="5">
      <w:start w:val="1"/>
      <w:numFmt w:val="lowerRoman"/>
      <w:lvlText w:val="%6."/>
      <w:lvlJc w:val="right"/>
      <w:pPr>
        <w:ind w:left="7209" w:hanging="420"/>
      </w:pPr>
    </w:lvl>
    <w:lvl w:ilvl="6">
      <w:start w:val="1"/>
      <w:numFmt w:val="decimal"/>
      <w:lvlText w:val="%7."/>
      <w:lvlJc w:val="left"/>
      <w:pPr>
        <w:ind w:left="7629" w:hanging="420"/>
      </w:pPr>
    </w:lvl>
    <w:lvl w:ilvl="7">
      <w:start w:val="1"/>
      <w:numFmt w:val="lowerLetter"/>
      <w:lvlText w:val="%8)"/>
      <w:lvlJc w:val="left"/>
      <w:pPr>
        <w:ind w:left="8049" w:hanging="420"/>
      </w:pPr>
    </w:lvl>
    <w:lvl w:ilvl="8">
      <w:start w:val="1"/>
      <w:numFmt w:val="lowerRoman"/>
      <w:lvlText w:val="%9."/>
      <w:lvlJc w:val="right"/>
      <w:pPr>
        <w:ind w:left="8469" w:hanging="420"/>
      </w:pPr>
    </w:lvl>
  </w:abstractNum>
  <w:abstractNum w:abstractNumId="1" w15:restartNumberingAfterBreak="0">
    <w:nsid w:val="10E60C2C"/>
    <w:multiLevelType w:val="multilevel"/>
    <w:tmpl w:val="10E60C2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65E4D"/>
    <w:multiLevelType w:val="multilevel"/>
    <w:tmpl w:val="21765E4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C16987"/>
    <w:multiLevelType w:val="hybridMultilevel"/>
    <w:tmpl w:val="17B4B13A"/>
    <w:lvl w:ilvl="0" w:tplc="238ACC02">
      <w:start w:val="4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A773F17"/>
    <w:multiLevelType w:val="hybridMultilevel"/>
    <w:tmpl w:val="AA563E66"/>
    <w:lvl w:ilvl="0" w:tplc="907698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9C95FF5"/>
    <w:multiLevelType w:val="hybridMultilevel"/>
    <w:tmpl w:val="ABA0AF9C"/>
    <w:lvl w:ilvl="0" w:tplc="485695BA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FF169E"/>
    <w:multiLevelType w:val="multilevel"/>
    <w:tmpl w:val="5EFF169E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1298485736">
    <w:abstractNumId w:val="1"/>
  </w:num>
  <w:num w:numId="2" w16cid:durableId="1947418334">
    <w:abstractNumId w:val="2"/>
  </w:num>
  <w:num w:numId="3" w16cid:durableId="1254510519">
    <w:abstractNumId w:val="6"/>
  </w:num>
  <w:num w:numId="4" w16cid:durableId="1564825660">
    <w:abstractNumId w:val="0"/>
  </w:num>
  <w:num w:numId="5" w16cid:durableId="682972668">
    <w:abstractNumId w:val="5"/>
  </w:num>
  <w:num w:numId="6" w16cid:durableId="1750152432">
    <w:abstractNumId w:val="3"/>
  </w:num>
  <w:num w:numId="7" w16cid:durableId="1042172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NmZjU0NzhhZDk3ODliMWEyNWM5Y2QxMjFjMTA2NmMifQ=="/>
  </w:docVars>
  <w:rsids>
    <w:rsidRoot w:val="003E708F"/>
    <w:rsid w:val="00025CDE"/>
    <w:rsid w:val="000543CB"/>
    <w:rsid w:val="000D60A7"/>
    <w:rsid w:val="000F4160"/>
    <w:rsid w:val="00152027"/>
    <w:rsid w:val="001A7AC7"/>
    <w:rsid w:val="001D59BA"/>
    <w:rsid w:val="001E70C3"/>
    <w:rsid w:val="001F782E"/>
    <w:rsid w:val="002101D8"/>
    <w:rsid w:val="00211628"/>
    <w:rsid w:val="002210DB"/>
    <w:rsid w:val="002455B4"/>
    <w:rsid w:val="00247A79"/>
    <w:rsid w:val="00257269"/>
    <w:rsid w:val="0029450E"/>
    <w:rsid w:val="002A194C"/>
    <w:rsid w:val="002A6D30"/>
    <w:rsid w:val="002D6B5C"/>
    <w:rsid w:val="002D7D28"/>
    <w:rsid w:val="00312E8F"/>
    <w:rsid w:val="003266DB"/>
    <w:rsid w:val="003C0809"/>
    <w:rsid w:val="003C2523"/>
    <w:rsid w:val="003E708F"/>
    <w:rsid w:val="003F639F"/>
    <w:rsid w:val="0043100D"/>
    <w:rsid w:val="00436C20"/>
    <w:rsid w:val="004807E8"/>
    <w:rsid w:val="004C35C4"/>
    <w:rsid w:val="004D7D8E"/>
    <w:rsid w:val="004F690A"/>
    <w:rsid w:val="00522D51"/>
    <w:rsid w:val="0055020A"/>
    <w:rsid w:val="00565388"/>
    <w:rsid w:val="00566A8E"/>
    <w:rsid w:val="005768C3"/>
    <w:rsid w:val="005850A6"/>
    <w:rsid w:val="005953BB"/>
    <w:rsid w:val="00636694"/>
    <w:rsid w:val="006E11EB"/>
    <w:rsid w:val="006F2811"/>
    <w:rsid w:val="00707F58"/>
    <w:rsid w:val="00713086"/>
    <w:rsid w:val="007213C0"/>
    <w:rsid w:val="00733AE7"/>
    <w:rsid w:val="00753DFE"/>
    <w:rsid w:val="007727F1"/>
    <w:rsid w:val="007A3A18"/>
    <w:rsid w:val="007B5E50"/>
    <w:rsid w:val="007F0BC4"/>
    <w:rsid w:val="007F77A9"/>
    <w:rsid w:val="00805482"/>
    <w:rsid w:val="008434C2"/>
    <w:rsid w:val="00867272"/>
    <w:rsid w:val="008C2BAC"/>
    <w:rsid w:val="008E7AC8"/>
    <w:rsid w:val="008F5D18"/>
    <w:rsid w:val="00902F3B"/>
    <w:rsid w:val="00934DEC"/>
    <w:rsid w:val="00982C78"/>
    <w:rsid w:val="00996E22"/>
    <w:rsid w:val="009A23A0"/>
    <w:rsid w:val="00A041AF"/>
    <w:rsid w:val="00A12291"/>
    <w:rsid w:val="00A259F3"/>
    <w:rsid w:val="00A42924"/>
    <w:rsid w:val="00A6185C"/>
    <w:rsid w:val="00A77652"/>
    <w:rsid w:val="00A87864"/>
    <w:rsid w:val="00AB04DB"/>
    <w:rsid w:val="00AD32EB"/>
    <w:rsid w:val="00AF245F"/>
    <w:rsid w:val="00AF38AD"/>
    <w:rsid w:val="00B312FD"/>
    <w:rsid w:val="00B35541"/>
    <w:rsid w:val="00B5124E"/>
    <w:rsid w:val="00B67CF4"/>
    <w:rsid w:val="00B82BE8"/>
    <w:rsid w:val="00B84D52"/>
    <w:rsid w:val="00BD0116"/>
    <w:rsid w:val="00BD6362"/>
    <w:rsid w:val="00BE5EDD"/>
    <w:rsid w:val="00C83652"/>
    <w:rsid w:val="00C93D1B"/>
    <w:rsid w:val="00CB28BB"/>
    <w:rsid w:val="00CB3FCF"/>
    <w:rsid w:val="00CC0FC3"/>
    <w:rsid w:val="00DB44E5"/>
    <w:rsid w:val="00DD6DE1"/>
    <w:rsid w:val="00DE44B1"/>
    <w:rsid w:val="00E1003D"/>
    <w:rsid w:val="00E12E9D"/>
    <w:rsid w:val="00E159BE"/>
    <w:rsid w:val="00E561DB"/>
    <w:rsid w:val="00E702A0"/>
    <w:rsid w:val="00EE1DFB"/>
    <w:rsid w:val="00F31163"/>
    <w:rsid w:val="00F53F59"/>
    <w:rsid w:val="00F72E78"/>
    <w:rsid w:val="00F904B5"/>
    <w:rsid w:val="00FA1DB2"/>
    <w:rsid w:val="00FE47BC"/>
    <w:rsid w:val="00FE7078"/>
    <w:rsid w:val="0A97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BA89586"/>
  <w15:docId w15:val="{644C59AC-8AE6-42AE-9988-DF571D3D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924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945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8C2B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2BA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2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2BA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剑</dc:creator>
  <cp:lastModifiedBy>3447789068@qq.com</cp:lastModifiedBy>
  <cp:revision>30</cp:revision>
  <dcterms:created xsi:type="dcterms:W3CDTF">2024-03-05T09:27:00Z</dcterms:created>
  <dcterms:modified xsi:type="dcterms:W3CDTF">2024-06-17T11:07:00Z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6CA550D4BC344D8889DAD086B5728B2A_12</vt:lpwstr>
  </property>
</Properties>
</file>