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B997" w14:textId="77777777" w:rsidR="00527CC9" w:rsidRDefault="00527CC9" w:rsidP="00527CC9">
      <w:pPr>
        <w:jc w:val="center"/>
        <w:rPr>
          <w:rFonts w:hint="eastAsia"/>
          <w:sz w:val="32"/>
          <w:szCs w:val="32"/>
        </w:rPr>
      </w:pPr>
      <w:r>
        <w:rPr>
          <w:rFonts w:hint="eastAsia"/>
          <w:sz w:val="32"/>
          <w:szCs w:val="32"/>
        </w:rPr>
        <w:t>浙江农林大学数计学院学生实习日记</w:t>
      </w:r>
    </w:p>
    <w:tbl>
      <w:tblPr>
        <w:tblW w:w="8524" w:type="dxa"/>
        <w:tblInd w:w="112" w:type="dxa"/>
        <w:tblLayout w:type="fixed"/>
        <w:tblCellMar>
          <w:left w:w="0" w:type="dxa"/>
          <w:right w:w="0" w:type="dxa"/>
        </w:tblCellMar>
        <w:tblLook w:val="0000" w:firstRow="0" w:lastRow="0" w:firstColumn="0" w:lastColumn="0" w:noHBand="0" w:noVBand="0"/>
      </w:tblPr>
      <w:tblGrid>
        <w:gridCol w:w="8524"/>
      </w:tblGrid>
      <w:tr w:rsidR="00527CC9" w14:paraId="50023FF3" w14:textId="77777777" w:rsidTr="000956C4">
        <w:trPr>
          <w:trHeight w:hRule="exact" w:val="569"/>
        </w:trPr>
        <w:tc>
          <w:tcPr>
            <w:tcW w:w="8524" w:type="dxa"/>
            <w:tcBorders>
              <w:top w:val="single" w:sz="4" w:space="0" w:color="000000"/>
              <w:left w:val="single" w:sz="4" w:space="0" w:color="000000"/>
              <w:bottom w:val="single" w:sz="4" w:space="0" w:color="000000"/>
              <w:right w:val="single" w:sz="4" w:space="0" w:color="000000"/>
            </w:tcBorders>
          </w:tcPr>
          <w:p w14:paraId="411EA73A" w14:textId="77777777" w:rsidR="00527CC9" w:rsidRDefault="00527CC9" w:rsidP="000956C4">
            <w:pPr>
              <w:pStyle w:val="TableParagraph"/>
              <w:tabs>
                <w:tab w:val="left" w:pos="1875"/>
                <w:tab w:val="left" w:pos="2615"/>
                <w:tab w:val="left" w:pos="5955"/>
              </w:tabs>
              <w:kinsoku w:val="0"/>
              <w:overflowPunct w:val="0"/>
              <w:spacing w:before="28"/>
              <w:ind w:firstLineChars="400" w:firstLine="960"/>
              <w:rPr>
                <w:rFonts w:hint="eastAsia"/>
              </w:rPr>
            </w:pPr>
            <w:r>
              <w:rPr>
                <w:rFonts w:ascii="宋体" w:cs="宋体" w:hint="eastAsia"/>
              </w:rPr>
              <w:t>2024年</w:t>
            </w:r>
            <w:r>
              <w:rPr>
                <w:rFonts w:ascii="宋体" w:cs="宋体"/>
              </w:rPr>
              <w:tab/>
            </w:r>
            <w:r>
              <w:rPr>
                <w:rFonts w:ascii="宋体" w:cs="宋体" w:hint="eastAsia"/>
              </w:rPr>
              <w:t>6月</w:t>
            </w:r>
            <w:r>
              <w:rPr>
                <w:rFonts w:ascii="宋体" w:cs="宋体"/>
              </w:rPr>
              <w:tab/>
            </w:r>
            <w:r>
              <w:rPr>
                <w:rFonts w:ascii="宋体" w:cs="宋体" w:hint="eastAsia"/>
              </w:rPr>
              <w:t>27日</w:t>
            </w:r>
            <w:r>
              <w:rPr>
                <w:rFonts w:ascii="宋体" w:cs="宋体"/>
              </w:rPr>
              <w:tab/>
            </w:r>
            <w:r>
              <w:rPr>
                <w:rFonts w:ascii="宋体" w:cs="宋体" w:hint="eastAsia"/>
              </w:rPr>
              <w:t>天气雨</w:t>
            </w:r>
          </w:p>
        </w:tc>
      </w:tr>
      <w:tr w:rsidR="00527CC9" w14:paraId="4810532A" w14:textId="77777777" w:rsidTr="000956C4">
        <w:trPr>
          <w:trHeight w:hRule="exact" w:val="566"/>
        </w:trPr>
        <w:tc>
          <w:tcPr>
            <w:tcW w:w="8524" w:type="dxa"/>
            <w:tcBorders>
              <w:top w:val="single" w:sz="4" w:space="0" w:color="000000"/>
              <w:left w:val="single" w:sz="4" w:space="0" w:color="000000"/>
              <w:bottom w:val="single" w:sz="4" w:space="0" w:color="000000"/>
              <w:right w:val="single" w:sz="4" w:space="0" w:color="000000"/>
            </w:tcBorders>
          </w:tcPr>
          <w:p w14:paraId="015C2BFE" w14:textId="77777777" w:rsidR="00527CC9" w:rsidRDefault="00527CC9" w:rsidP="000956C4">
            <w:pPr>
              <w:pStyle w:val="TableParagraph"/>
              <w:kinsoku w:val="0"/>
              <w:overflowPunct w:val="0"/>
              <w:spacing w:before="26"/>
              <w:ind w:left="102"/>
              <w:rPr>
                <w:rFonts w:hint="eastAsia"/>
              </w:rPr>
            </w:pPr>
            <w:r>
              <w:rPr>
                <w:rFonts w:ascii="宋体" w:cs="宋体" w:hint="eastAsia"/>
              </w:rPr>
              <w:t>实习地</w:t>
            </w:r>
            <w:r>
              <w:rPr>
                <w:rFonts w:ascii="宋体" w:cs="宋体" w:hint="eastAsia"/>
                <w:spacing w:val="-3"/>
              </w:rPr>
              <w:t>点</w:t>
            </w:r>
            <w:r>
              <w:rPr>
                <w:rFonts w:ascii="宋体" w:cs="宋体" w:hint="eastAsia"/>
              </w:rPr>
              <w:t>：学10 311</w:t>
            </w:r>
          </w:p>
        </w:tc>
      </w:tr>
      <w:tr w:rsidR="00527CC9" w14:paraId="439BCB63" w14:textId="77777777" w:rsidTr="000956C4">
        <w:trPr>
          <w:trHeight w:hRule="exact" w:val="3118"/>
        </w:trPr>
        <w:tc>
          <w:tcPr>
            <w:tcW w:w="8524" w:type="dxa"/>
            <w:tcBorders>
              <w:top w:val="single" w:sz="4" w:space="0" w:color="000000"/>
              <w:left w:val="single" w:sz="4" w:space="0" w:color="000000"/>
              <w:bottom w:val="single" w:sz="4" w:space="0" w:color="000000"/>
              <w:right w:val="single" w:sz="4" w:space="0" w:color="000000"/>
            </w:tcBorders>
          </w:tcPr>
          <w:p w14:paraId="35534C53" w14:textId="77777777" w:rsidR="00527CC9" w:rsidRDefault="00527CC9" w:rsidP="000956C4">
            <w:pPr>
              <w:pStyle w:val="TableParagraph"/>
              <w:kinsoku w:val="0"/>
              <w:overflowPunct w:val="0"/>
              <w:spacing w:before="26"/>
              <w:ind w:left="102"/>
              <w:rPr>
                <w:rFonts w:ascii="宋体" w:cs="宋体"/>
              </w:rPr>
            </w:pPr>
            <w:r>
              <w:rPr>
                <w:rFonts w:ascii="宋体" w:cs="宋体" w:hint="eastAsia"/>
              </w:rPr>
              <w:t>实习主</w:t>
            </w:r>
            <w:r>
              <w:rPr>
                <w:rFonts w:ascii="宋体" w:cs="宋体" w:hint="eastAsia"/>
                <w:spacing w:val="-3"/>
              </w:rPr>
              <w:t>要</w:t>
            </w:r>
            <w:r>
              <w:rPr>
                <w:rFonts w:ascii="宋体" w:cs="宋体" w:hint="eastAsia"/>
              </w:rPr>
              <w:t>项目</w:t>
            </w:r>
            <w:r>
              <w:rPr>
                <w:rFonts w:ascii="宋体" w:cs="宋体" w:hint="eastAsia"/>
                <w:spacing w:val="-3"/>
              </w:rPr>
              <w:t>和内</w:t>
            </w:r>
            <w:r>
              <w:rPr>
                <w:rFonts w:ascii="宋体" w:cs="宋体" w:hint="eastAsia"/>
              </w:rPr>
              <w:t>容：</w:t>
            </w:r>
          </w:p>
          <w:p w14:paraId="57A3D7D4" w14:textId="77777777" w:rsidR="00527CC9" w:rsidRDefault="00527CC9" w:rsidP="000956C4">
            <w:pPr>
              <w:pStyle w:val="TableParagraph"/>
              <w:kinsoku w:val="0"/>
              <w:overflowPunct w:val="0"/>
              <w:spacing w:before="26"/>
              <w:ind w:left="102" w:firstLineChars="200" w:firstLine="480"/>
            </w:pPr>
            <w:r w:rsidRPr="00393A31">
              <w:rPr>
                <w:rFonts w:ascii="宋体" w:cs="宋体"/>
              </w:rPr>
              <w:t>今天是实习的第二天，主要内容包括复习昨天的重点知识、学习表单处理的小技巧、深入学习正则表达式以及了解Servlet的基本概念和使用方法。</w:t>
            </w:r>
          </w:p>
        </w:tc>
      </w:tr>
      <w:tr w:rsidR="00527CC9" w14:paraId="3A2303D6" w14:textId="77777777" w:rsidTr="000956C4">
        <w:trPr>
          <w:trHeight w:hRule="exact" w:val="3921"/>
        </w:trPr>
        <w:tc>
          <w:tcPr>
            <w:tcW w:w="8524" w:type="dxa"/>
            <w:tcBorders>
              <w:top w:val="single" w:sz="4" w:space="0" w:color="000000"/>
              <w:left w:val="single" w:sz="4" w:space="0" w:color="000000"/>
              <w:bottom w:val="single" w:sz="4" w:space="0" w:color="000000"/>
              <w:right w:val="single" w:sz="4" w:space="0" w:color="000000"/>
            </w:tcBorders>
          </w:tcPr>
          <w:p w14:paraId="4AD679F8" w14:textId="77777777" w:rsidR="00527CC9" w:rsidRDefault="00527CC9" w:rsidP="000956C4">
            <w:pPr>
              <w:pStyle w:val="TableParagraph"/>
              <w:kinsoku w:val="0"/>
              <w:overflowPunct w:val="0"/>
              <w:spacing w:before="28"/>
              <w:ind w:left="102"/>
              <w:rPr>
                <w:rFonts w:ascii="宋体" w:cs="宋体"/>
              </w:rPr>
            </w:pPr>
            <w:r>
              <w:rPr>
                <w:rFonts w:ascii="宋体" w:cs="宋体" w:hint="eastAsia"/>
              </w:rPr>
              <w:t>记事：</w:t>
            </w:r>
          </w:p>
          <w:p w14:paraId="2111F33E" w14:textId="77777777" w:rsidR="00527CC9" w:rsidRPr="00393A31" w:rsidRDefault="00527CC9" w:rsidP="000956C4">
            <w:pPr>
              <w:pStyle w:val="TableParagraph"/>
              <w:kinsoku w:val="0"/>
              <w:overflowPunct w:val="0"/>
              <w:spacing w:before="28"/>
              <w:ind w:left="102" w:firstLineChars="200" w:firstLine="480"/>
              <w:rPr>
                <w:rFonts w:ascii="宋体" w:cs="宋体"/>
              </w:rPr>
            </w:pPr>
            <w:r w:rsidRPr="00393A31">
              <w:rPr>
                <w:rFonts w:ascii="宋体" w:cs="宋体"/>
              </w:rPr>
              <w:t>我们首先复习了昨天所学的JDBC、HTML和CSS的知识，为后续学习打下了良好的基础。接下来，我们学习了一些表单处理的小技巧。通过实例操作，我们掌握了如何在前端页面中创建和处理表单，以及如何通过JavaScript来进行简单的表单验证。我们深入学习了正则表达式。这是今天的重点内容。通过详细的讲解和大量的练习，我们学会了如何使用正则表达式来匹配和处理字符串。正则表达式的强大功能和灵活性给我们留下了深刻的印象，我们也逐步掌握了其基本语法和常见用法。最后，我们学习了Servlet的基本概念和使用方法。通过实例讲解，我们了解了如何使用Servlet来处理HTTP请求和响应，并实现简单的动态网页功能。我们</w:t>
            </w:r>
            <w:proofErr w:type="gramStart"/>
            <w:r w:rsidRPr="00393A31">
              <w:rPr>
                <w:rFonts w:ascii="宋体" w:cs="宋体"/>
              </w:rPr>
              <w:t>还实际</w:t>
            </w:r>
            <w:proofErr w:type="gramEnd"/>
            <w:r w:rsidRPr="00393A31">
              <w:rPr>
                <w:rFonts w:ascii="宋体" w:cs="宋体"/>
              </w:rPr>
              <w:t>操作了一个简单的Servlet程序，加深了对这一技术的理解和应用。</w:t>
            </w:r>
          </w:p>
          <w:p w14:paraId="48AD4453" w14:textId="77777777" w:rsidR="00527CC9" w:rsidRPr="00393A31" w:rsidRDefault="00527CC9" w:rsidP="000956C4">
            <w:pPr>
              <w:pStyle w:val="TableParagraph"/>
              <w:kinsoku w:val="0"/>
              <w:overflowPunct w:val="0"/>
              <w:spacing w:before="28"/>
              <w:ind w:left="102"/>
            </w:pPr>
          </w:p>
        </w:tc>
      </w:tr>
      <w:tr w:rsidR="00527CC9" w14:paraId="2831124D" w14:textId="77777777" w:rsidTr="000956C4">
        <w:trPr>
          <w:trHeight w:hRule="exact" w:val="4833"/>
        </w:trPr>
        <w:tc>
          <w:tcPr>
            <w:tcW w:w="8524" w:type="dxa"/>
            <w:tcBorders>
              <w:top w:val="single" w:sz="4" w:space="0" w:color="000000"/>
              <w:left w:val="single" w:sz="4" w:space="0" w:color="000000"/>
              <w:bottom w:val="single" w:sz="4" w:space="0" w:color="000000"/>
              <w:right w:val="single" w:sz="4" w:space="0" w:color="000000"/>
            </w:tcBorders>
          </w:tcPr>
          <w:p w14:paraId="6C5700DB" w14:textId="77777777" w:rsidR="00527CC9" w:rsidRDefault="00527CC9" w:rsidP="000956C4">
            <w:pPr>
              <w:pStyle w:val="TableParagraph"/>
              <w:kinsoku w:val="0"/>
              <w:overflowPunct w:val="0"/>
              <w:spacing w:before="26"/>
              <w:ind w:left="102"/>
              <w:rPr>
                <w:rFonts w:ascii="宋体" w:cs="宋体"/>
              </w:rPr>
            </w:pPr>
            <w:r>
              <w:rPr>
                <w:rFonts w:ascii="宋体" w:cs="宋体" w:hint="eastAsia"/>
              </w:rPr>
              <w:t>主要收</w:t>
            </w:r>
            <w:r>
              <w:rPr>
                <w:rFonts w:ascii="宋体" w:cs="宋体" w:hint="eastAsia"/>
                <w:spacing w:val="-3"/>
              </w:rPr>
              <w:t>获</w:t>
            </w:r>
            <w:r>
              <w:rPr>
                <w:rFonts w:ascii="宋体" w:cs="宋体" w:hint="eastAsia"/>
              </w:rPr>
              <w:t>与体</w:t>
            </w:r>
            <w:r>
              <w:rPr>
                <w:rFonts w:ascii="宋体" w:cs="宋体" w:hint="eastAsia"/>
                <w:spacing w:val="-3"/>
              </w:rPr>
              <w:t>会</w:t>
            </w:r>
            <w:r>
              <w:rPr>
                <w:rFonts w:ascii="宋体" w:cs="宋体" w:hint="eastAsia"/>
              </w:rPr>
              <w:t>：</w:t>
            </w:r>
          </w:p>
          <w:p w14:paraId="60C8C2C6" w14:textId="77777777" w:rsidR="00527CC9" w:rsidRPr="00393A31" w:rsidRDefault="00527CC9" w:rsidP="000956C4">
            <w:pPr>
              <w:pStyle w:val="TableParagraph"/>
              <w:kinsoku w:val="0"/>
              <w:overflowPunct w:val="0"/>
              <w:spacing w:before="26"/>
              <w:ind w:left="102" w:firstLineChars="200" w:firstLine="480"/>
            </w:pPr>
            <w:r w:rsidRPr="00393A31">
              <w:t>今天的学习内容较为丰富和深入，特别是正则表达式和</w:t>
            </w:r>
            <w:r w:rsidRPr="00393A31">
              <w:t>Servlet</w:t>
            </w:r>
            <w:r w:rsidRPr="00393A31">
              <w:t>的学习，让我感受到了</w:t>
            </w:r>
            <w:r w:rsidRPr="00393A31">
              <w:t>Web</w:t>
            </w:r>
            <w:r w:rsidRPr="00393A31">
              <w:t>开发的复杂性和挑战性。通过反复的练习和实际操作，我对这些技术有了更深入的理解，也逐步掌握了它们的使用方法。</w:t>
            </w:r>
          </w:p>
          <w:p w14:paraId="10E51174" w14:textId="77777777" w:rsidR="00527CC9" w:rsidRPr="00393A31" w:rsidRDefault="00527CC9" w:rsidP="000956C4">
            <w:pPr>
              <w:pStyle w:val="TableParagraph"/>
              <w:kinsoku w:val="0"/>
              <w:overflowPunct w:val="0"/>
              <w:spacing w:before="26"/>
              <w:ind w:left="102" w:firstLineChars="200" w:firstLine="480"/>
            </w:pPr>
            <w:r w:rsidRPr="00393A31">
              <w:t>表单处理的小技巧和正则表达式的学习，让我认识到细节处理的重要性。在实际开发中，细节往往决定了用户体验的好坏，而正则表达式则为我们提供了强大的工具来处理复杂的字符串匹配和验证。</w:t>
            </w:r>
          </w:p>
          <w:p w14:paraId="3EDB5BB8" w14:textId="77777777" w:rsidR="00527CC9" w:rsidRPr="00393A31" w:rsidRDefault="00527CC9" w:rsidP="000956C4">
            <w:pPr>
              <w:pStyle w:val="TableParagraph"/>
              <w:kinsoku w:val="0"/>
              <w:overflowPunct w:val="0"/>
              <w:spacing w:before="26"/>
              <w:ind w:left="102" w:firstLineChars="200" w:firstLine="480"/>
            </w:pPr>
            <w:r w:rsidRPr="00393A31">
              <w:t>Servlet</w:t>
            </w:r>
            <w:r w:rsidRPr="00393A31">
              <w:t>的学习让我初步了解了服务器端编程的基本概念和实现方法，认识到其在</w:t>
            </w:r>
            <w:r w:rsidRPr="00393A31">
              <w:t>Web</w:t>
            </w:r>
            <w:r w:rsidRPr="00393A31">
              <w:t>开发中的重要作用。通过实际操作，我更加理解了前后端交互的工作原理和流程。</w:t>
            </w:r>
          </w:p>
          <w:p w14:paraId="005A6DC0" w14:textId="77777777" w:rsidR="00527CC9" w:rsidRPr="00393A31" w:rsidRDefault="00527CC9" w:rsidP="000956C4">
            <w:pPr>
              <w:pStyle w:val="TableParagraph"/>
              <w:kinsoku w:val="0"/>
              <w:overflowPunct w:val="0"/>
              <w:spacing w:before="26"/>
              <w:ind w:left="102"/>
              <w:rPr>
                <w:rFonts w:hint="eastAsia"/>
              </w:rPr>
            </w:pPr>
          </w:p>
        </w:tc>
      </w:tr>
    </w:tbl>
    <w:p w14:paraId="3AEC065E" w14:textId="77777777" w:rsidR="008E0D20" w:rsidRPr="00527CC9" w:rsidRDefault="008E0D20">
      <w:pPr>
        <w:rPr>
          <w:rFonts w:hint="eastAsia"/>
        </w:rPr>
      </w:pPr>
    </w:p>
    <w:sectPr w:rsidR="008E0D20" w:rsidRPr="00527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AFE81" w14:textId="77777777" w:rsidR="0099712A" w:rsidRDefault="0099712A" w:rsidP="00527CC9">
      <w:pPr>
        <w:rPr>
          <w:rFonts w:hint="eastAsia"/>
        </w:rPr>
      </w:pPr>
      <w:r>
        <w:separator/>
      </w:r>
    </w:p>
  </w:endnote>
  <w:endnote w:type="continuationSeparator" w:id="0">
    <w:p w14:paraId="6EE88022" w14:textId="77777777" w:rsidR="0099712A" w:rsidRDefault="0099712A" w:rsidP="00527C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BA904" w14:textId="77777777" w:rsidR="0099712A" w:rsidRDefault="0099712A" w:rsidP="00527CC9">
      <w:pPr>
        <w:rPr>
          <w:rFonts w:hint="eastAsia"/>
        </w:rPr>
      </w:pPr>
      <w:r>
        <w:separator/>
      </w:r>
    </w:p>
  </w:footnote>
  <w:footnote w:type="continuationSeparator" w:id="0">
    <w:p w14:paraId="1C90BBCC" w14:textId="77777777" w:rsidR="0099712A" w:rsidRDefault="0099712A" w:rsidP="00527CC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7297"/>
    <w:rsid w:val="0019270A"/>
    <w:rsid w:val="00527CC9"/>
    <w:rsid w:val="008E0D20"/>
    <w:rsid w:val="0099712A"/>
    <w:rsid w:val="00BD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7F14345-834A-4332-8069-80EFA5D8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27CC9"/>
    <w:pPr>
      <w:widowControl w:val="0"/>
      <w:autoSpaceDE w:val="0"/>
      <w:autoSpaceDN w:val="0"/>
      <w:adjustRightInd w:val="0"/>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CC9"/>
    <w:pPr>
      <w:tabs>
        <w:tab w:val="center" w:pos="4153"/>
        <w:tab w:val="right" w:pos="8306"/>
      </w:tabs>
      <w:snapToGrid w:val="0"/>
      <w:jc w:val="center"/>
    </w:pPr>
    <w:rPr>
      <w:sz w:val="18"/>
      <w:szCs w:val="18"/>
    </w:rPr>
  </w:style>
  <w:style w:type="character" w:customStyle="1" w:styleId="a4">
    <w:name w:val="页眉 字符"/>
    <w:basedOn w:val="a0"/>
    <w:link w:val="a3"/>
    <w:uiPriority w:val="99"/>
    <w:rsid w:val="00527CC9"/>
    <w:rPr>
      <w:sz w:val="18"/>
      <w:szCs w:val="18"/>
    </w:rPr>
  </w:style>
  <w:style w:type="paragraph" w:styleId="a5">
    <w:name w:val="footer"/>
    <w:basedOn w:val="a"/>
    <w:link w:val="a6"/>
    <w:uiPriority w:val="99"/>
    <w:unhideWhenUsed/>
    <w:rsid w:val="00527CC9"/>
    <w:pPr>
      <w:tabs>
        <w:tab w:val="center" w:pos="4153"/>
        <w:tab w:val="right" w:pos="8306"/>
      </w:tabs>
      <w:snapToGrid w:val="0"/>
    </w:pPr>
    <w:rPr>
      <w:sz w:val="18"/>
      <w:szCs w:val="18"/>
    </w:rPr>
  </w:style>
  <w:style w:type="character" w:customStyle="1" w:styleId="a6">
    <w:name w:val="页脚 字符"/>
    <w:basedOn w:val="a0"/>
    <w:link w:val="a5"/>
    <w:uiPriority w:val="99"/>
    <w:rsid w:val="00527CC9"/>
    <w:rPr>
      <w:sz w:val="18"/>
      <w:szCs w:val="18"/>
    </w:rPr>
  </w:style>
  <w:style w:type="paragraph" w:customStyle="1" w:styleId="TableParagraph">
    <w:name w:val="Table Paragraph"/>
    <w:basedOn w:val="a"/>
    <w:uiPriority w:val="1"/>
    <w:qFormat/>
    <w:rsid w:val="0052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徐</dc:creator>
  <cp:keywords/>
  <dc:description/>
  <cp:lastModifiedBy>丁 徐</cp:lastModifiedBy>
  <cp:revision>2</cp:revision>
  <dcterms:created xsi:type="dcterms:W3CDTF">2025-01-01T02:09:00Z</dcterms:created>
  <dcterms:modified xsi:type="dcterms:W3CDTF">2025-01-01T02:09:00Z</dcterms:modified>
</cp:coreProperties>
</file>