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98303" w14:textId="77777777" w:rsidR="00745B48" w:rsidRDefault="00150157">
      <w:pPr>
        <w:rPr>
          <w:rFonts w:ascii="宋体" w:eastAsia="宋体" w:hAnsi="宋体" w:cs="宋体"/>
          <w:b/>
          <w:bCs/>
          <w:color w:val="111111"/>
          <w:sz w:val="18"/>
          <w:szCs w:val="18"/>
          <w:shd w:val="clear" w:color="auto" w:fill="FFFFFF"/>
        </w:rPr>
      </w:pPr>
      <w:r>
        <w:rPr>
          <w:rFonts w:ascii="宋体" w:eastAsia="宋体" w:hAnsi="宋体" w:cs="宋体" w:hint="eastAsia"/>
          <w:b/>
          <w:bCs/>
          <w:sz w:val="18"/>
          <w:szCs w:val="18"/>
        </w:rPr>
        <w:t>为什么要坚持改革开放这一基本点不动摇</w:t>
      </w:r>
    </w:p>
    <w:p w14:paraId="5DC3D325" w14:textId="77777777" w:rsidR="00745B48" w:rsidRDefault="00150157">
      <w:pPr>
        <w:pStyle w:val="ListParagraph1"/>
        <w:numPr>
          <w:ilvl w:val="0"/>
          <w:numId w:val="1"/>
        </w:numPr>
        <w:ind w:firstLineChars="0"/>
        <w:rPr>
          <w:rFonts w:ascii="宋体" w:eastAsia="宋体" w:hAnsi="宋体" w:cs="宋体"/>
          <w:sz w:val="18"/>
          <w:szCs w:val="18"/>
        </w:rPr>
      </w:pPr>
      <w:r>
        <w:rPr>
          <w:rFonts w:ascii="宋体" w:eastAsia="宋体" w:hAnsi="宋体" w:cs="宋体" w:hint="eastAsia"/>
          <w:sz w:val="18"/>
          <w:szCs w:val="18"/>
          <w:u w:val="single"/>
        </w:rPr>
        <w:t>改革开放是决定当代中国命运的关键一招。</w:t>
      </w:r>
      <w:r>
        <w:rPr>
          <w:rFonts w:ascii="宋体" w:eastAsia="宋体" w:hAnsi="宋体" w:cs="宋体" w:hint="eastAsia"/>
          <w:sz w:val="18"/>
          <w:szCs w:val="18"/>
        </w:rPr>
        <w:t>推动了我国经济发展，提高了我国社会生产力，极大提高人民生活水平。在改革开放的进程中，中华民族实现了从站起来到富起来到强起来的伟大飞跃。改革开放还推动了我国社会主义制度的自我完善和发展，赋予了社会主义新的生机活力。我们在改革开放的过程中创立了发展的中国特色社会主义理论体系和制度体系。所以说改革开放是中华民族发展史上一次伟大的革命，推动中国特色社会主义事业伟大飞跃；</w:t>
      </w:r>
    </w:p>
    <w:p w14:paraId="3C88101A" w14:textId="77777777" w:rsidR="00745B48" w:rsidRDefault="00150157">
      <w:pPr>
        <w:pStyle w:val="ListParagraph1"/>
        <w:numPr>
          <w:ilvl w:val="0"/>
          <w:numId w:val="1"/>
        </w:numPr>
        <w:ind w:firstLineChars="0"/>
        <w:rPr>
          <w:rFonts w:ascii="宋体" w:eastAsia="宋体" w:hAnsi="宋体" w:cs="宋体"/>
          <w:sz w:val="18"/>
          <w:szCs w:val="18"/>
        </w:rPr>
      </w:pPr>
      <w:r>
        <w:rPr>
          <w:rFonts w:ascii="宋体" w:eastAsia="宋体" w:hAnsi="宋体" w:cs="宋体" w:hint="eastAsia"/>
          <w:sz w:val="18"/>
          <w:szCs w:val="18"/>
          <w:u w:val="single"/>
        </w:rPr>
        <w:t>改革开放是中国共产党引领时代的关键一招。</w:t>
      </w:r>
      <w:r>
        <w:rPr>
          <w:rFonts w:ascii="宋体" w:eastAsia="宋体" w:hAnsi="宋体" w:cs="宋体" w:hint="eastAsia"/>
          <w:sz w:val="18"/>
          <w:szCs w:val="18"/>
        </w:rPr>
        <w:t>在改革开放的进程中，中国进入了中国特色社会主义新时代；</w:t>
      </w:r>
    </w:p>
    <w:p w14:paraId="4ADE913B" w14:textId="77777777" w:rsidR="00745B48" w:rsidRDefault="00150157">
      <w:pPr>
        <w:pStyle w:val="ListParagraph1"/>
        <w:numPr>
          <w:ilvl w:val="0"/>
          <w:numId w:val="1"/>
        </w:numPr>
        <w:ind w:firstLineChars="0"/>
        <w:rPr>
          <w:rFonts w:ascii="宋体" w:eastAsia="宋体" w:hAnsi="宋体" w:cs="宋体"/>
          <w:sz w:val="18"/>
          <w:szCs w:val="18"/>
        </w:rPr>
      </w:pPr>
      <w:r>
        <w:rPr>
          <w:rFonts w:ascii="宋体" w:eastAsia="宋体" w:hAnsi="宋体" w:cs="宋体" w:hint="eastAsia"/>
          <w:sz w:val="18"/>
          <w:szCs w:val="18"/>
          <w:u w:val="single"/>
        </w:rPr>
        <w:t>改革开放实现了我国同世界关系的历史变革。</w:t>
      </w:r>
      <w:r>
        <w:rPr>
          <w:rFonts w:ascii="宋体" w:eastAsia="宋体" w:hAnsi="宋体" w:cs="宋体" w:hint="eastAsia"/>
          <w:sz w:val="18"/>
          <w:szCs w:val="18"/>
        </w:rPr>
        <w:t>中国的改革</w:t>
      </w:r>
      <w:r>
        <w:rPr>
          <w:rFonts w:ascii="宋体" w:eastAsia="宋体" w:hAnsi="宋体" w:cs="宋体" w:hint="eastAsia"/>
          <w:sz w:val="18"/>
          <w:szCs w:val="18"/>
        </w:rPr>
        <w:t>开放激活了世界经济的新活力，也开辟了现代化发展的新路径，也就是中国式现代化。</w:t>
      </w:r>
    </w:p>
    <w:p w14:paraId="577671D4" w14:textId="77777777" w:rsidR="00745B48" w:rsidRDefault="00745B48">
      <w:pPr>
        <w:rPr>
          <w:rFonts w:ascii="宋体" w:eastAsia="宋体" w:hAnsi="宋体" w:cs="宋体"/>
          <w:sz w:val="18"/>
          <w:szCs w:val="18"/>
        </w:rPr>
      </w:pPr>
    </w:p>
    <w:p w14:paraId="75F9B358" w14:textId="77777777" w:rsidR="00745B48" w:rsidRDefault="00150157">
      <w:pPr>
        <w:rPr>
          <w:rFonts w:ascii="宋体" w:eastAsia="宋体" w:hAnsi="宋体" w:cs="宋体"/>
          <w:b/>
          <w:bCs/>
          <w:sz w:val="18"/>
          <w:szCs w:val="18"/>
        </w:rPr>
      </w:pPr>
      <w:r>
        <w:rPr>
          <w:rFonts w:ascii="宋体" w:eastAsia="宋体" w:hAnsi="宋体" w:cs="宋体" w:hint="eastAsia"/>
          <w:b/>
          <w:bCs/>
          <w:sz w:val="18"/>
          <w:szCs w:val="18"/>
        </w:rPr>
        <w:t>为什么孙中山先生的宏大构想在旧政治经济社会条件下无法实现</w:t>
      </w:r>
    </w:p>
    <w:p w14:paraId="0762354D" w14:textId="77777777" w:rsidR="00745B48" w:rsidRDefault="00150157">
      <w:pPr>
        <w:pStyle w:val="a4"/>
        <w:numPr>
          <w:ilvl w:val="0"/>
          <w:numId w:val="2"/>
        </w:numPr>
        <w:ind w:firstLineChars="0"/>
        <w:rPr>
          <w:rFonts w:ascii="宋体" w:eastAsia="宋体" w:hAnsi="宋体" w:cs="宋体"/>
          <w:sz w:val="18"/>
          <w:szCs w:val="18"/>
          <w:u w:val="single"/>
        </w:rPr>
      </w:pPr>
      <w:r>
        <w:rPr>
          <w:rFonts w:ascii="宋体" w:eastAsia="宋体" w:hAnsi="宋体" w:cs="宋体" w:hint="eastAsia"/>
          <w:sz w:val="18"/>
          <w:szCs w:val="18"/>
          <w:u w:val="single"/>
        </w:rPr>
        <w:t>近代中国的基本国情所决定</w:t>
      </w:r>
    </w:p>
    <w:p w14:paraId="5DA3880A" w14:textId="77777777" w:rsidR="00745B48" w:rsidRDefault="00150157">
      <w:pPr>
        <w:pStyle w:val="a4"/>
        <w:ind w:left="360" w:firstLine="360"/>
        <w:rPr>
          <w:rFonts w:ascii="宋体" w:eastAsia="宋体" w:hAnsi="宋体" w:cs="宋体"/>
          <w:sz w:val="18"/>
          <w:szCs w:val="18"/>
        </w:rPr>
      </w:pPr>
      <w:r>
        <w:rPr>
          <w:rFonts w:ascii="宋体" w:eastAsia="宋体" w:hAnsi="宋体" w:cs="宋体" w:hint="eastAsia"/>
          <w:sz w:val="18"/>
          <w:szCs w:val="18"/>
        </w:rPr>
        <w:t>鸦片战争后，资本</w:t>
      </w:r>
      <w:r>
        <w:rPr>
          <w:rFonts w:ascii="宋体" w:eastAsia="宋体" w:hAnsi="宋体" w:cs="宋体" w:hint="eastAsia"/>
          <w:sz w:val="18"/>
          <w:szCs w:val="18"/>
        </w:rPr>
        <w:t>-</w:t>
      </w:r>
      <w:r>
        <w:rPr>
          <w:rFonts w:ascii="宋体" w:eastAsia="宋体" w:hAnsi="宋体" w:cs="宋体" w:hint="eastAsia"/>
          <w:sz w:val="18"/>
          <w:szCs w:val="18"/>
        </w:rPr>
        <w:t>帝国主义与中国的封建势力相结合，把中国逐渐变成了一个半殖民地半封建社会。帝国主义和封建主义成为中国社会发展的主要障碍</w:t>
      </w:r>
    </w:p>
    <w:p w14:paraId="65A6C2E5" w14:textId="77777777" w:rsidR="00745B48" w:rsidRDefault="00150157">
      <w:pPr>
        <w:pStyle w:val="a4"/>
        <w:numPr>
          <w:ilvl w:val="0"/>
          <w:numId w:val="2"/>
        </w:numPr>
        <w:ind w:firstLineChars="0"/>
        <w:rPr>
          <w:rFonts w:ascii="宋体" w:eastAsia="宋体" w:hAnsi="宋体" w:cs="宋体"/>
          <w:sz w:val="18"/>
          <w:szCs w:val="18"/>
          <w:u w:val="single"/>
        </w:rPr>
      </w:pPr>
      <w:r>
        <w:rPr>
          <w:rFonts w:ascii="宋体" w:eastAsia="宋体" w:hAnsi="宋体" w:cs="宋体" w:hint="eastAsia"/>
          <w:sz w:val="18"/>
          <w:szCs w:val="18"/>
          <w:u w:val="single"/>
        </w:rPr>
        <w:t>资产阶级革命派自身存在弱点与错误</w:t>
      </w:r>
    </w:p>
    <w:p w14:paraId="498FAE2C" w14:textId="77777777" w:rsidR="00745B48" w:rsidRDefault="00150157">
      <w:pPr>
        <w:pStyle w:val="a4"/>
        <w:ind w:left="360" w:firstLineChars="0" w:firstLine="0"/>
        <w:rPr>
          <w:rFonts w:ascii="宋体" w:eastAsia="宋体" w:hAnsi="宋体" w:cs="宋体"/>
          <w:sz w:val="18"/>
          <w:szCs w:val="18"/>
        </w:rPr>
      </w:pPr>
      <w:r>
        <w:rPr>
          <w:rFonts w:ascii="宋体" w:eastAsia="宋体" w:hAnsi="宋体" w:cs="宋体" w:hint="eastAsia"/>
          <w:sz w:val="18"/>
          <w:szCs w:val="18"/>
        </w:rPr>
        <w:t>1.</w:t>
      </w:r>
      <w:r>
        <w:rPr>
          <w:rFonts w:ascii="宋体" w:eastAsia="宋体" w:hAnsi="宋体" w:cs="宋体" w:hint="eastAsia"/>
          <w:sz w:val="18"/>
          <w:szCs w:val="18"/>
        </w:rPr>
        <w:t>没有提出彻底的反帝反封建的革命纲领。他们没有明确提出反帝的口号，甚至幻想以妥协退让来换取帝国主义对中国革命的承认和支持。</w:t>
      </w:r>
    </w:p>
    <w:p w14:paraId="2819A5CD" w14:textId="77777777" w:rsidR="00745B48" w:rsidRDefault="00150157">
      <w:pPr>
        <w:pStyle w:val="a4"/>
        <w:ind w:left="360" w:firstLineChars="0" w:firstLine="0"/>
        <w:rPr>
          <w:rFonts w:ascii="宋体" w:eastAsia="宋体" w:hAnsi="宋体" w:cs="宋体"/>
          <w:sz w:val="18"/>
          <w:szCs w:val="18"/>
        </w:rPr>
      </w:pPr>
      <w:r>
        <w:rPr>
          <w:rFonts w:ascii="宋体" w:eastAsia="宋体" w:hAnsi="宋体" w:cs="宋体" w:hint="eastAsia"/>
          <w:sz w:val="18"/>
          <w:szCs w:val="18"/>
        </w:rPr>
        <w:t>2.</w:t>
      </w:r>
      <w:r>
        <w:rPr>
          <w:rFonts w:ascii="宋体" w:eastAsia="宋体" w:hAnsi="宋体" w:cs="宋体" w:hint="eastAsia"/>
          <w:sz w:val="18"/>
          <w:szCs w:val="18"/>
        </w:rPr>
        <w:t>不能充分发动和依靠人民群众。由于中国民族资产阶级</w:t>
      </w:r>
      <w:r>
        <w:rPr>
          <w:rFonts w:ascii="宋体" w:eastAsia="宋体" w:hAnsi="宋体" w:cs="宋体" w:hint="eastAsia"/>
          <w:sz w:val="18"/>
          <w:szCs w:val="18"/>
        </w:rPr>
        <w:t>同封建势力有千丝万缕的联系，因而不敢依靠反封建的主力军农民群众。</w:t>
      </w:r>
    </w:p>
    <w:p w14:paraId="7AFA7ED0" w14:textId="77777777" w:rsidR="00745B48" w:rsidRDefault="00150157">
      <w:pPr>
        <w:pStyle w:val="a4"/>
        <w:ind w:left="360" w:firstLineChars="0" w:firstLine="0"/>
        <w:rPr>
          <w:rFonts w:ascii="宋体" w:eastAsia="宋体" w:hAnsi="宋体" w:cs="宋体"/>
          <w:sz w:val="18"/>
          <w:szCs w:val="18"/>
        </w:rPr>
      </w:pPr>
      <w:r>
        <w:rPr>
          <w:rFonts w:ascii="宋体" w:eastAsia="宋体" w:hAnsi="宋体" w:cs="宋体" w:hint="eastAsia"/>
          <w:sz w:val="18"/>
          <w:szCs w:val="18"/>
        </w:rPr>
        <w:t xml:space="preserve">3. </w:t>
      </w:r>
      <w:r>
        <w:rPr>
          <w:rFonts w:ascii="宋体" w:eastAsia="宋体" w:hAnsi="宋体" w:cs="宋体" w:hint="eastAsia"/>
          <w:sz w:val="18"/>
          <w:szCs w:val="18"/>
        </w:rPr>
        <w:t>不能建立坚强的革命政党，作为团结一切革命力量的强有力的核心。同盟会内部的组织比较松懈，派系纷杂，缺乏一个统一和稳定的领导核心。</w:t>
      </w:r>
    </w:p>
    <w:p w14:paraId="76DFED7E" w14:textId="77777777" w:rsidR="00745B48" w:rsidRDefault="00150157">
      <w:pPr>
        <w:rPr>
          <w:rFonts w:ascii="宋体" w:eastAsia="宋体" w:hAnsi="宋体" w:cs="宋体"/>
          <w:sz w:val="18"/>
          <w:szCs w:val="18"/>
          <w:u w:val="single"/>
        </w:rPr>
      </w:pPr>
      <w:r>
        <w:rPr>
          <w:rFonts w:ascii="宋体" w:eastAsia="宋体" w:hAnsi="宋体" w:cs="宋体" w:hint="eastAsia"/>
          <w:sz w:val="18"/>
          <w:szCs w:val="18"/>
        </w:rPr>
        <w:t>(</w:t>
      </w:r>
      <w:r>
        <w:rPr>
          <w:rFonts w:ascii="宋体" w:eastAsia="宋体" w:hAnsi="宋体" w:cs="宋体" w:hint="eastAsia"/>
          <w:sz w:val="18"/>
          <w:szCs w:val="18"/>
        </w:rPr>
        <w:t>三</w:t>
      </w:r>
      <w:r>
        <w:rPr>
          <w:rFonts w:ascii="宋体" w:eastAsia="宋体" w:hAnsi="宋体" w:cs="宋体" w:hint="eastAsia"/>
          <w:sz w:val="18"/>
          <w:szCs w:val="18"/>
        </w:rPr>
        <w:t>)</w:t>
      </w:r>
      <w:r>
        <w:rPr>
          <w:rFonts w:ascii="宋体" w:eastAsia="宋体" w:hAnsi="宋体" w:cs="宋体" w:hint="eastAsia"/>
          <w:sz w:val="18"/>
          <w:szCs w:val="18"/>
          <w:u w:val="single"/>
        </w:rPr>
        <w:t>列强不容许中国成为统一强大的资产阶级共和国</w:t>
      </w:r>
    </w:p>
    <w:p w14:paraId="07A6E566" w14:textId="77777777" w:rsidR="00745B48" w:rsidRDefault="00150157">
      <w:pPr>
        <w:pStyle w:val="a4"/>
        <w:ind w:left="360" w:firstLine="360"/>
        <w:rPr>
          <w:rFonts w:ascii="宋体" w:eastAsia="宋体" w:hAnsi="宋体" w:cs="宋体"/>
          <w:sz w:val="18"/>
          <w:szCs w:val="18"/>
        </w:rPr>
      </w:pPr>
      <w:r>
        <w:rPr>
          <w:rFonts w:ascii="宋体" w:eastAsia="宋体" w:hAnsi="宋体" w:cs="宋体" w:hint="eastAsia"/>
          <w:sz w:val="18"/>
          <w:szCs w:val="18"/>
        </w:rPr>
        <w:t>帝国主义决不容许中国建立个独立、富强的资产阶级共和国从而使自己失去中国这个占世界人口四分之一的剥削、奴役的对象。帝国主义用政治、外交、军事、经济、财政等各种手段来破坏、干涉中国革命，扶植并支持他们的代理人夺取政权。帝国主义与大地主买办势力以及旧官僚、立宪派一起勾</w:t>
      </w:r>
      <w:r>
        <w:rPr>
          <w:rFonts w:ascii="宋体" w:eastAsia="宋体" w:hAnsi="宋体" w:cs="宋体" w:hint="eastAsia"/>
          <w:sz w:val="18"/>
          <w:szCs w:val="18"/>
        </w:rPr>
        <w:t>结起来，从外部和内部绞杀了这场革命。</w:t>
      </w:r>
    </w:p>
    <w:p w14:paraId="28BB3FD1" w14:textId="77777777" w:rsidR="00745B48" w:rsidRDefault="00150157">
      <w:pPr>
        <w:pStyle w:val="a4"/>
        <w:ind w:firstLineChars="0" w:firstLine="0"/>
        <w:rPr>
          <w:rFonts w:ascii="宋体" w:eastAsia="宋体" w:hAnsi="宋体" w:cs="宋体"/>
          <w:sz w:val="18"/>
          <w:szCs w:val="18"/>
        </w:rPr>
      </w:pPr>
      <w:r>
        <w:rPr>
          <w:rFonts w:ascii="宋体" w:eastAsia="宋体" w:hAnsi="宋体" w:cs="宋体" w:hint="eastAsia"/>
          <w:sz w:val="18"/>
          <w:szCs w:val="18"/>
        </w:rPr>
        <w:t>所以说“在旧中国的政治经济社会条件下，孙中山先生的这些宏大构想是难以实现的”。</w:t>
      </w:r>
    </w:p>
    <w:p w14:paraId="328BEC86" w14:textId="77777777" w:rsidR="00745B48" w:rsidRDefault="00745B48">
      <w:pPr>
        <w:rPr>
          <w:rFonts w:ascii="宋体" w:eastAsia="宋体" w:hAnsi="宋体" w:cs="宋体"/>
          <w:sz w:val="18"/>
          <w:szCs w:val="18"/>
        </w:rPr>
      </w:pPr>
    </w:p>
    <w:p w14:paraId="3CFDA1FA" w14:textId="77777777" w:rsidR="00745B48" w:rsidRDefault="00150157">
      <w:pPr>
        <w:rPr>
          <w:rFonts w:ascii="宋体" w:eastAsia="宋体" w:hAnsi="宋体" w:cs="宋体"/>
          <w:b/>
          <w:bCs/>
          <w:sz w:val="18"/>
          <w:szCs w:val="18"/>
        </w:rPr>
      </w:pPr>
      <w:r>
        <w:rPr>
          <w:rFonts w:ascii="宋体" w:eastAsia="宋体" w:hAnsi="宋体" w:cs="宋体" w:hint="eastAsia"/>
          <w:b/>
          <w:bCs/>
          <w:sz w:val="18"/>
          <w:szCs w:val="18"/>
        </w:rPr>
        <w:t>为什么说中国共产党是应运而生</w:t>
      </w:r>
    </w:p>
    <w:p w14:paraId="693BD0BB" w14:textId="77777777" w:rsidR="00745B48" w:rsidRDefault="00150157">
      <w:pPr>
        <w:pStyle w:val="a4"/>
        <w:numPr>
          <w:ilvl w:val="0"/>
          <w:numId w:val="3"/>
        </w:numPr>
        <w:ind w:firstLineChars="0"/>
        <w:rPr>
          <w:rFonts w:ascii="宋体" w:eastAsia="宋体" w:hAnsi="宋体" w:cs="宋体"/>
          <w:sz w:val="18"/>
          <w:szCs w:val="18"/>
          <w:u w:val="single"/>
        </w:rPr>
      </w:pPr>
      <w:r>
        <w:rPr>
          <w:rFonts w:ascii="宋体" w:eastAsia="宋体" w:hAnsi="宋体" w:cs="宋体" w:hint="eastAsia"/>
          <w:sz w:val="18"/>
          <w:szCs w:val="18"/>
          <w:u w:val="single"/>
        </w:rPr>
        <w:t>中国共产党的成立是近现代中国历史发展的必然要求</w:t>
      </w:r>
    </w:p>
    <w:p w14:paraId="36C378C4" w14:textId="77777777" w:rsidR="00745B48" w:rsidRDefault="00150157">
      <w:pPr>
        <w:rPr>
          <w:rFonts w:ascii="宋体" w:eastAsia="宋体" w:hAnsi="宋体" w:cs="宋体"/>
          <w:sz w:val="18"/>
          <w:szCs w:val="18"/>
          <w:u w:val="single"/>
        </w:rPr>
      </w:pPr>
      <w:r>
        <w:rPr>
          <w:rFonts w:ascii="宋体" w:eastAsia="宋体" w:hAnsi="宋体" w:cs="宋体" w:hint="eastAsia"/>
          <w:sz w:val="18"/>
          <w:szCs w:val="18"/>
        </w:rPr>
        <w:t>1.</w:t>
      </w:r>
      <w:r>
        <w:rPr>
          <w:rFonts w:ascii="宋体" w:eastAsia="宋体" w:hAnsi="宋体" w:cs="宋体" w:hint="eastAsia"/>
          <w:sz w:val="18"/>
          <w:szCs w:val="18"/>
          <w:u w:val="single"/>
        </w:rPr>
        <w:t>中国共产党的成立，是近现代中国历史发展的必然产物，是中国人民在救亡图存斗争中顽强求索的必然产物，是实现中华民族伟大复兴的必然产物</w:t>
      </w:r>
      <w:r>
        <w:rPr>
          <w:rFonts w:ascii="宋体" w:eastAsia="宋体" w:hAnsi="宋体" w:cs="宋体" w:hint="eastAsia"/>
          <w:sz w:val="18"/>
          <w:szCs w:val="18"/>
          <w:u w:val="single"/>
        </w:rPr>
        <w:t>。</w:t>
      </w:r>
    </w:p>
    <w:p w14:paraId="03FCC116" w14:textId="77777777" w:rsidR="00745B48" w:rsidRDefault="00150157">
      <w:pPr>
        <w:rPr>
          <w:rFonts w:ascii="宋体" w:eastAsia="宋体" w:hAnsi="宋体" w:cs="宋体"/>
          <w:sz w:val="18"/>
          <w:szCs w:val="18"/>
          <w:u w:val="single"/>
        </w:rPr>
      </w:pPr>
      <w:r>
        <w:rPr>
          <w:rFonts w:ascii="宋体" w:eastAsia="宋体" w:hAnsi="宋体" w:cs="宋体" w:hint="eastAsia"/>
          <w:sz w:val="18"/>
          <w:szCs w:val="18"/>
          <w:u w:val="single"/>
        </w:rPr>
        <w:t>2.</w:t>
      </w:r>
      <w:r>
        <w:rPr>
          <w:rFonts w:ascii="宋体" w:eastAsia="宋体" w:hAnsi="宋体" w:cs="宋体" w:hint="eastAsia"/>
          <w:sz w:val="18"/>
          <w:szCs w:val="18"/>
          <w:u w:val="single"/>
        </w:rPr>
        <w:t>辛亥革命没有完成反帝反封建的任务。辛亥革命没有改变旧中国半殖民地半封建的社会性质没有改变中国人民的悲惨命运没有完成实现民族独立、人民解放的历史任务</w:t>
      </w:r>
      <w:r>
        <w:rPr>
          <w:rFonts w:ascii="宋体" w:eastAsia="宋体" w:hAnsi="宋体" w:cs="宋体" w:hint="eastAsia"/>
          <w:sz w:val="18"/>
          <w:szCs w:val="18"/>
          <w:u w:val="single"/>
        </w:rPr>
        <w:t>。</w:t>
      </w:r>
    </w:p>
    <w:p w14:paraId="12882038" w14:textId="77777777" w:rsidR="00745B48" w:rsidRDefault="00150157">
      <w:pPr>
        <w:rPr>
          <w:rFonts w:ascii="宋体" w:eastAsia="宋体" w:hAnsi="宋体" w:cs="宋体"/>
          <w:sz w:val="18"/>
          <w:szCs w:val="18"/>
          <w:u w:val="single"/>
        </w:rPr>
      </w:pPr>
      <w:r>
        <w:rPr>
          <w:rFonts w:ascii="宋体" w:eastAsia="宋体" w:hAnsi="宋体" w:cs="宋体" w:hint="eastAsia"/>
          <w:sz w:val="18"/>
          <w:szCs w:val="18"/>
          <w:u w:val="single"/>
        </w:rPr>
        <w:t>3.</w:t>
      </w:r>
      <w:r>
        <w:rPr>
          <w:rFonts w:ascii="宋体" w:eastAsia="宋体" w:hAnsi="宋体" w:cs="宋体" w:hint="eastAsia"/>
          <w:sz w:val="18"/>
          <w:szCs w:val="18"/>
          <w:u w:val="single"/>
        </w:rPr>
        <w:t>挽救民族危亡的迫切要求。在北洋军阀统治期间，军阀连年混战，政权更迭频繁</w:t>
      </w:r>
      <w:r>
        <w:rPr>
          <w:rFonts w:ascii="宋体" w:eastAsia="宋体" w:hAnsi="宋体" w:cs="宋体" w:hint="eastAsia"/>
          <w:sz w:val="18"/>
          <w:szCs w:val="18"/>
          <w:u w:val="single"/>
        </w:rPr>
        <w:t>。</w:t>
      </w:r>
    </w:p>
    <w:p w14:paraId="0B48B2CE" w14:textId="77777777" w:rsidR="00745B48" w:rsidRDefault="00150157">
      <w:pPr>
        <w:rPr>
          <w:rFonts w:ascii="宋体" w:eastAsia="宋体" w:hAnsi="宋体" w:cs="宋体"/>
          <w:sz w:val="18"/>
          <w:szCs w:val="18"/>
          <w:u w:val="single"/>
        </w:rPr>
      </w:pPr>
      <w:r>
        <w:rPr>
          <w:rFonts w:ascii="宋体" w:eastAsia="宋体" w:hAnsi="宋体" w:cs="宋体" w:hint="eastAsia"/>
          <w:sz w:val="18"/>
          <w:szCs w:val="18"/>
          <w:u w:val="single"/>
        </w:rPr>
        <w:t>4.</w:t>
      </w:r>
      <w:r>
        <w:rPr>
          <w:rFonts w:ascii="宋体" w:eastAsia="宋体" w:hAnsi="宋体" w:cs="宋体" w:hint="eastAsia"/>
          <w:sz w:val="18"/>
          <w:szCs w:val="18"/>
          <w:u w:val="single"/>
        </w:rPr>
        <w:t>连年的军阀混战和政局的动荡不安，严重破坏了中国社会经济，人民生活于水深火热之中。</w:t>
      </w:r>
    </w:p>
    <w:p w14:paraId="7F002D9F" w14:textId="77777777" w:rsidR="00745B48" w:rsidRDefault="00150157">
      <w:pPr>
        <w:rPr>
          <w:rFonts w:ascii="宋体" w:eastAsia="宋体" w:hAnsi="宋体" w:cs="宋体"/>
          <w:sz w:val="18"/>
          <w:szCs w:val="18"/>
          <w:u w:val="single"/>
        </w:rPr>
      </w:pPr>
      <w:r>
        <w:rPr>
          <w:rFonts w:ascii="宋体" w:eastAsia="宋体" w:hAnsi="宋体" w:cs="宋体" w:hint="eastAsia"/>
          <w:sz w:val="18"/>
          <w:szCs w:val="18"/>
          <w:u w:val="single"/>
        </w:rPr>
        <w:t>中国迫切需要有一个能够为彻底反帝反封建的民族民主革命指明正确方向、选择正确道路的先进政党。中国共产党的诞生是近现代中国历史发展的必然要求</w:t>
      </w:r>
      <w:r>
        <w:rPr>
          <w:rFonts w:ascii="宋体" w:eastAsia="宋体" w:hAnsi="宋体" w:cs="宋体" w:hint="eastAsia"/>
          <w:sz w:val="18"/>
          <w:szCs w:val="18"/>
          <w:u w:val="single"/>
        </w:rPr>
        <w:t>。</w:t>
      </w:r>
    </w:p>
    <w:p w14:paraId="44E33415" w14:textId="77777777" w:rsidR="00745B48" w:rsidRDefault="00150157">
      <w:pPr>
        <w:pStyle w:val="a4"/>
        <w:numPr>
          <w:ilvl w:val="0"/>
          <w:numId w:val="3"/>
        </w:numPr>
        <w:ind w:firstLineChars="0"/>
        <w:rPr>
          <w:rFonts w:ascii="宋体" w:eastAsia="宋体" w:hAnsi="宋体" w:cs="宋体"/>
          <w:sz w:val="18"/>
          <w:szCs w:val="18"/>
          <w:u w:val="single"/>
        </w:rPr>
      </w:pPr>
      <w:r>
        <w:rPr>
          <w:rFonts w:ascii="宋体" w:eastAsia="宋体" w:hAnsi="宋体" w:cs="宋体" w:hint="eastAsia"/>
          <w:sz w:val="18"/>
          <w:szCs w:val="18"/>
          <w:u w:val="single"/>
        </w:rPr>
        <w:t>思想基础</w:t>
      </w:r>
      <w:r>
        <w:rPr>
          <w:rFonts w:ascii="宋体" w:eastAsia="宋体" w:hAnsi="宋体" w:cs="宋体" w:hint="eastAsia"/>
          <w:sz w:val="18"/>
          <w:szCs w:val="18"/>
          <w:u w:val="single"/>
        </w:rPr>
        <w:t>：</w:t>
      </w:r>
      <w:r>
        <w:rPr>
          <w:rFonts w:ascii="宋体" w:eastAsia="宋体" w:hAnsi="宋体" w:cs="宋体" w:hint="eastAsia"/>
          <w:sz w:val="18"/>
          <w:szCs w:val="18"/>
          <w:u w:val="single"/>
        </w:rPr>
        <w:t>马克思主义在中国的传播</w:t>
      </w:r>
    </w:p>
    <w:p w14:paraId="5B51E544" w14:textId="77777777" w:rsidR="00745B48" w:rsidRDefault="00150157">
      <w:pPr>
        <w:pStyle w:val="a4"/>
        <w:numPr>
          <w:ilvl w:val="0"/>
          <w:numId w:val="3"/>
        </w:numPr>
        <w:ind w:firstLineChars="0"/>
        <w:rPr>
          <w:rFonts w:ascii="宋体" w:eastAsia="宋体" w:hAnsi="宋体" w:cs="宋体"/>
          <w:sz w:val="18"/>
          <w:szCs w:val="18"/>
          <w:u w:val="single"/>
        </w:rPr>
      </w:pPr>
      <w:r>
        <w:rPr>
          <w:rFonts w:ascii="宋体" w:eastAsia="宋体" w:hAnsi="宋体" w:cs="宋体" w:hint="eastAsia"/>
          <w:sz w:val="18"/>
          <w:szCs w:val="18"/>
          <w:u w:val="single"/>
        </w:rPr>
        <w:t>阶级基础</w:t>
      </w:r>
      <w:r>
        <w:rPr>
          <w:rFonts w:ascii="宋体" w:eastAsia="宋体" w:hAnsi="宋体" w:cs="宋体" w:hint="eastAsia"/>
          <w:sz w:val="18"/>
          <w:szCs w:val="18"/>
          <w:u w:val="single"/>
        </w:rPr>
        <w:t>：</w:t>
      </w:r>
      <w:r>
        <w:rPr>
          <w:rFonts w:ascii="宋体" w:eastAsia="宋体" w:hAnsi="宋体" w:cs="宋体" w:hint="eastAsia"/>
          <w:sz w:val="18"/>
          <w:szCs w:val="18"/>
          <w:u w:val="single"/>
        </w:rPr>
        <w:t>工人阶级的觉醒</w:t>
      </w:r>
    </w:p>
    <w:p w14:paraId="6FD54129" w14:textId="77777777" w:rsidR="00745B48" w:rsidRDefault="00150157">
      <w:pPr>
        <w:pStyle w:val="a4"/>
        <w:ind w:left="360" w:firstLineChars="0" w:firstLine="0"/>
        <w:rPr>
          <w:rFonts w:ascii="宋体" w:eastAsia="宋体" w:hAnsi="宋体" w:cs="宋体"/>
          <w:sz w:val="18"/>
          <w:szCs w:val="18"/>
        </w:rPr>
      </w:pPr>
      <w:r>
        <w:rPr>
          <w:rFonts w:ascii="宋体" w:eastAsia="宋体" w:hAnsi="宋体" w:cs="宋体" w:hint="eastAsia"/>
          <w:sz w:val="18"/>
          <w:szCs w:val="18"/>
        </w:rPr>
        <w:t>五四运动期间，中国工人阶级以巨大的声势参加了反帝反封建的爱国斗争在运动中发挥着主力军的作用，开始作为一支独立的政治力量登上历史舞台</w:t>
      </w:r>
      <w:r>
        <w:rPr>
          <w:rFonts w:ascii="宋体" w:eastAsia="宋体" w:hAnsi="宋体" w:cs="宋体" w:hint="eastAsia"/>
          <w:sz w:val="18"/>
          <w:szCs w:val="18"/>
        </w:rPr>
        <w:t>。</w:t>
      </w:r>
    </w:p>
    <w:p w14:paraId="6331AB77" w14:textId="77777777" w:rsidR="00745B48" w:rsidRDefault="00150157">
      <w:pPr>
        <w:pStyle w:val="a4"/>
        <w:numPr>
          <w:ilvl w:val="0"/>
          <w:numId w:val="3"/>
        </w:numPr>
        <w:ind w:firstLineChars="0"/>
        <w:rPr>
          <w:rFonts w:ascii="宋体" w:eastAsia="宋体" w:hAnsi="宋体" w:cs="宋体"/>
          <w:sz w:val="18"/>
          <w:szCs w:val="18"/>
          <w:u w:val="single"/>
        </w:rPr>
      </w:pPr>
      <w:r>
        <w:rPr>
          <w:rFonts w:ascii="宋体" w:eastAsia="宋体" w:hAnsi="宋体" w:cs="宋体" w:hint="eastAsia"/>
          <w:sz w:val="18"/>
          <w:szCs w:val="18"/>
          <w:u w:val="single"/>
        </w:rPr>
        <w:t>组织基础：</w:t>
      </w:r>
      <w:r>
        <w:rPr>
          <w:rFonts w:ascii="宋体" w:eastAsia="宋体" w:hAnsi="宋体" w:cs="宋体" w:hint="eastAsia"/>
          <w:sz w:val="18"/>
          <w:szCs w:val="18"/>
          <w:u w:val="single"/>
        </w:rPr>
        <w:t>共产党早期组织的建立</w:t>
      </w:r>
      <w:r>
        <w:rPr>
          <w:rFonts w:ascii="宋体" w:eastAsia="宋体" w:hAnsi="宋体" w:cs="宋体" w:hint="eastAsia"/>
          <w:sz w:val="18"/>
          <w:szCs w:val="18"/>
          <w:u w:val="single"/>
        </w:rPr>
        <w:t>。</w:t>
      </w:r>
    </w:p>
    <w:p w14:paraId="038BF1E4" w14:textId="77777777" w:rsidR="00745B48" w:rsidRDefault="00150157">
      <w:pPr>
        <w:pStyle w:val="a4"/>
        <w:numPr>
          <w:ilvl w:val="0"/>
          <w:numId w:val="3"/>
        </w:numPr>
        <w:ind w:firstLineChars="0"/>
        <w:rPr>
          <w:rFonts w:ascii="宋体" w:eastAsia="宋体" w:hAnsi="宋体" w:cs="宋体"/>
          <w:sz w:val="18"/>
          <w:szCs w:val="18"/>
          <w:u w:val="single"/>
        </w:rPr>
      </w:pPr>
      <w:r>
        <w:rPr>
          <w:rFonts w:ascii="宋体" w:eastAsia="宋体" w:hAnsi="宋体" w:cs="宋体" w:hint="eastAsia"/>
          <w:sz w:val="18"/>
          <w:szCs w:val="18"/>
          <w:u w:val="single"/>
        </w:rPr>
        <w:lastRenderedPageBreak/>
        <w:t>外部条件</w:t>
      </w:r>
      <w:r>
        <w:rPr>
          <w:rFonts w:ascii="宋体" w:eastAsia="宋体" w:hAnsi="宋体" w:cs="宋体" w:hint="eastAsia"/>
          <w:sz w:val="18"/>
          <w:szCs w:val="18"/>
          <w:u w:val="single"/>
        </w:rPr>
        <w:t>：</w:t>
      </w:r>
      <w:r>
        <w:rPr>
          <w:rFonts w:ascii="宋体" w:eastAsia="宋体" w:hAnsi="宋体" w:cs="宋体" w:hint="eastAsia"/>
          <w:sz w:val="18"/>
          <w:szCs w:val="18"/>
          <w:u w:val="single"/>
        </w:rPr>
        <w:t>共产国际的支持和帮助。</w:t>
      </w:r>
    </w:p>
    <w:p w14:paraId="2ACB5C65" w14:textId="77777777" w:rsidR="00745B48" w:rsidRDefault="00745B48">
      <w:pPr>
        <w:pStyle w:val="a4"/>
        <w:ind w:left="360" w:firstLine="360"/>
        <w:rPr>
          <w:rFonts w:ascii="宋体" w:eastAsia="宋体" w:hAnsi="宋体" w:cs="宋体"/>
          <w:sz w:val="18"/>
          <w:szCs w:val="18"/>
        </w:rPr>
      </w:pPr>
    </w:p>
    <w:p w14:paraId="56A45ABE" w14:textId="77777777" w:rsidR="00745B48" w:rsidRDefault="00150157">
      <w:pPr>
        <w:rPr>
          <w:rFonts w:ascii="宋体" w:eastAsia="宋体" w:hAnsi="宋体" w:cs="宋体"/>
          <w:b/>
          <w:bCs/>
          <w:sz w:val="18"/>
          <w:szCs w:val="18"/>
        </w:rPr>
      </w:pPr>
      <w:r>
        <w:rPr>
          <w:rFonts w:ascii="宋体" w:eastAsia="宋体" w:hAnsi="宋体" w:cs="宋体" w:hint="eastAsia"/>
          <w:b/>
          <w:bCs/>
          <w:sz w:val="18"/>
          <w:szCs w:val="18"/>
        </w:rPr>
        <w:t>为什么毛泽东把从西柏坡去北京称为进京赶考</w:t>
      </w:r>
    </w:p>
    <w:p w14:paraId="7A3A12DF" w14:textId="77777777" w:rsidR="00745B48" w:rsidRDefault="00150157">
      <w:pPr>
        <w:rPr>
          <w:rFonts w:ascii="宋体" w:eastAsia="宋体" w:hAnsi="宋体" w:cs="宋体"/>
          <w:sz w:val="18"/>
          <w:szCs w:val="18"/>
        </w:rPr>
      </w:pPr>
      <w:r>
        <w:rPr>
          <w:rFonts w:ascii="宋体" w:eastAsia="宋体" w:hAnsi="宋体" w:cs="宋体" w:hint="eastAsia"/>
          <w:sz w:val="18"/>
          <w:szCs w:val="18"/>
        </w:rPr>
        <w:t>1.</w:t>
      </w:r>
      <w:r>
        <w:rPr>
          <w:rFonts w:ascii="宋体" w:eastAsia="宋体" w:hAnsi="宋体" w:cs="宋体" w:hint="eastAsia"/>
          <w:sz w:val="18"/>
          <w:szCs w:val="18"/>
        </w:rPr>
        <w:t>“进京”就是从打江山到坐江山，从“在野”变成“在朝”，由革命党走向执政党。“赶考”就是参加考试。考试的考场，就是九百六十万平方公里的中国国土；考场的考官，就是中国人民；考试的内容，总的题目就是如何执政，如何为人民服务。</w:t>
      </w:r>
    </w:p>
    <w:p w14:paraId="20F2EBC6" w14:textId="77777777" w:rsidR="00745B48" w:rsidRDefault="00150157">
      <w:pPr>
        <w:rPr>
          <w:rFonts w:ascii="宋体" w:eastAsia="宋体" w:hAnsi="宋体" w:cs="宋体"/>
          <w:sz w:val="18"/>
          <w:szCs w:val="18"/>
        </w:rPr>
      </w:pPr>
      <w:r>
        <w:rPr>
          <w:rFonts w:ascii="宋体" w:eastAsia="宋体" w:hAnsi="宋体" w:cs="宋体" w:hint="eastAsia"/>
          <w:sz w:val="18"/>
          <w:szCs w:val="18"/>
        </w:rPr>
        <w:t>2.</w:t>
      </w:r>
      <w:r>
        <w:rPr>
          <w:rFonts w:ascii="宋体" w:eastAsia="宋体" w:hAnsi="宋体" w:cs="宋体" w:hint="eastAsia"/>
          <w:sz w:val="18"/>
          <w:szCs w:val="18"/>
        </w:rPr>
        <w:t>毛泽东用中国古代读书人的“进京赶考”改变命运的历史，来比喻赴京建国，这个命题是以毛泽东为首的中国共产党人面对中国革命发展的新情况、新形势，深思熟虑后提出的，有其历史必然性。</w:t>
      </w:r>
    </w:p>
    <w:p w14:paraId="540471B4" w14:textId="6D83218E" w:rsidR="00745B48" w:rsidRDefault="00150157">
      <w:pPr>
        <w:rPr>
          <w:rFonts w:ascii="宋体" w:eastAsia="宋体" w:hAnsi="宋体" w:cs="宋体"/>
          <w:sz w:val="18"/>
          <w:szCs w:val="18"/>
        </w:rPr>
      </w:pPr>
      <w:r>
        <w:rPr>
          <w:rFonts w:ascii="宋体" w:eastAsia="宋体" w:hAnsi="宋体" w:cs="宋体" w:hint="eastAsia"/>
          <w:sz w:val="18"/>
          <w:szCs w:val="18"/>
        </w:rPr>
        <w:t>3.</w:t>
      </w:r>
      <w:r>
        <w:rPr>
          <w:rFonts w:ascii="宋体" w:eastAsia="宋体" w:hAnsi="宋体" w:cs="宋体" w:hint="eastAsia"/>
          <w:sz w:val="18"/>
          <w:szCs w:val="18"/>
        </w:rPr>
        <w:t>毛泽东用“进京赶考”这个老词提醒即将取得胜利、建立新中国的革命者，体现了中国共产党人应对执政考验清醒而坚定的态度——把执政视为应答时代命题、接受人民评判、决定自身命运的考试。这样的清醒和坚定，来源于摆正党和人民的关系，使中国共产党勇于为人民利益而进行刀刃向内的自我革命。</w:t>
      </w:r>
    </w:p>
    <w:p w14:paraId="5AAB44C9" w14:textId="777ACB20" w:rsidR="00150157" w:rsidRDefault="00150157">
      <w:pPr>
        <w:rPr>
          <w:rFonts w:ascii="宋体" w:eastAsia="宋体" w:hAnsi="宋体" w:cs="宋体"/>
          <w:sz w:val="18"/>
          <w:szCs w:val="18"/>
        </w:rPr>
      </w:pPr>
    </w:p>
    <w:p w14:paraId="6B6DB7B5" w14:textId="77777777" w:rsidR="00150157" w:rsidRPr="00150157" w:rsidRDefault="00150157" w:rsidP="00150157">
      <w:pPr>
        <w:rPr>
          <w:rFonts w:ascii="宋体" w:eastAsia="宋体" w:hAnsi="宋体" w:cs="宋体"/>
          <w:sz w:val="18"/>
          <w:szCs w:val="18"/>
        </w:rPr>
      </w:pPr>
      <w:r w:rsidRPr="00150157">
        <w:rPr>
          <w:rFonts w:ascii="宋体" w:eastAsia="宋体" w:hAnsi="宋体" w:cs="宋体" w:hint="eastAsia"/>
          <w:sz w:val="18"/>
          <w:szCs w:val="18"/>
        </w:rPr>
        <w:t>一是因革命胜利产生骄傲自满情绪的挑战。中国共产党历经</w:t>
      </w:r>
      <w:r w:rsidRPr="00150157">
        <w:rPr>
          <w:rFonts w:ascii="宋体" w:eastAsia="宋体" w:hAnsi="宋体" w:cs="宋体"/>
          <w:sz w:val="18"/>
          <w:szCs w:val="18"/>
        </w:rPr>
        <w:t>28年的革命，由小到大，由弱变强，即将夺取政权，成为执政党。对于即将到来的全面胜利，特别是三大战役的迅速胜利，一部分党员、干部思想准备是不足的，认为革命已经结束，因而滋长了一些官僚主义、骄傲自满的思想。正如毛泽东指出的那样，因为胜利，党内的骄傲情绪，以功臣自居的情绪，停顿起来不求进步的情绪，贪图享乐不愿再过艰苦生活的情绪，可能生长。胜利容易使人骄傲，而骄傲又会使人忘乎所以，不思进取，贪图享乐。“谦受益，满招损”。在中国历史上，因骄傲自满而失去政权的教训太多</w:t>
      </w:r>
      <w:r w:rsidRPr="00150157">
        <w:rPr>
          <w:rFonts w:ascii="宋体" w:eastAsia="宋体" w:hAnsi="宋体" w:cs="宋体" w:hint="eastAsia"/>
          <w:sz w:val="18"/>
          <w:szCs w:val="18"/>
        </w:rPr>
        <w:t>了；在中国共产党的历史上也曾有过几次大的骄傲，最终导致几次大的错误，使革命蒙受了巨大的损失。为此，在夺取全国政权这个伟大的胜利面前，能不能保持清醒的头脑，能不能跳出“成功—骄傲—腐化—失败”的历史周期率，成为对全党及每一个党员干部的重要考验。</w:t>
      </w:r>
    </w:p>
    <w:p w14:paraId="6B2D9602" w14:textId="77777777" w:rsidR="00150157" w:rsidRPr="00150157" w:rsidRDefault="00150157" w:rsidP="00150157">
      <w:pPr>
        <w:rPr>
          <w:rFonts w:ascii="宋体" w:eastAsia="宋体" w:hAnsi="宋体" w:cs="宋体"/>
          <w:sz w:val="18"/>
          <w:szCs w:val="18"/>
        </w:rPr>
      </w:pPr>
    </w:p>
    <w:p w14:paraId="4EE0C349" w14:textId="77777777" w:rsidR="00150157" w:rsidRPr="00150157" w:rsidRDefault="00150157" w:rsidP="00150157">
      <w:pPr>
        <w:rPr>
          <w:rFonts w:ascii="宋体" w:eastAsia="宋体" w:hAnsi="宋体" w:cs="宋体"/>
          <w:sz w:val="18"/>
          <w:szCs w:val="18"/>
        </w:rPr>
      </w:pPr>
      <w:r w:rsidRPr="00150157">
        <w:rPr>
          <w:rFonts w:ascii="宋体" w:eastAsia="宋体" w:hAnsi="宋体" w:cs="宋体" w:hint="eastAsia"/>
          <w:sz w:val="18"/>
          <w:szCs w:val="18"/>
        </w:rPr>
        <w:t>二是资产阶级糖衣炮弹的挑战。国内外的敌对势力都不愿意看到中国共产党的胜利，都不愿意看到新生的人民民主政权的诞生。在革命战争年代，敌人用枪炮和屠刀对我们进行“围剿”，我们并不怕。“敌人的武力是不能征服我们的，这点已经得到证明了”。但是，当敌人在真枪实炮的正面斗争不可能取得胜利的情况下，将会用“糖衣裹着的炮弹”来征服革命者的思想。所以，在革命胜利后，敌我斗争的领域将主要由军事战场转向思想战场。毛泽东清醒地预见到了这种情况，告诫全党，可能有这样一些共产党人，他们是不曾被拿枪的敌人征服过的，他们在这些敌人面前不愧英雄的称号；但是经不起人们用糖衣裹着的炮弹的攻击，他们在糖弹面前要打败仗。我们必须预防这种情况。</w:t>
      </w:r>
    </w:p>
    <w:p w14:paraId="1FB0AB67" w14:textId="77777777" w:rsidR="00150157" w:rsidRPr="00150157" w:rsidRDefault="00150157" w:rsidP="00150157">
      <w:pPr>
        <w:rPr>
          <w:rFonts w:ascii="宋体" w:eastAsia="宋体" w:hAnsi="宋体" w:cs="宋体"/>
          <w:sz w:val="18"/>
          <w:szCs w:val="18"/>
        </w:rPr>
      </w:pPr>
    </w:p>
    <w:p w14:paraId="57AC46C3" w14:textId="77777777" w:rsidR="00150157" w:rsidRPr="00150157" w:rsidRDefault="00150157" w:rsidP="00150157">
      <w:pPr>
        <w:rPr>
          <w:rFonts w:ascii="宋体" w:eastAsia="宋体" w:hAnsi="宋体" w:cs="宋体"/>
          <w:sz w:val="18"/>
          <w:szCs w:val="18"/>
        </w:rPr>
      </w:pPr>
      <w:r w:rsidRPr="00150157">
        <w:rPr>
          <w:rFonts w:ascii="宋体" w:eastAsia="宋体" w:hAnsi="宋体" w:cs="宋体" w:hint="eastAsia"/>
          <w:sz w:val="18"/>
          <w:szCs w:val="18"/>
        </w:rPr>
        <w:t>三是全面执政的挑战。在新中国成立、建立新政权后，中国共产党将领导人民进行全面的社会主义建设。摆在党和国家面前的首要任务就是医治战争的创伤，进行经济、政治、文化各项事业的建设。从</w:t>
      </w:r>
      <w:r w:rsidRPr="00150157">
        <w:rPr>
          <w:rFonts w:ascii="宋体" w:eastAsia="宋体" w:hAnsi="宋体" w:cs="宋体"/>
          <w:sz w:val="18"/>
          <w:szCs w:val="18"/>
        </w:rPr>
        <w:t>19世纪40年代第一次鸦片战争开始，在近一个世纪的时间里，中国一直战乱不断，给社会和经济造成严重的破坏。国家千疮百孔，民生困苦，百废待兴。在执掌全国政权，领导经济建设中，中国共产党还有许多不懂的东西，还面临着许多未知的领域。帝国主义的预言家们也断定中国共产党不可能解决中国的经济问题，中国人民还要向他们乞讨才能活下去。毛泽东用“万里长征</w:t>
      </w:r>
      <w:r w:rsidRPr="00150157">
        <w:rPr>
          <w:rFonts w:ascii="宋体" w:eastAsia="宋体" w:hAnsi="宋体" w:cs="宋体" w:hint="eastAsia"/>
          <w:sz w:val="18"/>
          <w:szCs w:val="18"/>
        </w:rPr>
        <w:t>第一步”来形容面对的困难和挑战。</w:t>
      </w:r>
      <w:r w:rsidRPr="00150157">
        <w:rPr>
          <w:rFonts w:ascii="宋体" w:eastAsia="宋体" w:hAnsi="宋体" w:cs="宋体"/>
          <w:sz w:val="18"/>
          <w:szCs w:val="18"/>
        </w:rPr>
        <w:t>28岁的中国共产党能否迅速地恢复和发展生产，顺利实现新民主主义革命向社会主义革命的过渡，成为检验在伟大历史转变中党是否成熟的一项重要内容。</w:t>
      </w:r>
    </w:p>
    <w:p w14:paraId="07239776" w14:textId="77777777" w:rsidR="00150157" w:rsidRPr="00150157" w:rsidRDefault="00150157" w:rsidP="00150157">
      <w:pPr>
        <w:rPr>
          <w:rFonts w:ascii="宋体" w:eastAsia="宋体" w:hAnsi="宋体" w:cs="宋体"/>
          <w:sz w:val="18"/>
          <w:szCs w:val="18"/>
        </w:rPr>
      </w:pPr>
    </w:p>
    <w:p w14:paraId="7B763D90" w14:textId="77777777" w:rsidR="00150157" w:rsidRPr="00150157" w:rsidRDefault="00150157" w:rsidP="00150157">
      <w:pPr>
        <w:rPr>
          <w:rFonts w:ascii="宋体" w:eastAsia="宋体" w:hAnsi="宋体" w:cs="宋体"/>
          <w:sz w:val="18"/>
          <w:szCs w:val="18"/>
        </w:rPr>
      </w:pPr>
      <w:r w:rsidRPr="00150157">
        <w:rPr>
          <w:rFonts w:ascii="宋体" w:eastAsia="宋体" w:hAnsi="宋体" w:cs="宋体" w:hint="eastAsia"/>
          <w:sz w:val="18"/>
          <w:szCs w:val="18"/>
        </w:rPr>
        <w:t>作为革命领袖，毛泽东以非凡的洞察力和战略远见充分估计到，在这个重大历史关头，中国共产党所肩负的任务是非常繁重的，所面临的挑战是十分严峻的。所以他把进入北平城称作“进京赶考”。</w:t>
      </w:r>
    </w:p>
    <w:p w14:paraId="0224CA42" w14:textId="77777777" w:rsidR="00150157" w:rsidRPr="00150157" w:rsidRDefault="00150157" w:rsidP="00150157">
      <w:pPr>
        <w:rPr>
          <w:rFonts w:ascii="宋体" w:eastAsia="宋体" w:hAnsi="宋体" w:cs="宋体"/>
          <w:sz w:val="18"/>
          <w:szCs w:val="18"/>
        </w:rPr>
      </w:pPr>
    </w:p>
    <w:p w14:paraId="3CCF9159" w14:textId="77777777" w:rsidR="00150157" w:rsidRDefault="00150157">
      <w:pPr>
        <w:rPr>
          <w:rFonts w:ascii="宋体" w:eastAsia="宋体" w:hAnsi="宋体" w:cs="宋体" w:hint="eastAsia"/>
          <w:sz w:val="18"/>
          <w:szCs w:val="18"/>
        </w:rPr>
      </w:pPr>
    </w:p>
    <w:p w14:paraId="498AEE04" w14:textId="77777777" w:rsidR="00745B48" w:rsidRDefault="00150157">
      <w:pPr>
        <w:rPr>
          <w:rFonts w:ascii="宋体" w:eastAsia="宋体" w:hAnsi="宋体" w:cs="宋体"/>
          <w:b/>
          <w:bCs/>
          <w:sz w:val="18"/>
          <w:szCs w:val="18"/>
        </w:rPr>
      </w:pPr>
      <w:r>
        <w:rPr>
          <w:rFonts w:ascii="宋体" w:eastAsia="宋体" w:hAnsi="宋体" w:cs="宋体" w:hint="eastAsia"/>
          <w:b/>
          <w:bCs/>
          <w:sz w:val="18"/>
          <w:szCs w:val="18"/>
        </w:rPr>
        <w:t>如何理解习近平说的党面临的赶考仍未结束</w:t>
      </w:r>
    </w:p>
    <w:p w14:paraId="71D9F14F" w14:textId="77777777" w:rsidR="00745B48" w:rsidRDefault="00150157">
      <w:pPr>
        <w:rPr>
          <w:rFonts w:ascii="宋体" w:eastAsia="宋体" w:hAnsi="宋体" w:cs="宋体"/>
          <w:sz w:val="18"/>
          <w:szCs w:val="18"/>
        </w:rPr>
      </w:pPr>
      <w:r>
        <w:rPr>
          <w:rFonts w:ascii="宋体" w:eastAsia="宋体" w:hAnsi="宋体" w:cs="宋体" w:hint="eastAsia"/>
          <w:sz w:val="18"/>
          <w:szCs w:val="18"/>
        </w:rPr>
        <w:lastRenderedPageBreak/>
        <w:t>1.</w:t>
      </w:r>
      <w:r>
        <w:rPr>
          <w:rFonts w:ascii="宋体" w:eastAsia="宋体" w:hAnsi="宋体" w:cs="宋体" w:hint="eastAsia"/>
          <w:sz w:val="18"/>
          <w:szCs w:val="18"/>
        </w:rPr>
        <w:t>党面临的“赶</w:t>
      </w:r>
      <w:r>
        <w:rPr>
          <w:rFonts w:ascii="宋体" w:eastAsia="宋体" w:hAnsi="宋体" w:cs="宋体" w:hint="eastAsia"/>
          <w:sz w:val="18"/>
          <w:szCs w:val="18"/>
        </w:rPr>
        <w:t>考”远未结束，这体现了新一届中央领导集体的风险意识和忧患意识。我们面临着新形势下执政的考验、改革开放的考验、市场经济的考验、外部环境的考验，面临着精神懈怠、能力不足、脱离群众、消极腐败的危险，还面临着实现“四个全面”战略布局的考验。正因为我们面临着如此严峻复杂的斗争和考验，所以，习近平同志说“党面临的‘赶考’远未结束”。</w:t>
      </w:r>
    </w:p>
    <w:p w14:paraId="510B4614" w14:textId="77777777" w:rsidR="00745B48" w:rsidRDefault="00150157">
      <w:pPr>
        <w:rPr>
          <w:rFonts w:ascii="宋体" w:eastAsia="宋体" w:hAnsi="宋体" w:cs="宋体"/>
          <w:sz w:val="18"/>
          <w:szCs w:val="18"/>
        </w:rPr>
      </w:pPr>
      <w:r>
        <w:rPr>
          <w:rFonts w:ascii="宋体" w:eastAsia="宋体" w:hAnsi="宋体" w:cs="宋体" w:hint="eastAsia"/>
          <w:sz w:val="18"/>
          <w:szCs w:val="18"/>
        </w:rPr>
        <w:t>2.</w:t>
      </w:r>
      <w:r>
        <w:rPr>
          <w:rFonts w:ascii="宋体" w:eastAsia="宋体" w:hAnsi="宋体" w:cs="宋体" w:hint="eastAsia"/>
          <w:sz w:val="18"/>
          <w:szCs w:val="18"/>
        </w:rPr>
        <w:t>对中国共产党及其领导的事业而言，“赶考”只有进行时没有结束时。从实现“两个一百年”的目标，到实现中华民族伟大复兴的中国梦，我们正在征程中，考试仍在继续。我们面临的“考题”是实现中华民族</w:t>
      </w:r>
      <w:r>
        <w:rPr>
          <w:rFonts w:ascii="宋体" w:eastAsia="宋体" w:hAnsi="宋体" w:cs="宋体" w:hint="eastAsia"/>
          <w:sz w:val="18"/>
          <w:szCs w:val="18"/>
        </w:rPr>
        <w:t>伟大复兴的中国梦这篇大文章及其各个章节，“主考官”依然是人民。</w:t>
      </w:r>
    </w:p>
    <w:p w14:paraId="388C5A23" w14:textId="01B6ADCA" w:rsidR="00745B48" w:rsidRDefault="00150157">
      <w:pPr>
        <w:rPr>
          <w:rFonts w:ascii="宋体" w:eastAsia="宋体" w:hAnsi="宋体" w:cs="宋体"/>
          <w:sz w:val="18"/>
          <w:szCs w:val="18"/>
        </w:rPr>
      </w:pPr>
      <w:r>
        <w:rPr>
          <w:rFonts w:ascii="宋体" w:eastAsia="宋体" w:hAnsi="宋体" w:cs="宋体" w:hint="eastAsia"/>
          <w:sz w:val="18"/>
          <w:szCs w:val="18"/>
        </w:rPr>
        <w:t>3.</w:t>
      </w:r>
      <w:r>
        <w:rPr>
          <w:rFonts w:ascii="宋体" w:eastAsia="宋体" w:hAnsi="宋体" w:cs="宋体" w:hint="eastAsia"/>
          <w:sz w:val="18"/>
          <w:szCs w:val="18"/>
        </w:rPr>
        <w:t>我们应当常记毛泽东和习近平同志“赶考”教诲，考出继续“赶考”的好成绩。最主要的是学习领会好习近平同志的一系列重要讲话精神，坚定理想信念，坚持全心全意为人民服务的宗旨，增强中国特色社会主义的理论自信、道路自信、制度自信，</w:t>
      </w:r>
      <w:proofErr w:type="gramStart"/>
      <w:r>
        <w:rPr>
          <w:rFonts w:ascii="宋体" w:eastAsia="宋体" w:hAnsi="宋体" w:cs="宋体" w:hint="eastAsia"/>
          <w:sz w:val="18"/>
          <w:szCs w:val="18"/>
        </w:rPr>
        <w:t>践行</w:t>
      </w:r>
      <w:proofErr w:type="gramEnd"/>
      <w:r>
        <w:rPr>
          <w:rFonts w:ascii="宋体" w:eastAsia="宋体" w:hAnsi="宋体" w:cs="宋体" w:hint="eastAsia"/>
          <w:sz w:val="18"/>
          <w:szCs w:val="18"/>
        </w:rPr>
        <w:t>党的群众路线，努力做到“三严三实”。这样，我们就能把人民对我们的考试，把我们党正在经受和将要经受的各种考验的考试考好，交出一份历史和人民满意的答卷。</w:t>
      </w:r>
    </w:p>
    <w:p w14:paraId="27FAA5C8" w14:textId="77777777" w:rsidR="00FD45C3" w:rsidRPr="00FD45C3" w:rsidRDefault="00FD45C3" w:rsidP="00FD45C3">
      <w:pPr>
        <w:rPr>
          <w:rFonts w:ascii="宋体" w:eastAsia="宋体" w:hAnsi="宋体" w:cs="宋体"/>
          <w:b/>
          <w:bCs/>
          <w:sz w:val="18"/>
          <w:szCs w:val="18"/>
        </w:rPr>
      </w:pPr>
      <w:r w:rsidRPr="00FD45C3">
        <w:rPr>
          <w:rFonts w:ascii="宋体" w:eastAsia="宋体" w:hAnsi="宋体" w:cs="宋体" w:hint="eastAsia"/>
          <w:b/>
          <w:bCs/>
          <w:sz w:val="18"/>
          <w:szCs w:val="18"/>
        </w:rPr>
        <w:t xml:space="preserve">　西柏坡时期是中国革命走向胜利的里程碑，在这一时期，中国共产党实现了一系列重大的转变，包括由带领人民群众武装斗争夺取政权的革命党向新中国执政党的转变，由武装斗争向经济建设的转变，领导工作从农村到城市的转变，等等。在新的执政、经济及文化建设的复杂问题和任务面前，党中央开展了大刀阔斧的创新创造，进行了艰辛、曲折的探索和尝试。在西柏坡精神的感召下，全党</w:t>
      </w:r>
      <w:proofErr w:type="gramStart"/>
      <w:r w:rsidRPr="00FD45C3">
        <w:rPr>
          <w:rFonts w:ascii="宋体" w:eastAsia="宋体" w:hAnsi="宋体" w:cs="宋体" w:hint="eastAsia"/>
          <w:b/>
          <w:bCs/>
          <w:sz w:val="18"/>
          <w:szCs w:val="18"/>
        </w:rPr>
        <w:t>践行</w:t>
      </w:r>
      <w:proofErr w:type="gramEnd"/>
      <w:r w:rsidRPr="00FD45C3">
        <w:rPr>
          <w:rFonts w:ascii="宋体" w:eastAsia="宋体" w:hAnsi="宋体" w:cs="宋体" w:hint="eastAsia"/>
          <w:b/>
          <w:bCs/>
          <w:sz w:val="18"/>
          <w:szCs w:val="18"/>
        </w:rPr>
        <w:t>“两个务必”要求，以崇高的理想信念和忠诚于党、服务于人民的决心，走出了一条自力更生的发展之路，构建起了既能进行民主革命斗争，又能领导建设的党的队伍，为继续推进社会主义革命和建设、着力推进改革开放夯实了基础。</w:t>
      </w:r>
    </w:p>
    <w:p w14:paraId="55B6C37F" w14:textId="77777777" w:rsidR="00FD45C3" w:rsidRPr="00FD45C3" w:rsidRDefault="00FD45C3" w:rsidP="00FD45C3">
      <w:pPr>
        <w:rPr>
          <w:rFonts w:ascii="宋体" w:eastAsia="宋体" w:hAnsi="宋体" w:cs="宋体"/>
          <w:b/>
          <w:bCs/>
          <w:sz w:val="18"/>
          <w:szCs w:val="18"/>
        </w:rPr>
      </w:pPr>
    </w:p>
    <w:p w14:paraId="5835CC3D" w14:textId="5F76C7CF" w:rsidR="00FD45C3" w:rsidRPr="00FD45C3" w:rsidRDefault="00FD45C3" w:rsidP="00FD45C3">
      <w:pPr>
        <w:rPr>
          <w:rFonts w:ascii="宋体" w:eastAsia="宋体" w:hAnsi="宋体" w:cs="宋体" w:hint="eastAsia"/>
          <w:b/>
          <w:bCs/>
          <w:sz w:val="18"/>
          <w:szCs w:val="18"/>
        </w:rPr>
      </w:pPr>
      <w:r w:rsidRPr="00FD45C3">
        <w:rPr>
          <w:rFonts w:ascii="宋体" w:eastAsia="宋体" w:hAnsi="宋体" w:cs="宋体" w:hint="eastAsia"/>
          <w:b/>
          <w:bCs/>
          <w:sz w:val="18"/>
          <w:szCs w:val="18"/>
        </w:rPr>
        <w:t xml:space="preserve">　　习近平总书记在西柏坡考察时强调：党面临的“赶考”远未结束，并多次提及创业的艰辛，重申了西柏坡“两个务必”精神的价值意义。艰苦奋斗是西柏坡精神的内核，党的精神谱系始终植根于党的奋斗历史，无论取得多么大的胜利，都不能裹足不前，不能骄傲自满，更不能停止艰苦奋斗。当前，从外部环境来看，世界领域正处于百年未有的深刻历史性变局之中，意识形态的隐性博弈日趋激烈。我国在参与全球治理的过程中，仍面临着诸多阻碍和挑战。从内部发展来看，中国特色社会主义进入新时代，改善民生、推进发展、创新创造的任务尤为紧迫，人民群众对更加美好生活的需要鞭策着全党继续发扬西柏坡精神，在成绩面前不骄傲、不膨胀，以更加谦虚严谨的行事风范，推进新时代中国特色社会主义建设。激励着全党用心书写着新时代的“答卷”，这张“答卷”由人民评阅，由人民打分，诠释的是党坚持以人民为中心的根本立场，是对西柏坡精神的时代延续。</w:t>
      </w:r>
    </w:p>
    <w:sectPr w:rsidR="00FD45C3" w:rsidRPr="00FD45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25BC0"/>
    <w:multiLevelType w:val="multilevel"/>
    <w:tmpl w:val="11325BC0"/>
    <w:lvl w:ilvl="0">
      <w:start w:val="1"/>
      <w:numFmt w:val="japaneseCounting"/>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3B31079A"/>
    <w:multiLevelType w:val="multilevel"/>
    <w:tmpl w:val="3B31079A"/>
    <w:lvl w:ilvl="0">
      <w:start w:val="1"/>
      <w:numFmt w:val="japaneseCounting"/>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67C967EF"/>
    <w:multiLevelType w:val="multilevel"/>
    <w:tmpl w:val="67C967EF"/>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80" w:hanging="440"/>
      </w:pPr>
      <w:rPr>
        <w:rFonts w:ascii="Times New Roman" w:hAnsi="Times New Roman" w:cs="Times New Roman" w:hint="default"/>
      </w:rPr>
    </w:lvl>
    <w:lvl w:ilvl="2">
      <w:start w:val="1"/>
      <w:numFmt w:val="lowerRoman"/>
      <w:lvlText w:val="%3."/>
      <w:lvlJc w:val="right"/>
      <w:pPr>
        <w:ind w:left="1320" w:hanging="440"/>
      </w:pPr>
      <w:rPr>
        <w:rFonts w:ascii="Times New Roman" w:hAnsi="Times New Roman" w:cs="Times New Roman" w:hint="default"/>
      </w:rPr>
    </w:lvl>
    <w:lvl w:ilvl="3">
      <w:start w:val="1"/>
      <w:numFmt w:val="decimal"/>
      <w:lvlText w:val="%4."/>
      <w:lvlJc w:val="left"/>
      <w:pPr>
        <w:ind w:left="1760" w:hanging="440"/>
      </w:pPr>
      <w:rPr>
        <w:rFonts w:ascii="Times New Roman" w:hAnsi="Times New Roman" w:cs="Times New Roman" w:hint="default"/>
      </w:rPr>
    </w:lvl>
    <w:lvl w:ilvl="4">
      <w:start w:val="1"/>
      <w:numFmt w:val="lowerLetter"/>
      <w:lvlText w:val="%5)"/>
      <w:lvlJc w:val="left"/>
      <w:pPr>
        <w:ind w:left="2200" w:hanging="440"/>
      </w:pPr>
      <w:rPr>
        <w:rFonts w:ascii="Times New Roman" w:hAnsi="Times New Roman" w:cs="Times New Roman" w:hint="default"/>
      </w:rPr>
    </w:lvl>
    <w:lvl w:ilvl="5">
      <w:start w:val="1"/>
      <w:numFmt w:val="lowerRoman"/>
      <w:lvlText w:val="%6."/>
      <w:lvlJc w:val="right"/>
      <w:pPr>
        <w:ind w:left="2640" w:hanging="440"/>
      </w:pPr>
      <w:rPr>
        <w:rFonts w:ascii="Times New Roman" w:hAnsi="Times New Roman" w:cs="Times New Roman" w:hint="default"/>
      </w:rPr>
    </w:lvl>
    <w:lvl w:ilvl="6">
      <w:start w:val="1"/>
      <w:numFmt w:val="decimal"/>
      <w:lvlText w:val="%7."/>
      <w:lvlJc w:val="left"/>
      <w:pPr>
        <w:ind w:left="3080" w:hanging="440"/>
      </w:pPr>
      <w:rPr>
        <w:rFonts w:ascii="Times New Roman" w:hAnsi="Times New Roman" w:cs="Times New Roman" w:hint="default"/>
      </w:rPr>
    </w:lvl>
    <w:lvl w:ilvl="7">
      <w:start w:val="1"/>
      <w:numFmt w:val="lowerLetter"/>
      <w:lvlText w:val="%8)"/>
      <w:lvlJc w:val="left"/>
      <w:pPr>
        <w:ind w:left="3520" w:hanging="440"/>
      </w:pPr>
      <w:rPr>
        <w:rFonts w:ascii="Times New Roman" w:hAnsi="Times New Roman" w:cs="Times New Roman" w:hint="default"/>
      </w:rPr>
    </w:lvl>
    <w:lvl w:ilvl="8">
      <w:start w:val="1"/>
      <w:numFmt w:val="lowerRoman"/>
      <w:lvlText w:val="%9."/>
      <w:lvlJc w:val="right"/>
      <w:pPr>
        <w:ind w:left="3960" w:hanging="440"/>
      </w:pPr>
      <w:rPr>
        <w:rFonts w:ascii="Times New Roman" w:hAnsi="Times New Roman" w:cs="Times New Roman"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2U0NTVlMGQ1MGM4YzBkMzExYjA0ZGNkYzYzMzcxNDIifQ=="/>
  </w:docVars>
  <w:rsids>
    <w:rsidRoot w:val="00F21C60"/>
    <w:rsid w:val="00150157"/>
    <w:rsid w:val="00206C2D"/>
    <w:rsid w:val="00300C9D"/>
    <w:rsid w:val="00351594"/>
    <w:rsid w:val="00400E08"/>
    <w:rsid w:val="00401540"/>
    <w:rsid w:val="00464D2B"/>
    <w:rsid w:val="004807FD"/>
    <w:rsid w:val="004A20C9"/>
    <w:rsid w:val="006608C9"/>
    <w:rsid w:val="006A56E1"/>
    <w:rsid w:val="00745B48"/>
    <w:rsid w:val="00A20834"/>
    <w:rsid w:val="00A92243"/>
    <w:rsid w:val="00AD7241"/>
    <w:rsid w:val="00B31A9E"/>
    <w:rsid w:val="00C27A85"/>
    <w:rsid w:val="00D31DEF"/>
    <w:rsid w:val="00EA2B8A"/>
    <w:rsid w:val="00F21C60"/>
    <w:rsid w:val="00FD45C3"/>
    <w:rsid w:val="75BE4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9604D"/>
  <w15:docId w15:val="{576F8B1E-5438-4FFB-81C7-B9021757D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customStyle="1" w:styleId="ListParagraph1">
    <w:name w:val="List Paragraph1"/>
    <w:basedOn w:val="a"/>
    <w:pPr>
      <w:ind w:firstLineChars="200" w:firstLine="420"/>
    </w:pPr>
    <w:rPr>
      <w:rFonts w:ascii="等线" w:eastAsia="等线" w:hAnsi="等线" w:cs="Times New Roman"/>
      <w:szCs w:val="21"/>
    </w:rPr>
  </w:style>
  <w:style w:type="paragraph" w:styleId="a4">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1682">
      <w:bodyDiv w:val="1"/>
      <w:marLeft w:val="0"/>
      <w:marRight w:val="0"/>
      <w:marTop w:val="0"/>
      <w:marBottom w:val="0"/>
      <w:divBdr>
        <w:top w:val="none" w:sz="0" w:space="0" w:color="auto"/>
        <w:left w:val="none" w:sz="0" w:space="0" w:color="auto"/>
        <w:bottom w:val="none" w:sz="0" w:space="0" w:color="auto"/>
        <w:right w:val="none" w:sz="0" w:space="0" w:color="auto"/>
      </w:divBdr>
    </w:div>
    <w:div w:id="1872257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594</Words>
  <Characters>3391</Characters>
  <Application>Microsoft Office Word</Application>
  <DocSecurity>0</DocSecurity>
  <Lines>28</Lines>
  <Paragraphs>7</Paragraphs>
  <ScaleCrop>false</ScaleCrop>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章 心阳</dc:creator>
  <cp:lastModifiedBy>丁 徐</cp:lastModifiedBy>
  <cp:revision>2</cp:revision>
  <dcterms:created xsi:type="dcterms:W3CDTF">2023-06-15T11:34:00Z</dcterms:created>
  <dcterms:modified xsi:type="dcterms:W3CDTF">2023-06-15T11:34:00Z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37A4A12FB6A14B199E1C8BAD7B78D57C_12</vt:lpwstr>
  </property>
</Properties>
</file>