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7D44" w14:textId="1B28E1F5" w:rsidR="000F0F43" w:rsidRDefault="004546BD">
      <w:pPr>
        <w:pStyle w:val="a5"/>
      </w:pPr>
      <w:r>
        <w:rPr>
          <w:rFonts w:hint="eastAsia"/>
        </w:rPr>
        <w:t>S</w:t>
      </w:r>
      <w:r>
        <w:t>cene Travel</w:t>
      </w:r>
      <w:r w:rsidR="005623C2">
        <w:rPr>
          <w:rFonts w:hint="eastAsia"/>
        </w:rPr>
        <w:t xml:space="preserve">  </w:t>
      </w:r>
      <w:r w:rsidR="005623C2">
        <w:rPr>
          <w:rFonts w:hint="eastAsia"/>
        </w:rPr>
        <w:t>产品构思</w:t>
      </w:r>
    </w:p>
    <w:p w14:paraId="21B04B02" w14:textId="77777777" w:rsidR="000F0F43" w:rsidRDefault="005623C2">
      <w:pPr>
        <w:pStyle w:val="1"/>
      </w:pPr>
      <w:r>
        <w:rPr>
          <w:rFonts w:hint="eastAsia"/>
        </w:rPr>
        <w:t>问题描述</w:t>
      </w:r>
    </w:p>
    <w:p w14:paraId="0E944617" w14:textId="77777777" w:rsidR="00A25024" w:rsidRDefault="00A25024" w:rsidP="00A25024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生活中很多人在看电影会被电影中的景色、地点吸引，但是在网上查找这些地点是非常麻烦的、并且结果不一定合心意；</w:t>
      </w:r>
    </w:p>
    <w:p w14:paraId="69518764" w14:textId="77777777" w:rsidR="00A25024" w:rsidRDefault="00A25024" w:rsidP="00A25024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很多人想在某个城市中旅游，但是热门的影视取景地可能不多；</w:t>
      </w:r>
    </w:p>
    <w:p w14:paraId="77C3F984" w14:textId="77777777" w:rsidR="00A25024" w:rsidRPr="00786198" w:rsidRDefault="00A25024" w:rsidP="00A25024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许多人去了一个影视取景地后想要分享，但是没有一个专门的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可以提供发言的地方。</w:t>
      </w:r>
    </w:p>
    <w:p w14:paraId="319F959F" w14:textId="77777777" w:rsidR="000F0F43" w:rsidRPr="00A25024" w:rsidRDefault="000F0F43"/>
    <w:p w14:paraId="523BC130" w14:textId="77777777" w:rsidR="000F0F43" w:rsidRDefault="000F0F43"/>
    <w:p w14:paraId="596F32C4" w14:textId="77777777" w:rsidR="000F0F43" w:rsidRDefault="005623C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88B4A04" w14:textId="77777777" w:rsidR="00A25024" w:rsidRDefault="00A25024" w:rsidP="00A250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精心收集影视作品的取景地，为广大影视爱好者、跟着影视作品去旅行的人提供一款收集详细的取景地信息的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</w:p>
    <w:p w14:paraId="12A3852D" w14:textId="77777777" w:rsidR="00A25024" w:rsidRDefault="00A25024" w:rsidP="00A250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638BD6E" w14:textId="77777777" w:rsidR="00A25024" w:rsidRDefault="00A25024" w:rsidP="00A2502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用户群主要定位于爱影视作品、爱分享出游经历、爱旅游的人，客户群足够大；</w:t>
      </w:r>
    </w:p>
    <w:p w14:paraId="69C7F3A2" w14:textId="77777777" w:rsidR="00A25024" w:rsidRDefault="00A25024" w:rsidP="00A2502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国内外影视作品丰富，作品资源充足。</w:t>
      </w:r>
    </w:p>
    <w:p w14:paraId="36DA836A" w14:textId="77777777" w:rsidR="00A25024" w:rsidRDefault="00A25024" w:rsidP="00A250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7F0531E" w14:textId="77777777" w:rsidR="00A25024" w:rsidRDefault="00A25024" w:rsidP="00A2502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精准定位、提供全面详细的取景地信息，不只是脍炙人口的热门景点。</w:t>
      </w:r>
    </w:p>
    <w:p w14:paraId="59B1AF64" w14:textId="77777777" w:rsidR="00A25024" w:rsidRDefault="00A25024" w:rsidP="00A2502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按城市进行分类，可以让客户一键了解所在城市或者想去的城</w:t>
      </w:r>
      <w:r>
        <w:rPr>
          <w:rFonts w:hint="eastAsia"/>
          <w:sz w:val="28"/>
          <w:szCs w:val="28"/>
        </w:rPr>
        <w:lastRenderedPageBreak/>
        <w:t>市有哪些值得去的地方。</w:t>
      </w:r>
    </w:p>
    <w:p w14:paraId="10A27529" w14:textId="77777777" w:rsidR="00A25024" w:rsidRPr="00E661D7" w:rsidRDefault="00A25024" w:rsidP="00A2502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多样的专题分类，通过电影和地点类型筛选、基于城市维度为用户提供喜欢的城市拍过的影视作品。</w:t>
      </w:r>
    </w:p>
    <w:p w14:paraId="4E8DF308" w14:textId="77777777" w:rsidR="000F0F43" w:rsidRPr="00A25024" w:rsidRDefault="000F0F43"/>
    <w:p w14:paraId="36B14729" w14:textId="77777777" w:rsidR="000F0F43" w:rsidRDefault="000F0F43"/>
    <w:p w14:paraId="4A03ADC9" w14:textId="77777777" w:rsidR="000F0F43" w:rsidRDefault="005623C2">
      <w:pPr>
        <w:pStyle w:val="1"/>
      </w:pPr>
      <w:r>
        <w:rPr>
          <w:rFonts w:hint="eastAsia"/>
        </w:rPr>
        <w:t>用户分析</w:t>
      </w:r>
    </w:p>
    <w:p w14:paraId="2E2EF094" w14:textId="77777777" w:rsidR="00A25024" w:rsidRDefault="00A25024" w:rsidP="00A250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Travel APP</w:t>
      </w:r>
      <w:r>
        <w:rPr>
          <w:rFonts w:hint="eastAsia"/>
          <w:sz w:val="28"/>
          <w:szCs w:val="28"/>
        </w:rPr>
        <w:t>主要服务以下用户：</w:t>
      </w:r>
    </w:p>
    <w:p w14:paraId="59D018CF" w14:textId="77777777" w:rsidR="00A25024" w:rsidRDefault="00A25024" w:rsidP="00A2502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爱影视作品、爱分享出游经历、爱旅游的人</w:t>
      </w:r>
    </w:p>
    <w:p w14:paraId="1F549C23" w14:textId="77777777" w:rsidR="00A25024" w:rsidRDefault="00A25024" w:rsidP="00A2502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365FD9">
        <w:rPr>
          <w:rFonts w:hint="eastAsia"/>
          <w:sz w:val="28"/>
          <w:szCs w:val="28"/>
        </w:rPr>
        <w:t>愿望：去</w:t>
      </w:r>
      <w:r>
        <w:rPr>
          <w:rFonts w:hint="eastAsia"/>
          <w:sz w:val="28"/>
          <w:szCs w:val="28"/>
        </w:rPr>
        <w:t>影视取景地看一看</w:t>
      </w:r>
      <w:r w:rsidRPr="00365FD9">
        <w:rPr>
          <w:rFonts w:hint="eastAsia"/>
          <w:sz w:val="28"/>
          <w:szCs w:val="28"/>
        </w:rPr>
        <w:t>；</w:t>
      </w:r>
    </w:p>
    <w:p w14:paraId="0BF6A384" w14:textId="77777777" w:rsidR="00A25024" w:rsidRPr="00F3286C" w:rsidRDefault="00A25024" w:rsidP="00A2502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经济能力：不同职业的用户经济能力不一致，但是众多地点，总有一个地点属于他</w:t>
      </w:r>
    </w:p>
    <w:p w14:paraId="1F40F3DC" w14:textId="77777777" w:rsidR="000F0F43" w:rsidRPr="00A25024" w:rsidRDefault="000F0F43">
      <w:bookmarkStart w:id="0" w:name="_GoBack"/>
      <w:bookmarkEnd w:id="0"/>
    </w:p>
    <w:p w14:paraId="19D80F06" w14:textId="77777777" w:rsidR="000F0F43" w:rsidRDefault="000F0F43"/>
    <w:p w14:paraId="10C51354" w14:textId="77777777" w:rsidR="000F0F43" w:rsidRDefault="005623C2">
      <w:pPr>
        <w:pStyle w:val="1"/>
      </w:pPr>
      <w:r>
        <w:rPr>
          <w:rFonts w:hint="eastAsia"/>
        </w:rPr>
        <w:t>技术分析</w:t>
      </w:r>
    </w:p>
    <w:p w14:paraId="549F7709" w14:textId="77777777" w:rsidR="00E43F67" w:rsidRDefault="00E43F67" w:rsidP="00E43F67">
      <w:pPr>
        <w:pStyle w:val="a3"/>
      </w:pPr>
      <w:r>
        <w:rPr>
          <w:rFonts w:hint="eastAsia"/>
        </w:rPr>
        <w:t>采用的技术架构</w:t>
      </w:r>
    </w:p>
    <w:p w14:paraId="04A687D0" w14:textId="77777777" w:rsidR="00E43F67" w:rsidRPr="00187FD7" w:rsidRDefault="00E43F67" w:rsidP="00E43F6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方式提供</w:t>
      </w:r>
      <w:r w:rsidRPr="00187FD7">
        <w:rPr>
          <w:rFonts w:hint="eastAsia"/>
          <w:sz w:val="28"/>
          <w:szCs w:val="28"/>
        </w:rPr>
        <w:t>服务。前端技术主要采用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；</w:t>
      </w:r>
    </w:p>
    <w:p w14:paraId="03B4ED7D" w14:textId="77777777" w:rsidR="00E43F67" w:rsidRDefault="00E43F67" w:rsidP="00E43F67">
      <w:pPr>
        <w:pStyle w:val="a3"/>
      </w:pPr>
      <w:r>
        <w:rPr>
          <w:rFonts w:hint="eastAsia"/>
        </w:rPr>
        <w:t>平台</w:t>
      </w:r>
    </w:p>
    <w:p w14:paraId="4F078D5B" w14:textId="77777777" w:rsidR="00E43F67" w:rsidRPr="00187FD7" w:rsidRDefault="00E43F67" w:rsidP="00E43F6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初步计划采用安卓应用市场平台支撑应用软件；</w:t>
      </w:r>
    </w:p>
    <w:p w14:paraId="6FC6B7B1" w14:textId="77777777" w:rsidR="00E43F67" w:rsidRDefault="00E43F67" w:rsidP="00E43F67">
      <w:pPr>
        <w:pStyle w:val="a3"/>
      </w:pPr>
      <w:r>
        <w:rPr>
          <w:rFonts w:hint="eastAsia"/>
        </w:rPr>
        <w:t>软硬件、网络支持</w:t>
      </w:r>
    </w:p>
    <w:p w14:paraId="35820720" w14:textId="77777777" w:rsidR="00E43F67" w:rsidRPr="00187FD7" w:rsidRDefault="00E43F67" w:rsidP="00E43F6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由于所选支撑平台均是强大的服务商，能满足需求，无需额外的支持；</w:t>
      </w:r>
    </w:p>
    <w:p w14:paraId="585819FC" w14:textId="77777777" w:rsidR="00E43F67" w:rsidRDefault="00E43F67" w:rsidP="00E43F67">
      <w:pPr>
        <w:pStyle w:val="a3"/>
      </w:pPr>
      <w:r>
        <w:rPr>
          <w:rFonts w:hint="eastAsia"/>
        </w:rPr>
        <w:t>技术难点</w:t>
      </w:r>
    </w:p>
    <w:p w14:paraId="46E9BDB3" w14:textId="77777777" w:rsidR="00E43F67" w:rsidRPr="00187FD7" w:rsidRDefault="00E43F67" w:rsidP="00E43F6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产品设计上重点考虑支持灵活的片</w:t>
      </w:r>
      <w:proofErr w:type="gramStart"/>
      <w:r>
        <w:rPr>
          <w:rFonts w:hint="eastAsia"/>
          <w:sz w:val="28"/>
          <w:szCs w:val="28"/>
        </w:rPr>
        <w:t>场信息</w:t>
      </w:r>
      <w:proofErr w:type="gramEnd"/>
      <w:r>
        <w:rPr>
          <w:rFonts w:hint="eastAsia"/>
          <w:sz w:val="28"/>
          <w:szCs w:val="28"/>
        </w:rPr>
        <w:t>推荐；</w:t>
      </w:r>
    </w:p>
    <w:p w14:paraId="3CA4D954" w14:textId="77777777" w:rsidR="000F0F43" w:rsidRPr="00E43F67" w:rsidRDefault="000F0F43"/>
    <w:p w14:paraId="1B323F23" w14:textId="77777777" w:rsidR="000F0F43" w:rsidRDefault="000F0F43"/>
    <w:p w14:paraId="71ACF076" w14:textId="77777777" w:rsidR="000F0F43" w:rsidRDefault="005623C2">
      <w:pPr>
        <w:pStyle w:val="1"/>
      </w:pPr>
      <w:r>
        <w:rPr>
          <w:rFonts w:hint="eastAsia"/>
        </w:rPr>
        <w:t>资源需求估计</w:t>
      </w:r>
    </w:p>
    <w:p w14:paraId="5444CC54" w14:textId="77777777" w:rsidR="00083D21" w:rsidRDefault="00083D21" w:rsidP="00083D21">
      <w:pPr>
        <w:pStyle w:val="a3"/>
      </w:pPr>
      <w:r>
        <w:rPr>
          <w:rFonts w:hint="eastAsia"/>
        </w:rPr>
        <w:t>人员</w:t>
      </w:r>
    </w:p>
    <w:p w14:paraId="6E5FA35B" w14:textId="77777777" w:rsidR="00083D21" w:rsidRDefault="00083D21" w:rsidP="00083D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产品经理：依据本产品的商业背景和定位，结合用户特征，设计符合影视剧爱好者需求的产品。</w:t>
      </w:r>
    </w:p>
    <w:p w14:paraId="660AC907" w14:textId="77777777" w:rsidR="00083D21" w:rsidRDefault="00083D21" w:rsidP="00083D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技术专家：快速架构和实现产品，同时确保对灵活变化的影视剧取景地信息展示的支持。</w:t>
      </w:r>
    </w:p>
    <w:p w14:paraId="46CEEBD5" w14:textId="77777777" w:rsidR="00083D21" w:rsidRDefault="00083D21" w:rsidP="00083D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影视爱好者代表：经常去影视取景地旅游的影视爱好者代表，帮助分析想要跟着</w:t>
      </w:r>
      <w:proofErr w:type="gramStart"/>
      <w:r>
        <w:rPr>
          <w:rFonts w:hint="eastAsia"/>
          <w:sz w:val="28"/>
          <w:szCs w:val="28"/>
        </w:rPr>
        <w:t>影视剧去旅行的驴友的</w:t>
      </w:r>
      <w:proofErr w:type="gramEnd"/>
      <w:r>
        <w:rPr>
          <w:rFonts w:hint="eastAsia"/>
          <w:sz w:val="28"/>
          <w:szCs w:val="28"/>
        </w:rPr>
        <w:t>需求。</w:t>
      </w:r>
    </w:p>
    <w:p w14:paraId="0B3A1F80" w14:textId="77777777" w:rsidR="00083D21" w:rsidRDefault="00083D21" w:rsidP="00083D21">
      <w:pPr>
        <w:pStyle w:val="a3"/>
      </w:pPr>
      <w:r>
        <w:rPr>
          <w:rFonts w:hint="eastAsia"/>
        </w:rPr>
        <w:t>资金</w:t>
      </w:r>
    </w:p>
    <w:p w14:paraId="4FD7322A" w14:textId="77777777" w:rsidR="00083D21" w:rsidRDefault="00083D21" w:rsidP="00083D2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产品验证阶段前暂无需要。完成产品验证后，需要资金集中进行宣传推广；</w:t>
      </w:r>
    </w:p>
    <w:p w14:paraId="0DAC45BC" w14:textId="77777777" w:rsidR="00083D21" w:rsidRDefault="00083D21" w:rsidP="00083D21">
      <w:pPr>
        <w:pStyle w:val="a3"/>
      </w:pPr>
      <w:r>
        <w:rPr>
          <w:rFonts w:hint="eastAsia"/>
        </w:rPr>
        <w:t>设备</w:t>
      </w:r>
    </w:p>
    <w:p w14:paraId="24FBF3EC" w14:textId="77777777" w:rsidR="00083D21" w:rsidRDefault="00083D21" w:rsidP="00083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一台电脑，一部手机；</w:t>
      </w:r>
    </w:p>
    <w:p w14:paraId="70C9682B" w14:textId="77777777" w:rsidR="00083D21" w:rsidRDefault="00083D21" w:rsidP="00083D21">
      <w:pPr>
        <w:pStyle w:val="a3"/>
      </w:pPr>
      <w:r>
        <w:rPr>
          <w:rFonts w:hint="eastAsia"/>
        </w:rPr>
        <w:t>设施</w:t>
      </w:r>
    </w:p>
    <w:p w14:paraId="79AE25BD" w14:textId="77777777" w:rsidR="00083D21" w:rsidRDefault="00083D21" w:rsidP="00083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平米的固定工作场地；</w:t>
      </w:r>
    </w:p>
    <w:p w14:paraId="0F0D81A8" w14:textId="77777777" w:rsidR="000F0F43" w:rsidRPr="00083D21" w:rsidRDefault="000F0F43"/>
    <w:p w14:paraId="1433C5C1" w14:textId="77777777" w:rsidR="000F0F43" w:rsidRDefault="000F0F43"/>
    <w:p w14:paraId="213627AD" w14:textId="77777777" w:rsidR="000F0F43" w:rsidRDefault="005623C2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746C5E" w14:paraId="70B30E42" w14:textId="77777777" w:rsidTr="00253685">
        <w:tc>
          <w:tcPr>
            <w:tcW w:w="534" w:type="dxa"/>
          </w:tcPr>
          <w:p w14:paraId="3ACA417C" w14:textId="77777777" w:rsidR="00746C5E" w:rsidRDefault="00746C5E" w:rsidP="002536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C3F176C" w14:textId="77777777" w:rsidR="00746C5E" w:rsidRDefault="00746C5E" w:rsidP="002536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B728139" w14:textId="77777777" w:rsidR="00746C5E" w:rsidRDefault="00746C5E" w:rsidP="002536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12D42C45" w14:textId="77777777" w:rsidR="00746C5E" w:rsidRDefault="00746C5E" w:rsidP="0025368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46C5E" w14:paraId="0DD25342" w14:textId="77777777" w:rsidTr="00253685">
        <w:tc>
          <w:tcPr>
            <w:tcW w:w="534" w:type="dxa"/>
          </w:tcPr>
          <w:p w14:paraId="2036E6DA" w14:textId="77777777" w:rsidR="00746C5E" w:rsidRDefault="00746C5E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542E9D2" w14:textId="21435D9B" w:rsidR="00746C5E" w:rsidRDefault="005623C2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14:paraId="23111913" w14:textId="6E892F88" w:rsidR="00746C5E" w:rsidRDefault="005623C2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信息覆盖不全面，没有足够吸引力</w:t>
            </w:r>
          </w:p>
        </w:tc>
        <w:tc>
          <w:tcPr>
            <w:tcW w:w="1418" w:type="dxa"/>
          </w:tcPr>
          <w:p w14:paraId="61FBA413" w14:textId="77777777" w:rsidR="00746C5E" w:rsidRDefault="00746C5E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46C5E" w14:paraId="22D4A048" w14:textId="77777777" w:rsidTr="00253685">
        <w:tc>
          <w:tcPr>
            <w:tcW w:w="534" w:type="dxa"/>
          </w:tcPr>
          <w:p w14:paraId="58D0C319" w14:textId="77777777" w:rsidR="00746C5E" w:rsidRDefault="00746C5E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BD971CB" w14:textId="5BF2BFD3" w:rsidR="00746C5E" w:rsidRDefault="005623C2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用户对获取的信息不满意</w:t>
            </w:r>
          </w:p>
        </w:tc>
        <w:tc>
          <w:tcPr>
            <w:tcW w:w="4819" w:type="dxa"/>
          </w:tcPr>
          <w:p w14:paraId="3FEF5F2C" w14:textId="54B5CA34" w:rsidR="00746C5E" w:rsidRDefault="005623C2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取景地信息库内容不够丰富</w:t>
            </w:r>
          </w:p>
        </w:tc>
        <w:tc>
          <w:tcPr>
            <w:tcW w:w="1418" w:type="dxa"/>
          </w:tcPr>
          <w:p w14:paraId="5D230070" w14:textId="77777777" w:rsidR="00746C5E" w:rsidRDefault="00746C5E" w:rsidP="00253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46C5E" w14:paraId="0657B8CC" w14:textId="77777777" w:rsidTr="00253685">
        <w:tc>
          <w:tcPr>
            <w:tcW w:w="534" w:type="dxa"/>
          </w:tcPr>
          <w:p w14:paraId="5215AA98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43E6B27" w14:textId="459749C6" w:rsidR="00746C5E" w:rsidRDefault="005623C2" w:rsidP="002536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导航定位不准确</w:t>
            </w:r>
          </w:p>
        </w:tc>
        <w:tc>
          <w:tcPr>
            <w:tcW w:w="4819" w:type="dxa"/>
          </w:tcPr>
          <w:p w14:paraId="09A17A28" w14:textId="405D8EF1" w:rsidR="00746C5E" w:rsidRDefault="005623C2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导航定位可能有偏差</w:t>
            </w:r>
          </w:p>
        </w:tc>
        <w:tc>
          <w:tcPr>
            <w:tcW w:w="1418" w:type="dxa"/>
          </w:tcPr>
          <w:p w14:paraId="12D812D9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46C5E" w14:paraId="41D07ECE" w14:textId="77777777" w:rsidTr="00253685">
        <w:tc>
          <w:tcPr>
            <w:tcW w:w="534" w:type="dxa"/>
          </w:tcPr>
          <w:p w14:paraId="6E5912CB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A32E7C9" w14:textId="77777777" w:rsidR="00746C5E" w:rsidRDefault="00746C5E" w:rsidP="002536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3DF2F58B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2CC2A213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46C5E" w14:paraId="2DE79632" w14:textId="77777777" w:rsidTr="00253685">
        <w:tc>
          <w:tcPr>
            <w:tcW w:w="534" w:type="dxa"/>
          </w:tcPr>
          <w:p w14:paraId="769D7EBF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13146465" w14:textId="77777777" w:rsidR="00746C5E" w:rsidRDefault="00746C5E" w:rsidP="0025368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105C25AD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A1E0D0E" w14:textId="77777777" w:rsidR="00746C5E" w:rsidRDefault="00746C5E" w:rsidP="00253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26E3DEA" w14:textId="77777777" w:rsidR="00746C5E" w:rsidRDefault="00746C5E" w:rsidP="00746C5E">
      <w:pPr>
        <w:jc w:val="left"/>
      </w:pPr>
    </w:p>
    <w:p w14:paraId="2EC9D40D" w14:textId="77777777" w:rsidR="000F0F43" w:rsidRDefault="000F0F43"/>
    <w:p w14:paraId="0FD8BC2F" w14:textId="77777777" w:rsidR="000F0F43" w:rsidRDefault="005623C2">
      <w:pPr>
        <w:pStyle w:val="1"/>
      </w:pPr>
      <w:r>
        <w:rPr>
          <w:rFonts w:hint="eastAsia"/>
        </w:rPr>
        <w:t>收益分析</w:t>
      </w:r>
    </w:p>
    <w:p w14:paraId="08B8192A" w14:textId="77777777" w:rsidR="000F0F43" w:rsidRDefault="005623C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9AA1BAE" w14:textId="77777777" w:rsidR="000F0F43" w:rsidRDefault="005623C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2DF49743" w14:textId="77777777" w:rsidR="000F0F43" w:rsidRDefault="005623C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1B5BAFE5" w14:textId="77777777" w:rsidR="000F0F43" w:rsidRDefault="005623C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2777B3C4" w14:textId="77777777" w:rsidR="000F0F43" w:rsidRDefault="005623C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F0F43" w14:paraId="3607770B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83C4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DFE23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B45F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7869A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AF43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841F2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069178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4FB0FF6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EC1A7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0809A5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6E0F4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0943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7FF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E1F49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71ED80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0B07222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42B2D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D494B7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59EE71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1D6D92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1521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6B38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11982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F0F43" w14:paraId="1353F64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B51F8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87928D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E058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647B5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29D1C9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1B622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94ECF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5E5CFB4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B07B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49543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DED646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CF1858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5BB70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49EDD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5F62C5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6DD187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0B93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E7ECB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32FB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49CCE7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6A2D0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11127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5BEE4A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F0F43" w14:paraId="605473A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5814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DCFD3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A8042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E73D11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1E8DE5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364011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496A8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2261E7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50E6E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67601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EFD52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902E3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09EF8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F8E7F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4A8877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03D9125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9521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FD018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EECFB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61EDE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4B01A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AC5FF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DAA42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750735B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14BB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E2FA47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88295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673A8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FD298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ECD89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28FE313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480B750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51B01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9C7B6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3F5C7F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C43A2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4B9356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0433F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100D580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F0F43" w14:paraId="540F2FD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56C2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3E3FF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E8BFA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BC9D3C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8CF1B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E0B84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ECA8A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0C413DB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B19C7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08DCD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0D972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D561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D7C4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E5EFF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346CDE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549A72A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970BE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70C01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45A2E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46C0E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22AA7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B3323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35CA30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F0F43" w14:paraId="637957B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E0527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88CC0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C6495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BA93B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81513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D4F2B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831995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7A8BC86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731F1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3CD4F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D8129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ECC60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0379AE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FFD41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A834F73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672823C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392E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B784578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0DEF5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A4129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AA605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FBBE6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8840B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2BDDAC9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189B9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23D3E6C" w14:textId="77777777" w:rsidR="000F0F43" w:rsidRDefault="005623C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08243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213B1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A2E7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764C4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59E61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F0F43" w14:paraId="5C40F8F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316C3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D24FC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0B1FD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38F39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639BB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418C27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AAB07A" w14:textId="77777777" w:rsidR="000F0F43" w:rsidRDefault="005623C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39CAC05" w14:textId="77777777" w:rsidR="000F0F43" w:rsidRDefault="000F0F43">
      <w:pPr>
        <w:spacing w:line="360" w:lineRule="auto"/>
      </w:pPr>
    </w:p>
    <w:p w14:paraId="6C8018CD" w14:textId="77777777" w:rsidR="000F0F43" w:rsidRDefault="000F0F43"/>
    <w:sectPr w:rsidR="000F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313DD6"/>
    <w:multiLevelType w:val="hybridMultilevel"/>
    <w:tmpl w:val="0FC8CBB8"/>
    <w:lvl w:ilvl="0" w:tplc="FCA2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3D21"/>
    <w:rsid w:val="00097CF9"/>
    <w:rsid w:val="000B17B2"/>
    <w:rsid w:val="000B3588"/>
    <w:rsid w:val="000E207D"/>
    <w:rsid w:val="000E7DE5"/>
    <w:rsid w:val="000F0F43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59D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46BD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23C2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5BDD"/>
    <w:rsid w:val="00746C5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5024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3AA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43F67"/>
    <w:rsid w:val="00E54F21"/>
    <w:rsid w:val="00E82444"/>
    <w:rsid w:val="00E836DE"/>
    <w:rsid w:val="00E87A8F"/>
    <w:rsid w:val="00E95D4A"/>
    <w:rsid w:val="00EA404D"/>
    <w:rsid w:val="00EF409B"/>
    <w:rsid w:val="00F071A6"/>
    <w:rsid w:val="00F16479"/>
    <w:rsid w:val="00F1740E"/>
    <w:rsid w:val="00F27678"/>
    <w:rsid w:val="00F372A4"/>
    <w:rsid w:val="00F47E55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F531"/>
  <w15:docId w15:val="{0E817FFB-2A83-47DC-9041-E15E6CA0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迪</cp:lastModifiedBy>
  <cp:revision>18</cp:revision>
  <dcterms:created xsi:type="dcterms:W3CDTF">2012-08-30T05:55:00Z</dcterms:created>
  <dcterms:modified xsi:type="dcterms:W3CDTF">2020-03-06T09:19:00Z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