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4FC47" w14:textId="77777777" w:rsidR="0091406A" w:rsidRDefault="0091406A">
      <w:pPr>
        <w:jc w:val="center"/>
        <w:rPr>
          <w:b/>
          <w:sz w:val="32"/>
        </w:rPr>
      </w:pPr>
      <w:r>
        <w:rPr>
          <w:b/>
          <w:sz w:val="32"/>
        </w:rPr>
        <w:t>PROJECT SIMON</w:t>
      </w:r>
    </w:p>
    <w:p w14:paraId="215F18B2" w14:textId="77777777" w:rsidR="0091406A" w:rsidRDefault="0091406A"/>
    <w:p w14:paraId="58432387" w14:textId="6EC627A5" w:rsidR="0091406A" w:rsidRDefault="0091406A">
      <w:r>
        <w:rPr>
          <w:u w:val="single"/>
        </w:rPr>
        <w:t>Warning</w:t>
      </w:r>
      <w:r>
        <w:t xml:space="preserve"> The following is a project based upon</w:t>
      </w:r>
      <w:r w:rsidR="00826691">
        <w:t xml:space="preserve"> </w:t>
      </w:r>
      <w:r w:rsidR="00826691">
        <w:rPr>
          <w:rFonts w:hint="eastAsia"/>
        </w:rPr>
        <w:t>LabVIEW</w:t>
      </w:r>
      <w:r>
        <w:t xml:space="preserve">. Your mission, should you choose to accept it, will be fraught with perilous dangers and the requisite thigh-slapping hi-jinks.  If you are up to the challenge, please continue. </w:t>
      </w:r>
    </w:p>
    <w:p w14:paraId="22B6DB18" w14:textId="77777777" w:rsidR="0091406A" w:rsidRDefault="0091406A"/>
    <w:p w14:paraId="5BFFF485" w14:textId="6C24CC65" w:rsidR="0091406A" w:rsidRDefault="0091406A">
      <w:r>
        <w:rPr>
          <w:u w:val="single"/>
        </w:rPr>
        <w:t>Objective</w:t>
      </w:r>
      <w:r>
        <w:t xml:space="preserve"> The purpose of this project is to create an application using </w:t>
      </w:r>
      <w:r w:rsidR="00826691">
        <w:rPr>
          <w:rFonts w:hint="eastAsia"/>
        </w:rPr>
        <w:t>LabVIEW</w:t>
      </w:r>
      <w:r>
        <w:t xml:space="preserve"> that simulates the electronic game named Simon by Milton-Bradley (codename -&gt; SIMON).</w:t>
      </w:r>
    </w:p>
    <w:p w14:paraId="05547321" w14:textId="77777777" w:rsidR="0091406A" w:rsidRDefault="0091406A"/>
    <w:p w14:paraId="13D1602E" w14:textId="77777777" w:rsidR="0091406A" w:rsidRDefault="0091406A">
      <w:r>
        <w:rPr>
          <w:u w:val="single"/>
        </w:rPr>
        <w:t>Rules</w:t>
      </w:r>
      <w:r>
        <w:t xml:space="preserve"> Using your brainpower only, limited though it may be, you will implement a program that basically accomplishes the following: generate a series of “lights” (4 total) that a human (heretofore known in this contract as the PLAYER) must reproduce in exact sequence.  For example, a </w:t>
      </w:r>
      <w:proofErr w:type="gramStart"/>
      <w:r>
        <w:t>green light blinks</w:t>
      </w:r>
      <w:proofErr w:type="gramEnd"/>
      <w:r>
        <w:t>, the player must select the green light; then a green light blinks followed by a yellow light, the player must hit the green then yellow light in the proper order.  Points will be distributed on a partial credit b</w:t>
      </w:r>
      <w:r w:rsidR="00772A90">
        <w:t xml:space="preserve">. </w:t>
      </w:r>
      <w:proofErr w:type="gramStart"/>
      <w:r w:rsidR="00772A90">
        <w:t>That’s</w:t>
      </w:r>
      <w:proofErr w:type="gramEnd"/>
      <w:r w:rsidR="00772A90">
        <w:t xml:space="preserve"> it.  </w:t>
      </w:r>
    </w:p>
    <w:p w14:paraId="6263781C" w14:textId="77777777" w:rsidR="0021651A" w:rsidRDefault="0021651A"/>
    <w:p w14:paraId="1D03BB3E" w14:textId="77777777" w:rsidR="0091406A" w:rsidRDefault="0091406A">
      <w:r>
        <w:rPr>
          <w:u w:val="single"/>
        </w:rPr>
        <w:t>Design Criteria</w:t>
      </w:r>
      <w:r>
        <w:t xml:space="preserve"> (aka point scheme): Each feature must be implemented within the “spirit” of SIMON.  For example, you cannot implement a menu that has nothing to do with the game. Nice try, but no cigar.  There are 25 possible features to include, read each one before beginning and then choose wisely depending upon the time limit imposed!  Remember that if you rename cvi.exe on your competitors’ computers, you can win easily...  Ask questions if you </w:t>
      </w:r>
      <w:proofErr w:type="gramStart"/>
      <w:r>
        <w:t>don’t</w:t>
      </w:r>
      <w:proofErr w:type="gramEnd"/>
      <w:r>
        <w:t xml:space="preserve"> understand a particular feature or if you are illiterate.</w:t>
      </w:r>
    </w:p>
    <w:p w14:paraId="3332F0AC" w14:textId="77777777" w:rsidR="0091406A" w:rsidRDefault="0091406A"/>
    <w:p w14:paraId="4447C456" w14:textId="77777777" w:rsidR="0091406A" w:rsidRDefault="0091406A">
      <w:pPr>
        <w:ind w:firstLine="720"/>
      </w:pPr>
      <w:r>
        <w:t>Basic functionality as described in rules, starting with 1 light (50 points)</w:t>
      </w:r>
    </w:p>
    <w:p w14:paraId="1043E685" w14:textId="77777777" w:rsidR="0091406A" w:rsidRDefault="0091406A"/>
    <w:p w14:paraId="17EF368A" w14:textId="77777777" w:rsidR="0091406A" w:rsidRDefault="0091406A">
      <w:pPr>
        <w:ind w:firstLine="720"/>
      </w:pPr>
      <w:r>
        <w:t>Ability for player to vary the degree of difficulty (20 points)</w:t>
      </w:r>
    </w:p>
    <w:p w14:paraId="4F0C04C7" w14:textId="77777777" w:rsidR="0091406A" w:rsidRDefault="0091406A">
      <w:pPr>
        <w:ind w:firstLine="720"/>
      </w:pPr>
    </w:p>
    <w:p w14:paraId="1B202C6C" w14:textId="77777777" w:rsidR="0091406A" w:rsidRDefault="0091406A">
      <w:pPr>
        <w:ind w:firstLine="720"/>
      </w:pPr>
      <w:r>
        <w:t>Use of easy tab controls (5 points)</w:t>
      </w:r>
    </w:p>
    <w:p w14:paraId="3C54F4D1" w14:textId="77777777" w:rsidR="0091406A" w:rsidRDefault="0091406A">
      <w:pPr>
        <w:ind w:firstLine="720"/>
      </w:pPr>
    </w:p>
    <w:p w14:paraId="2240B7A4" w14:textId="77777777" w:rsidR="0091406A" w:rsidRDefault="0091406A">
      <w:pPr>
        <w:ind w:firstLine="720"/>
      </w:pPr>
      <w:r>
        <w:t>Use of menus (5 points)</w:t>
      </w:r>
    </w:p>
    <w:p w14:paraId="27D1CD85" w14:textId="77777777" w:rsidR="0091406A" w:rsidRDefault="0091406A">
      <w:pPr>
        <w:ind w:firstLine="720"/>
      </w:pPr>
    </w:p>
    <w:p w14:paraId="36C630F9" w14:textId="77777777" w:rsidR="0091406A" w:rsidRDefault="0091406A">
      <w:pPr>
        <w:ind w:firstLine="720"/>
      </w:pPr>
      <w:r>
        <w:t>Use of run-time popup menus (5 points)</w:t>
      </w:r>
    </w:p>
    <w:p w14:paraId="6C518923" w14:textId="77777777" w:rsidR="0091406A" w:rsidRDefault="0091406A">
      <w:pPr>
        <w:ind w:firstLine="720"/>
      </w:pPr>
    </w:p>
    <w:p w14:paraId="0F06E4E6" w14:textId="77777777" w:rsidR="0091406A" w:rsidRDefault="0091406A">
      <w:pPr>
        <w:ind w:firstLine="720"/>
      </w:pPr>
      <w:r>
        <w:t>Well-documented source code (10 points)</w:t>
      </w:r>
    </w:p>
    <w:p w14:paraId="168815A9" w14:textId="77777777" w:rsidR="0091406A" w:rsidRDefault="0091406A">
      <w:pPr>
        <w:ind w:firstLine="720"/>
      </w:pPr>
    </w:p>
    <w:p w14:paraId="7DB3C085" w14:textId="77777777" w:rsidR="0091406A" w:rsidRDefault="0091406A">
      <w:pPr>
        <w:ind w:firstLine="720"/>
      </w:pPr>
      <w:r>
        <w:t>Incorporate GPIB as random number generator (20 points)</w:t>
      </w:r>
    </w:p>
    <w:p w14:paraId="73ED9D22" w14:textId="77777777" w:rsidR="0091406A" w:rsidRDefault="0091406A">
      <w:pPr>
        <w:ind w:firstLine="720"/>
      </w:pPr>
    </w:p>
    <w:p w14:paraId="7DB21410" w14:textId="77777777" w:rsidR="0091406A" w:rsidRDefault="0091406A">
      <w:pPr>
        <w:ind w:firstLine="720"/>
      </w:pPr>
      <w:r>
        <w:t>Incorporate DAQ accessory box LEDs to indicate current level achieved (20 points)</w:t>
      </w:r>
    </w:p>
    <w:p w14:paraId="33B8AD9D" w14:textId="54A73067" w:rsidR="0091406A" w:rsidRDefault="00826691" w:rsidP="00826691">
      <w:pPr>
        <w:tabs>
          <w:tab w:val="left" w:pos="1590"/>
        </w:tabs>
        <w:ind w:firstLine="720"/>
      </w:pPr>
      <w:r>
        <w:tab/>
      </w:r>
    </w:p>
    <w:p w14:paraId="4EE926FE" w14:textId="77777777" w:rsidR="0091406A" w:rsidRDefault="0091406A">
      <w:pPr>
        <w:ind w:firstLine="720"/>
      </w:pPr>
      <w:r>
        <w:t xml:space="preserve">Display current level achieved (5 points) </w:t>
      </w:r>
    </w:p>
    <w:p w14:paraId="6189B8A3" w14:textId="77777777" w:rsidR="0091406A" w:rsidRDefault="0091406A">
      <w:pPr>
        <w:ind w:firstLine="720"/>
      </w:pPr>
    </w:p>
    <w:p w14:paraId="7B7D214C" w14:textId="77777777" w:rsidR="0091406A" w:rsidRDefault="0091406A">
      <w:pPr>
        <w:ind w:firstLine="720"/>
      </w:pPr>
      <w:r>
        <w:t xml:space="preserve">Impose a time limit for each level (20 points) </w:t>
      </w:r>
    </w:p>
    <w:p w14:paraId="0A7369E2" w14:textId="77777777" w:rsidR="0091406A" w:rsidRDefault="0091406A">
      <w:pPr>
        <w:ind w:firstLine="720"/>
      </w:pPr>
    </w:p>
    <w:p w14:paraId="08B1AD97" w14:textId="77777777" w:rsidR="0091406A" w:rsidRDefault="0091406A">
      <w:pPr>
        <w:ind w:firstLine="720"/>
      </w:pPr>
      <w:r>
        <w:t>Incorporate keyboard into the game, not text entry (10 points)</w:t>
      </w:r>
    </w:p>
    <w:p w14:paraId="235D2CF5" w14:textId="77777777" w:rsidR="0091406A" w:rsidRDefault="0091406A">
      <w:pPr>
        <w:ind w:firstLine="720"/>
      </w:pPr>
    </w:p>
    <w:p w14:paraId="48928832" w14:textId="77777777" w:rsidR="0091406A" w:rsidRDefault="0091406A">
      <w:pPr>
        <w:ind w:firstLine="720"/>
      </w:pPr>
      <w:r>
        <w:t>Allow player to end game (5 points)</w:t>
      </w:r>
    </w:p>
    <w:p w14:paraId="387FD429" w14:textId="77777777" w:rsidR="0091406A" w:rsidRDefault="0091406A">
      <w:pPr>
        <w:ind w:firstLine="720"/>
      </w:pPr>
    </w:p>
    <w:p w14:paraId="1AFAF540" w14:textId="77777777" w:rsidR="0091406A" w:rsidRDefault="0091406A">
      <w:pPr>
        <w:ind w:firstLine="720"/>
      </w:pPr>
      <w:r>
        <w:t xml:space="preserve">Allow player to save and resume game for later time (25 points) </w:t>
      </w:r>
    </w:p>
    <w:p w14:paraId="289F4F40" w14:textId="77777777" w:rsidR="0091406A" w:rsidRDefault="0091406A">
      <w:pPr>
        <w:ind w:firstLine="720"/>
      </w:pPr>
    </w:p>
    <w:p w14:paraId="02B00A2B" w14:textId="77777777" w:rsidR="0091406A" w:rsidRDefault="0091406A">
      <w:pPr>
        <w:ind w:firstLine="720"/>
      </w:pPr>
      <w:r>
        <w:t>Incorporate password controls (10 points)</w:t>
      </w:r>
    </w:p>
    <w:p w14:paraId="3682C4C6" w14:textId="77777777" w:rsidR="0091406A" w:rsidRDefault="0091406A">
      <w:pPr>
        <w:ind w:firstLine="720"/>
      </w:pPr>
    </w:p>
    <w:p w14:paraId="51C3BFC4" w14:textId="77777777" w:rsidR="0091406A" w:rsidRDefault="0091406A">
      <w:pPr>
        <w:ind w:firstLine="720"/>
      </w:pPr>
      <w:r>
        <w:t xml:space="preserve">Implement a top 10 players list </w:t>
      </w:r>
      <w:r w:rsidR="00772A90">
        <w:t xml:space="preserve">MS Word ActiveX </w:t>
      </w:r>
      <w:r>
        <w:t>(20 points)</w:t>
      </w:r>
    </w:p>
    <w:p w14:paraId="5DA098E5" w14:textId="77777777" w:rsidR="0091406A" w:rsidRDefault="0091406A"/>
    <w:p w14:paraId="75166919" w14:textId="77777777" w:rsidR="0091406A" w:rsidRDefault="0091406A">
      <w:r>
        <w:tab/>
        <w:t>Add multimedia effects, such as sound, clip art, video, etc. (10 points)</w:t>
      </w:r>
    </w:p>
    <w:p w14:paraId="77CAD11A" w14:textId="77777777" w:rsidR="0091406A" w:rsidRDefault="0091406A"/>
    <w:p w14:paraId="3AC4B760" w14:textId="77777777" w:rsidR="0091406A" w:rsidRDefault="0091406A">
      <w:r>
        <w:tab/>
        <w:t>Make it a multi-player game, with independent tracking of scores (20 points)</w:t>
      </w:r>
    </w:p>
    <w:p w14:paraId="27BBAB21" w14:textId="77777777" w:rsidR="0091406A" w:rsidRDefault="0091406A"/>
    <w:p w14:paraId="65A0CEE1" w14:textId="77777777" w:rsidR="0091406A" w:rsidRDefault="0091406A">
      <w:r>
        <w:lastRenderedPageBreak/>
        <w:tab/>
        <w:t>Keep a running score of the game (10 points)</w:t>
      </w:r>
    </w:p>
    <w:p w14:paraId="652D68ED" w14:textId="77777777" w:rsidR="0091406A" w:rsidRDefault="0091406A"/>
    <w:p w14:paraId="1A1F281D" w14:textId="77777777" w:rsidR="0091406A" w:rsidRDefault="0091406A">
      <w:r>
        <w:tab/>
        <w:t>Provide rules of the game to the player (5 points)</w:t>
      </w:r>
    </w:p>
    <w:p w14:paraId="3852961C" w14:textId="77777777" w:rsidR="0091406A" w:rsidRDefault="0091406A"/>
    <w:p w14:paraId="53558524" w14:textId="77777777" w:rsidR="0091406A" w:rsidRDefault="0091406A">
      <w:r>
        <w:tab/>
        <w:t>Indicate to player that they made a mistake (5 points)</w:t>
      </w:r>
    </w:p>
    <w:p w14:paraId="12E18F2C" w14:textId="77777777" w:rsidR="0091406A" w:rsidRDefault="0091406A"/>
    <w:p w14:paraId="723E3D55" w14:textId="77777777" w:rsidR="0091406A" w:rsidRDefault="0091406A">
      <w:r>
        <w:tab/>
        <w:t>User interface design (20 points for best overall; 17 points next; and so on)</w:t>
      </w:r>
    </w:p>
    <w:p w14:paraId="58C3E87A" w14:textId="77777777" w:rsidR="0091406A" w:rsidRDefault="0091406A"/>
    <w:p w14:paraId="6EBA813C" w14:textId="77777777" w:rsidR="0091406A" w:rsidRDefault="0091406A">
      <w:r>
        <w:tab/>
      </w:r>
      <w:proofErr w:type="gramStart"/>
      <w:r>
        <w:rPr>
          <w:i/>
        </w:rPr>
        <w:t>Tiebreaker</w:t>
      </w:r>
      <w:r>
        <w:t xml:space="preserve"> :</w:t>
      </w:r>
      <w:proofErr w:type="gramEnd"/>
      <w:r>
        <w:t xml:space="preserve"> code is well-designed and efficient (25 points)</w:t>
      </w:r>
    </w:p>
    <w:p w14:paraId="03FCD0BD" w14:textId="77777777" w:rsidR="0091406A" w:rsidRDefault="0091406A"/>
    <w:p w14:paraId="14E0928B" w14:textId="77777777" w:rsidR="0091406A" w:rsidRDefault="0091406A">
      <w:r>
        <w:t>Player Name: ______________________</w:t>
      </w:r>
    </w:p>
    <w:p w14:paraId="06629499" w14:textId="77777777" w:rsidR="0091406A" w:rsidRDefault="009140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91406A" w14:paraId="7B261BF8" w14:textId="77777777">
        <w:tblPrEx>
          <w:tblCellMar>
            <w:top w:w="0" w:type="dxa"/>
            <w:bottom w:w="0" w:type="dxa"/>
          </w:tblCellMar>
        </w:tblPrEx>
        <w:tc>
          <w:tcPr>
            <w:tcW w:w="2952" w:type="dxa"/>
          </w:tcPr>
          <w:p w14:paraId="0EEB6A9B" w14:textId="77777777" w:rsidR="0091406A" w:rsidRDefault="0091406A">
            <w:pPr>
              <w:rPr>
                <w:b/>
              </w:rPr>
            </w:pPr>
            <w:r>
              <w:rPr>
                <w:b/>
              </w:rPr>
              <w:t>Scoring Category</w:t>
            </w:r>
          </w:p>
        </w:tc>
        <w:tc>
          <w:tcPr>
            <w:tcW w:w="2952" w:type="dxa"/>
          </w:tcPr>
          <w:p w14:paraId="7865788C" w14:textId="77777777" w:rsidR="0091406A" w:rsidRDefault="0091406A">
            <w:pPr>
              <w:rPr>
                <w:b/>
              </w:rPr>
            </w:pPr>
            <w:r>
              <w:rPr>
                <w:b/>
              </w:rPr>
              <w:t>Maximum Points</w:t>
            </w:r>
          </w:p>
        </w:tc>
        <w:tc>
          <w:tcPr>
            <w:tcW w:w="2952" w:type="dxa"/>
          </w:tcPr>
          <w:p w14:paraId="67CE948F" w14:textId="77777777" w:rsidR="0091406A" w:rsidRDefault="0091406A">
            <w:pPr>
              <w:rPr>
                <w:b/>
              </w:rPr>
            </w:pPr>
            <w:r>
              <w:rPr>
                <w:b/>
              </w:rPr>
              <w:t>Player Points</w:t>
            </w:r>
          </w:p>
        </w:tc>
      </w:tr>
      <w:tr w:rsidR="0091406A" w14:paraId="3BA4CDBC" w14:textId="77777777">
        <w:tblPrEx>
          <w:tblCellMar>
            <w:top w:w="0" w:type="dxa"/>
            <w:bottom w:w="0" w:type="dxa"/>
          </w:tblCellMar>
        </w:tblPrEx>
        <w:tc>
          <w:tcPr>
            <w:tcW w:w="2952" w:type="dxa"/>
          </w:tcPr>
          <w:p w14:paraId="000BFA20" w14:textId="77777777" w:rsidR="0091406A" w:rsidRDefault="0091406A">
            <w:r>
              <w:t>Basic Functionality</w:t>
            </w:r>
          </w:p>
        </w:tc>
        <w:tc>
          <w:tcPr>
            <w:tcW w:w="2952" w:type="dxa"/>
          </w:tcPr>
          <w:p w14:paraId="66874902" w14:textId="77777777" w:rsidR="0091406A" w:rsidRDefault="0091406A">
            <w:r>
              <w:t>50 points</w:t>
            </w:r>
          </w:p>
        </w:tc>
        <w:tc>
          <w:tcPr>
            <w:tcW w:w="2952" w:type="dxa"/>
          </w:tcPr>
          <w:p w14:paraId="6F08B215" w14:textId="77777777" w:rsidR="0091406A" w:rsidRDefault="0091406A"/>
        </w:tc>
      </w:tr>
      <w:tr w:rsidR="0091406A" w14:paraId="48557077" w14:textId="77777777">
        <w:tblPrEx>
          <w:tblCellMar>
            <w:top w:w="0" w:type="dxa"/>
            <w:bottom w:w="0" w:type="dxa"/>
          </w:tblCellMar>
        </w:tblPrEx>
        <w:tc>
          <w:tcPr>
            <w:tcW w:w="2952" w:type="dxa"/>
          </w:tcPr>
          <w:p w14:paraId="3C7573BF" w14:textId="77777777" w:rsidR="0091406A" w:rsidRDefault="0091406A">
            <w:r>
              <w:t>Save and Resume</w:t>
            </w:r>
          </w:p>
        </w:tc>
        <w:tc>
          <w:tcPr>
            <w:tcW w:w="2952" w:type="dxa"/>
          </w:tcPr>
          <w:p w14:paraId="00E6470C" w14:textId="77777777" w:rsidR="0091406A" w:rsidRDefault="0091406A">
            <w:r>
              <w:t>25 points</w:t>
            </w:r>
          </w:p>
        </w:tc>
        <w:tc>
          <w:tcPr>
            <w:tcW w:w="2952" w:type="dxa"/>
          </w:tcPr>
          <w:p w14:paraId="1D4056FA" w14:textId="77777777" w:rsidR="0091406A" w:rsidRDefault="0091406A"/>
        </w:tc>
      </w:tr>
      <w:tr w:rsidR="0091406A" w14:paraId="1E66081D" w14:textId="77777777">
        <w:tblPrEx>
          <w:tblCellMar>
            <w:top w:w="0" w:type="dxa"/>
            <w:bottom w:w="0" w:type="dxa"/>
          </w:tblCellMar>
        </w:tblPrEx>
        <w:tc>
          <w:tcPr>
            <w:tcW w:w="2952" w:type="dxa"/>
          </w:tcPr>
          <w:p w14:paraId="10C85AB0" w14:textId="77777777" w:rsidR="0091406A" w:rsidRDefault="0091406A">
            <w:r>
              <w:t>Well-Designed Code</w:t>
            </w:r>
          </w:p>
        </w:tc>
        <w:tc>
          <w:tcPr>
            <w:tcW w:w="2952" w:type="dxa"/>
          </w:tcPr>
          <w:p w14:paraId="714BDED0" w14:textId="77777777" w:rsidR="0091406A" w:rsidRDefault="0091406A">
            <w:r>
              <w:t>25 points</w:t>
            </w:r>
          </w:p>
        </w:tc>
        <w:tc>
          <w:tcPr>
            <w:tcW w:w="2952" w:type="dxa"/>
          </w:tcPr>
          <w:p w14:paraId="06AFB958" w14:textId="77777777" w:rsidR="0091406A" w:rsidRDefault="0091406A"/>
        </w:tc>
      </w:tr>
      <w:tr w:rsidR="0091406A" w14:paraId="57CCBB53" w14:textId="77777777">
        <w:tblPrEx>
          <w:tblCellMar>
            <w:top w:w="0" w:type="dxa"/>
            <w:bottom w:w="0" w:type="dxa"/>
          </w:tblCellMar>
        </w:tblPrEx>
        <w:tc>
          <w:tcPr>
            <w:tcW w:w="2952" w:type="dxa"/>
          </w:tcPr>
          <w:p w14:paraId="4B51FB47" w14:textId="77777777" w:rsidR="0091406A" w:rsidRDefault="00772A90">
            <w:r>
              <w:t xml:space="preserve">Top 10 </w:t>
            </w:r>
            <w:r w:rsidR="0091406A">
              <w:t>using ActiveX</w:t>
            </w:r>
          </w:p>
        </w:tc>
        <w:tc>
          <w:tcPr>
            <w:tcW w:w="2952" w:type="dxa"/>
          </w:tcPr>
          <w:p w14:paraId="2321BC38" w14:textId="77777777" w:rsidR="0091406A" w:rsidRDefault="0091406A">
            <w:r>
              <w:t>25 points</w:t>
            </w:r>
          </w:p>
        </w:tc>
        <w:tc>
          <w:tcPr>
            <w:tcW w:w="2952" w:type="dxa"/>
          </w:tcPr>
          <w:p w14:paraId="603E799F" w14:textId="77777777" w:rsidR="0091406A" w:rsidRDefault="0091406A"/>
        </w:tc>
      </w:tr>
      <w:tr w:rsidR="0091406A" w14:paraId="3F66A431" w14:textId="77777777">
        <w:tblPrEx>
          <w:tblCellMar>
            <w:top w:w="0" w:type="dxa"/>
            <w:bottom w:w="0" w:type="dxa"/>
          </w:tblCellMar>
        </w:tblPrEx>
        <w:tc>
          <w:tcPr>
            <w:tcW w:w="2952" w:type="dxa"/>
          </w:tcPr>
          <w:p w14:paraId="643B54F0" w14:textId="77777777" w:rsidR="0091406A" w:rsidRDefault="0091406A">
            <w:r>
              <w:t>Top 10 Players List</w:t>
            </w:r>
          </w:p>
        </w:tc>
        <w:tc>
          <w:tcPr>
            <w:tcW w:w="2952" w:type="dxa"/>
          </w:tcPr>
          <w:p w14:paraId="533669B5" w14:textId="77777777" w:rsidR="0091406A" w:rsidRDefault="0091406A">
            <w:r>
              <w:t>20 points</w:t>
            </w:r>
          </w:p>
        </w:tc>
        <w:tc>
          <w:tcPr>
            <w:tcW w:w="2952" w:type="dxa"/>
          </w:tcPr>
          <w:p w14:paraId="69821B85" w14:textId="77777777" w:rsidR="0091406A" w:rsidRDefault="0091406A"/>
        </w:tc>
      </w:tr>
      <w:tr w:rsidR="0091406A" w14:paraId="6439308F" w14:textId="77777777">
        <w:tblPrEx>
          <w:tblCellMar>
            <w:top w:w="0" w:type="dxa"/>
            <w:bottom w:w="0" w:type="dxa"/>
          </w:tblCellMar>
        </w:tblPrEx>
        <w:tc>
          <w:tcPr>
            <w:tcW w:w="2952" w:type="dxa"/>
          </w:tcPr>
          <w:p w14:paraId="5FB5D4B3" w14:textId="77777777" w:rsidR="0091406A" w:rsidRDefault="0091406A">
            <w:r>
              <w:t>Vary Difficulty</w:t>
            </w:r>
          </w:p>
        </w:tc>
        <w:tc>
          <w:tcPr>
            <w:tcW w:w="2952" w:type="dxa"/>
          </w:tcPr>
          <w:p w14:paraId="5DADBC41" w14:textId="77777777" w:rsidR="0091406A" w:rsidRDefault="0091406A">
            <w:r>
              <w:t>20 points</w:t>
            </w:r>
          </w:p>
        </w:tc>
        <w:tc>
          <w:tcPr>
            <w:tcW w:w="2952" w:type="dxa"/>
          </w:tcPr>
          <w:p w14:paraId="6D1BF2A9" w14:textId="77777777" w:rsidR="0091406A" w:rsidRDefault="0091406A"/>
        </w:tc>
      </w:tr>
      <w:tr w:rsidR="0091406A" w14:paraId="54722112" w14:textId="77777777">
        <w:tblPrEx>
          <w:tblCellMar>
            <w:top w:w="0" w:type="dxa"/>
            <w:bottom w:w="0" w:type="dxa"/>
          </w:tblCellMar>
        </w:tblPrEx>
        <w:tc>
          <w:tcPr>
            <w:tcW w:w="2952" w:type="dxa"/>
          </w:tcPr>
          <w:p w14:paraId="0108BED6" w14:textId="77777777" w:rsidR="0091406A" w:rsidRDefault="0091406A">
            <w:r>
              <w:t>Time Limit for Levels</w:t>
            </w:r>
          </w:p>
        </w:tc>
        <w:tc>
          <w:tcPr>
            <w:tcW w:w="2952" w:type="dxa"/>
          </w:tcPr>
          <w:p w14:paraId="478DC5E6" w14:textId="77777777" w:rsidR="0091406A" w:rsidRDefault="0091406A">
            <w:r>
              <w:t>20 points</w:t>
            </w:r>
          </w:p>
        </w:tc>
        <w:tc>
          <w:tcPr>
            <w:tcW w:w="2952" w:type="dxa"/>
          </w:tcPr>
          <w:p w14:paraId="24EDDE33" w14:textId="77777777" w:rsidR="0091406A" w:rsidRDefault="0091406A"/>
        </w:tc>
      </w:tr>
      <w:tr w:rsidR="0091406A" w14:paraId="6540CD34" w14:textId="77777777">
        <w:tblPrEx>
          <w:tblCellMar>
            <w:top w:w="0" w:type="dxa"/>
            <w:bottom w:w="0" w:type="dxa"/>
          </w:tblCellMar>
        </w:tblPrEx>
        <w:tc>
          <w:tcPr>
            <w:tcW w:w="2952" w:type="dxa"/>
          </w:tcPr>
          <w:p w14:paraId="396B8183" w14:textId="77777777" w:rsidR="0091406A" w:rsidRDefault="0091406A">
            <w:r>
              <w:t>Incorporate GPIB</w:t>
            </w:r>
          </w:p>
        </w:tc>
        <w:tc>
          <w:tcPr>
            <w:tcW w:w="2952" w:type="dxa"/>
          </w:tcPr>
          <w:p w14:paraId="6C544D7D" w14:textId="77777777" w:rsidR="0091406A" w:rsidRDefault="0091406A">
            <w:r>
              <w:t>20 points</w:t>
            </w:r>
          </w:p>
        </w:tc>
        <w:tc>
          <w:tcPr>
            <w:tcW w:w="2952" w:type="dxa"/>
          </w:tcPr>
          <w:p w14:paraId="792D9883" w14:textId="77777777" w:rsidR="0091406A" w:rsidRDefault="0091406A"/>
        </w:tc>
      </w:tr>
      <w:tr w:rsidR="0091406A" w14:paraId="3285DBA5" w14:textId="77777777">
        <w:tblPrEx>
          <w:tblCellMar>
            <w:top w:w="0" w:type="dxa"/>
            <w:bottom w:w="0" w:type="dxa"/>
          </w:tblCellMar>
        </w:tblPrEx>
        <w:tc>
          <w:tcPr>
            <w:tcW w:w="2952" w:type="dxa"/>
          </w:tcPr>
          <w:p w14:paraId="020D2839" w14:textId="77777777" w:rsidR="0091406A" w:rsidRDefault="0091406A">
            <w:r>
              <w:t>Incorporate DAQ LEDs</w:t>
            </w:r>
          </w:p>
        </w:tc>
        <w:tc>
          <w:tcPr>
            <w:tcW w:w="2952" w:type="dxa"/>
          </w:tcPr>
          <w:p w14:paraId="4DCCCE80" w14:textId="77777777" w:rsidR="0091406A" w:rsidRDefault="0091406A">
            <w:r>
              <w:t>20 points</w:t>
            </w:r>
          </w:p>
        </w:tc>
        <w:tc>
          <w:tcPr>
            <w:tcW w:w="2952" w:type="dxa"/>
          </w:tcPr>
          <w:p w14:paraId="451ADC65" w14:textId="77777777" w:rsidR="0091406A" w:rsidRDefault="0091406A"/>
        </w:tc>
      </w:tr>
      <w:tr w:rsidR="0091406A" w14:paraId="61252A43" w14:textId="77777777">
        <w:tblPrEx>
          <w:tblCellMar>
            <w:top w:w="0" w:type="dxa"/>
            <w:bottom w:w="0" w:type="dxa"/>
          </w:tblCellMar>
        </w:tblPrEx>
        <w:tc>
          <w:tcPr>
            <w:tcW w:w="2952" w:type="dxa"/>
          </w:tcPr>
          <w:p w14:paraId="54481152" w14:textId="77777777" w:rsidR="0091406A" w:rsidRDefault="0091406A">
            <w:r>
              <w:t xml:space="preserve">Multi-player game </w:t>
            </w:r>
          </w:p>
        </w:tc>
        <w:tc>
          <w:tcPr>
            <w:tcW w:w="2952" w:type="dxa"/>
          </w:tcPr>
          <w:p w14:paraId="6BCD6275" w14:textId="77777777" w:rsidR="0091406A" w:rsidRDefault="0091406A">
            <w:r>
              <w:t>20 points</w:t>
            </w:r>
          </w:p>
        </w:tc>
        <w:tc>
          <w:tcPr>
            <w:tcW w:w="2952" w:type="dxa"/>
          </w:tcPr>
          <w:p w14:paraId="41472361" w14:textId="77777777" w:rsidR="0091406A" w:rsidRDefault="0091406A"/>
        </w:tc>
      </w:tr>
      <w:tr w:rsidR="0091406A" w14:paraId="21525CBB" w14:textId="77777777">
        <w:tblPrEx>
          <w:tblCellMar>
            <w:top w:w="0" w:type="dxa"/>
            <w:bottom w:w="0" w:type="dxa"/>
          </w:tblCellMar>
        </w:tblPrEx>
        <w:tc>
          <w:tcPr>
            <w:tcW w:w="2952" w:type="dxa"/>
          </w:tcPr>
          <w:p w14:paraId="69D32700" w14:textId="77777777" w:rsidR="0091406A" w:rsidRDefault="0091406A">
            <w:r>
              <w:t>Use of keyboard</w:t>
            </w:r>
          </w:p>
        </w:tc>
        <w:tc>
          <w:tcPr>
            <w:tcW w:w="2952" w:type="dxa"/>
          </w:tcPr>
          <w:p w14:paraId="648C22F5" w14:textId="77777777" w:rsidR="0091406A" w:rsidRDefault="0091406A">
            <w:r>
              <w:t>10 points</w:t>
            </w:r>
          </w:p>
        </w:tc>
        <w:tc>
          <w:tcPr>
            <w:tcW w:w="2952" w:type="dxa"/>
          </w:tcPr>
          <w:p w14:paraId="6F2609C9" w14:textId="77777777" w:rsidR="0091406A" w:rsidRDefault="0091406A"/>
        </w:tc>
      </w:tr>
      <w:tr w:rsidR="0091406A" w14:paraId="6308FF47" w14:textId="77777777">
        <w:tblPrEx>
          <w:tblCellMar>
            <w:top w:w="0" w:type="dxa"/>
            <w:bottom w:w="0" w:type="dxa"/>
          </w:tblCellMar>
        </w:tblPrEx>
        <w:tc>
          <w:tcPr>
            <w:tcW w:w="2952" w:type="dxa"/>
          </w:tcPr>
          <w:p w14:paraId="6FBC3D62" w14:textId="77777777" w:rsidR="0091406A" w:rsidRDefault="0091406A">
            <w:r>
              <w:t>Use password controls</w:t>
            </w:r>
          </w:p>
        </w:tc>
        <w:tc>
          <w:tcPr>
            <w:tcW w:w="2952" w:type="dxa"/>
          </w:tcPr>
          <w:p w14:paraId="238BD56F" w14:textId="77777777" w:rsidR="0091406A" w:rsidRDefault="0091406A">
            <w:r>
              <w:t>10 points</w:t>
            </w:r>
          </w:p>
        </w:tc>
        <w:tc>
          <w:tcPr>
            <w:tcW w:w="2952" w:type="dxa"/>
          </w:tcPr>
          <w:p w14:paraId="4687CE7A" w14:textId="77777777" w:rsidR="0091406A" w:rsidRDefault="0091406A"/>
        </w:tc>
      </w:tr>
      <w:tr w:rsidR="0091406A" w14:paraId="7DCF5339" w14:textId="77777777">
        <w:tblPrEx>
          <w:tblCellMar>
            <w:top w:w="0" w:type="dxa"/>
            <w:bottom w:w="0" w:type="dxa"/>
          </w:tblCellMar>
        </w:tblPrEx>
        <w:tc>
          <w:tcPr>
            <w:tcW w:w="2952" w:type="dxa"/>
          </w:tcPr>
          <w:p w14:paraId="6B362247" w14:textId="77777777" w:rsidR="0091406A" w:rsidRDefault="0091406A">
            <w:r>
              <w:t>Multimedia effects</w:t>
            </w:r>
          </w:p>
        </w:tc>
        <w:tc>
          <w:tcPr>
            <w:tcW w:w="2952" w:type="dxa"/>
          </w:tcPr>
          <w:p w14:paraId="16CDF5AE" w14:textId="77777777" w:rsidR="0091406A" w:rsidRDefault="0091406A">
            <w:r>
              <w:t>10 points</w:t>
            </w:r>
          </w:p>
        </w:tc>
        <w:tc>
          <w:tcPr>
            <w:tcW w:w="2952" w:type="dxa"/>
          </w:tcPr>
          <w:p w14:paraId="7656DFA9" w14:textId="77777777" w:rsidR="0091406A" w:rsidRDefault="0091406A"/>
        </w:tc>
      </w:tr>
      <w:tr w:rsidR="0091406A" w14:paraId="04AABF4E" w14:textId="77777777">
        <w:tblPrEx>
          <w:tblCellMar>
            <w:top w:w="0" w:type="dxa"/>
            <w:bottom w:w="0" w:type="dxa"/>
          </w:tblCellMar>
        </w:tblPrEx>
        <w:tc>
          <w:tcPr>
            <w:tcW w:w="2952" w:type="dxa"/>
          </w:tcPr>
          <w:p w14:paraId="15B8A33A" w14:textId="77777777" w:rsidR="0091406A" w:rsidRDefault="0091406A">
            <w:r>
              <w:t>Documentation</w:t>
            </w:r>
          </w:p>
        </w:tc>
        <w:tc>
          <w:tcPr>
            <w:tcW w:w="2952" w:type="dxa"/>
          </w:tcPr>
          <w:p w14:paraId="675AA2BD" w14:textId="77777777" w:rsidR="0091406A" w:rsidRDefault="0091406A">
            <w:r>
              <w:t>10 points</w:t>
            </w:r>
          </w:p>
        </w:tc>
        <w:tc>
          <w:tcPr>
            <w:tcW w:w="2952" w:type="dxa"/>
          </w:tcPr>
          <w:p w14:paraId="1B220F1E" w14:textId="77777777" w:rsidR="0091406A" w:rsidRDefault="0091406A"/>
        </w:tc>
      </w:tr>
      <w:tr w:rsidR="0091406A" w14:paraId="699207BE" w14:textId="77777777">
        <w:tblPrEx>
          <w:tblCellMar>
            <w:top w:w="0" w:type="dxa"/>
            <w:bottom w:w="0" w:type="dxa"/>
          </w:tblCellMar>
        </w:tblPrEx>
        <w:tc>
          <w:tcPr>
            <w:tcW w:w="2952" w:type="dxa"/>
          </w:tcPr>
          <w:p w14:paraId="2579B8CD" w14:textId="77777777" w:rsidR="0091406A" w:rsidRDefault="0091406A">
            <w:r>
              <w:t xml:space="preserve">Running score </w:t>
            </w:r>
          </w:p>
        </w:tc>
        <w:tc>
          <w:tcPr>
            <w:tcW w:w="2952" w:type="dxa"/>
          </w:tcPr>
          <w:p w14:paraId="49B3636B" w14:textId="77777777" w:rsidR="0091406A" w:rsidRDefault="0091406A">
            <w:r>
              <w:t>10 points</w:t>
            </w:r>
          </w:p>
        </w:tc>
        <w:tc>
          <w:tcPr>
            <w:tcW w:w="2952" w:type="dxa"/>
          </w:tcPr>
          <w:p w14:paraId="01F9DCA3" w14:textId="77777777" w:rsidR="0091406A" w:rsidRDefault="0091406A"/>
        </w:tc>
      </w:tr>
      <w:tr w:rsidR="0091406A" w14:paraId="23455849" w14:textId="77777777">
        <w:tblPrEx>
          <w:tblCellMar>
            <w:top w:w="0" w:type="dxa"/>
            <w:bottom w:w="0" w:type="dxa"/>
          </w:tblCellMar>
        </w:tblPrEx>
        <w:tc>
          <w:tcPr>
            <w:tcW w:w="2952" w:type="dxa"/>
          </w:tcPr>
          <w:p w14:paraId="223FFC83" w14:textId="77777777" w:rsidR="0091406A" w:rsidRDefault="0091406A">
            <w:r>
              <w:t>Mistake prompt</w:t>
            </w:r>
          </w:p>
        </w:tc>
        <w:tc>
          <w:tcPr>
            <w:tcW w:w="2952" w:type="dxa"/>
          </w:tcPr>
          <w:p w14:paraId="0BC6FB12" w14:textId="77777777" w:rsidR="0091406A" w:rsidRDefault="0091406A">
            <w:r>
              <w:t>5 points</w:t>
            </w:r>
          </w:p>
        </w:tc>
        <w:tc>
          <w:tcPr>
            <w:tcW w:w="2952" w:type="dxa"/>
          </w:tcPr>
          <w:p w14:paraId="6B9A8DF8" w14:textId="77777777" w:rsidR="0091406A" w:rsidRDefault="0091406A"/>
        </w:tc>
      </w:tr>
      <w:tr w:rsidR="0091406A" w14:paraId="38124881" w14:textId="77777777">
        <w:tblPrEx>
          <w:tblCellMar>
            <w:top w:w="0" w:type="dxa"/>
            <w:bottom w:w="0" w:type="dxa"/>
          </w:tblCellMar>
        </w:tblPrEx>
        <w:tc>
          <w:tcPr>
            <w:tcW w:w="2952" w:type="dxa"/>
          </w:tcPr>
          <w:p w14:paraId="36589F4B" w14:textId="77777777" w:rsidR="0091406A" w:rsidRDefault="0091406A">
            <w:r>
              <w:t>Use easy tab controls</w:t>
            </w:r>
          </w:p>
        </w:tc>
        <w:tc>
          <w:tcPr>
            <w:tcW w:w="2952" w:type="dxa"/>
          </w:tcPr>
          <w:p w14:paraId="00E3D19F" w14:textId="77777777" w:rsidR="0091406A" w:rsidRDefault="0091406A">
            <w:r>
              <w:t>5 points</w:t>
            </w:r>
          </w:p>
        </w:tc>
        <w:tc>
          <w:tcPr>
            <w:tcW w:w="2952" w:type="dxa"/>
          </w:tcPr>
          <w:p w14:paraId="3EED7E47" w14:textId="77777777" w:rsidR="0091406A" w:rsidRDefault="0091406A"/>
        </w:tc>
      </w:tr>
      <w:tr w:rsidR="0091406A" w14:paraId="5D26521D" w14:textId="77777777">
        <w:tblPrEx>
          <w:tblCellMar>
            <w:top w:w="0" w:type="dxa"/>
            <w:bottom w:w="0" w:type="dxa"/>
          </w:tblCellMar>
        </w:tblPrEx>
        <w:tc>
          <w:tcPr>
            <w:tcW w:w="2952" w:type="dxa"/>
          </w:tcPr>
          <w:p w14:paraId="30745295" w14:textId="77777777" w:rsidR="0091406A" w:rsidRDefault="0091406A">
            <w:r>
              <w:t>Use menus</w:t>
            </w:r>
          </w:p>
        </w:tc>
        <w:tc>
          <w:tcPr>
            <w:tcW w:w="2952" w:type="dxa"/>
          </w:tcPr>
          <w:p w14:paraId="7990F02C" w14:textId="77777777" w:rsidR="0091406A" w:rsidRDefault="0091406A">
            <w:r>
              <w:t>5 points</w:t>
            </w:r>
          </w:p>
        </w:tc>
        <w:tc>
          <w:tcPr>
            <w:tcW w:w="2952" w:type="dxa"/>
          </w:tcPr>
          <w:p w14:paraId="485AC437" w14:textId="77777777" w:rsidR="0091406A" w:rsidRDefault="0091406A"/>
        </w:tc>
      </w:tr>
      <w:tr w:rsidR="0091406A" w14:paraId="55205E23" w14:textId="77777777">
        <w:tblPrEx>
          <w:tblCellMar>
            <w:top w:w="0" w:type="dxa"/>
            <w:bottom w:w="0" w:type="dxa"/>
          </w:tblCellMar>
        </w:tblPrEx>
        <w:tc>
          <w:tcPr>
            <w:tcW w:w="2952" w:type="dxa"/>
          </w:tcPr>
          <w:p w14:paraId="2228FE1A" w14:textId="77777777" w:rsidR="0091406A" w:rsidRDefault="0091406A">
            <w:r>
              <w:t>Use run-time popup menus</w:t>
            </w:r>
          </w:p>
        </w:tc>
        <w:tc>
          <w:tcPr>
            <w:tcW w:w="2952" w:type="dxa"/>
          </w:tcPr>
          <w:p w14:paraId="19A8DD93" w14:textId="77777777" w:rsidR="0091406A" w:rsidRDefault="0091406A">
            <w:r>
              <w:t>5 points</w:t>
            </w:r>
          </w:p>
        </w:tc>
        <w:tc>
          <w:tcPr>
            <w:tcW w:w="2952" w:type="dxa"/>
          </w:tcPr>
          <w:p w14:paraId="7E4917BB" w14:textId="77777777" w:rsidR="0091406A" w:rsidRDefault="0091406A"/>
        </w:tc>
      </w:tr>
      <w:tr w:rsidR="0091406A" w14:paraId="1EE35AB8" w14:textId="77777777">
        <w:tblPrEx>
          <w:tblCellMar>
            <w:top w:w="0" w:type="dxa"/>
            <w:bottom w:w="0" w:type="dxa"/>
          </w:tblCellMar>
        </w:tblPrEx>
        <w:tc>
          <w:tcPr>
            <w:tcW w:w="2952" w:type="dxa"/>
          </w:tcPr>
          <w:p w14:paraId="55C852A2" w14:textId="77777777" w:rsidR="0091406A" w:rsidRDefault="0091406A">
            <w:r>
              <w:t>Display current level</w:t>
            </w:r>
          </w:p>
        </w:tc>
        <w:tc>
          <w:tcPr>
            <w:tcW w:w="2952" w:type="dxa"/>
          </w:tcPr>
          <w:p w14:paraId="0116FC9A" w14:textId="77777777" w:rsidR="0091406A" w:rsidRDefault="0091406A">
            <w:r>
              <w:t>5 points</w:t>
            </w:r>
          </w:p>
        </w:tc>
        <w:tc>
          <w:tcPr>
            <w:tcW w:w="2952" w:type="dxa"/>
          </w:tcPr>
          <w:p w14:paraId="69E55B10" w14:textId="77777777" w:rsidR="0091406A" w:rsidRDefault="0091406A"/>
        </w:tc>
      </w:tr>
      <w:tr w:rsidR="0091406A" w14:paraId="40B01778" w14:textId="77777777">
        <w:tblPrEx>
          <w:tblCellMar>
            <w:top w:w="0" w:type="dxa"/>
            <w:bottom w:w="0" w:type="dxa"/>
          </w:tblCellMar>
        </w:tblPrEx>
        <w:tc>
          <w:tcPr>
            <w:tcW w:w="2952" w:type="dxa"/>
          </w:tcPr>
          <w:p w14:paraId="131C04FC" w14:textId="77777777" w:rsidR="0091406A" w:rsidRDefault="0091406A">
            <w:r>
              <w:t>Allow user to quit</w:t>
            </w:r>
          </w:p>
        </w:tc>
        <w:tc>
          <w:tcPr>
            <w:tcW w:w="2952" w:type="dxa"/>
          </w:tcPr>
          <w:p w14:paraId="34F7FD9B" w14:textId="77777777" w:rsidR="0091406A" w:rsidRDefault="0091406A">
            <w:r>
              <w:t>5 points</w:t>
            </w:r>
          </w:p>
        </w:tc>
        <w:tc>
          <w:tcPr>
            <w:tcW w:w="2952" w:type="dxa"/>
          </w:tcPr>
          <w:p w14:paraId="28C8F6C8" w14:textId="77777777" w:rsidR="0091406A" w:rsidRDefault="0091406A"/>
        </w:tc>
      </w:tr>
      <w:tr w:rsidR="0091406A" w14:paraId="65360249" w14:textId="77777777">
        <w:tblPrEx>
          <w:tblCellMar>
            <w:top w:w="0" w:type="dxa"/>
            <w:bottom w:w="0" w:type="dxa"/>
          </w:tblCellMar>
        </w:tblPrEx>
        <w:tc>
          <w:tcPr>
            <w:tcW w:w="2952" w:type="dxa"/>
          </w:tcPr>
          <w:p w14:paraId="3E813501" w14:textId="77777777" w:rsidR="0091406A" w:rsidRDefault="0091406A">
            <w:r>
              <w:t>Provide rules</w:t>
            </w:r>
          </w:p>
        </w:tc>
        <w:tc>
          <w:tcPr>
            <w:tcW w:w="2952" w:type="dxa"/>
          </w:tcPr>
          <w:p w14:paraId="7DDB3C1B" w14:textId="77777777" w:rsidR="0091406A" w:rsidRDefault="0091406A">
            <w:r>
              <w:t>5 points</w:t>
            </w:r>
          </w:p>
        </w:tc>
        <w:tc>
          <w:tcPr>
            <w:tcW w:w="2952" w:type="dxa"/>
          </w:tcPr>
          <w:p w14:paraId="5E9DC25B" w14:textId="77777777" w:rsidR="0091406A" w:rsidRDefault="0091406A"/>
        </w:tc>
      </w:tr>
      <w:tr w:rsidR="0091406A" w14:paraId="46F94A8F" w14:textId="77777777">
        <w:tblPrEx>
          <w:tblCellMar>
            <w:top w:w="0" w:type="dxa"/>
            <w:bottom w:w="0" w:type="dxa"/>
          </w:tblCellMar>
        </w:tblPrEx>
        <w:tc>
          <w:tcPr>
            <w:tcW w:w="2952" w:type="dxa"/>
          </w:tcPr>
          <w:p w14:paraId="64029391" w14:textId="77777777" w:rsidR="0091406A" w:rsidRDefault="0091406A">
            <w:r>
              <w:t>User interface design</w:t>
            </w:r>
          </w:p>
        </w:tc>
        <w:tc>
          <w:tcPr>
            <w:tcW w:w="2952" w:type="dxa"/>
          </w:tcPr>
          <w:p w14:paraId="51E414D7" w14:textId="77777777" w:rsidR="0091406A" w:rsidRDefault="0091406A">
            <w:smartTag w:uri="urn:schemas-microsoft-com:office:smarttags" w:element="chmetcnv">
              <w:smartTagPr>
                <w:attr w:name="UnitName" w:val="pts"/>
                <w:attr w:name="SourceValue" w:val="20"/>
                <w:attr w:name="HasSpace" w:val="True"/>
                <w:attr w:name="Negative" w:val="False"/>
                <w:attr w:name="NumberType" w:val="1"/>
                <w:attr w:name="TCSC" w:val="0"/>
              </w:smartTagPr>
              <w:r>
                <w:t>20 pts</w:t>
              </w:r>
            </w:smartTag>
            <w:r>
              <w:t xml:space="preserve"> 1</w:t>
            </w:r>
            <w:r>
              <w:rPr>
                <w:vertAlign w:val="superscript"/>
              </w:rPr>
              <w:t>st</w:t>
            </w:r>
            <w:r>
              <w:t xml:space="preserve"> place; </w:t>
            </w:r>
            <w:smartTag w:uri="urn:schemas-microsoft-com:office:smarttags" w:element="chmetcnv">
              <w:smartTagPr>
                <w:attr w:name="UnitName" w:val="pts"/>
                <w:attr w:name="SourceValue" w:val="17"/>
                <w:attr w:name="HasSpace" w:val="True"/>
                <w:attr w:name="Negative" w:val="False"/>
                <w:attr w:name="NumberType" w:val="1"/>
                <w:attr w:name="TCSC" w:val="0"/>
              </w:smartTagPr>
              <w:r>
                <w:t>17 pts</w:t>
              </w:r>
            </w:smartTag>
            <w:r>
              <w:t xml:space="preserve"> 2</w:t>
            </w:r>
            <w:r>
              <w:rPr>
                <w:vertAlign w:val="superscript"/>
              </w:rPr>
              <w:t>nd</w:t>
            </w:r>
            <w:r>
              <w:t xml:space="preserve"> place; </w:t>
            </w:r>
            <w:smartTag w:uri="urn:schemas-microsoft-com:office:smarttags" w:element="chmetcnv">
              <w:smartTagPr>
                <w:attr w:name="UnitName" w:val="pts"/>
                <w:attr w:name="SourceValue" w:val="14"/>
                <w:attr w:name="HasSpace" w:val="True"/>
                <w:attr w:name="Negative" w:val="False"/>
                <w:attr w:name="NumberType" w:val="1"/>
                <w:attr w:name="TCSC" w:val="0"/>
              </w:smartTagPr>
              <w:r>
                <w:t>14 pts</w:t>
              </w:r>
            </w:smartTag>
            <w:r>
              <w:t xml:space="preserve"> 3</w:t>
            </w:r>
            <w:r>
              <w:rPr>
                <w:vertAlign w:val="superscript"/>
              </w:rPr>
              <w:t>rd</w:t>
            </w:r>
            <w:r>
              <w:t xml:space="preserve"> place, etc.</w:t>
            </w:r>
          </w:p>
        </w:tc>
        <w:tc>
          <w:tcPr>
            <w:tcW w:w="2952" w:type="dxa"/>
          </w:tcPr>
          <w:p w14:paraId="36005CEA" w14:textId="77777777" w:rsidR="0091406A" w:rsidRDefault="0091406A"/>
        </w:tc>
      </w:tr>
      <w:tr w:rsidR="0091406A" w14:paraId="446B8C58" w14:textId="77777777">
        <w:tblPrEx>
          <w:tblCellMar>
            <w:top w:w="0" w:type="dxa"/>
            <w:bottom w:w="0" w:type="dxa"/>
          </w:tblCellMar>
        </w:tblPrEx>
        <w:tc>
          <w:tcPr>
            <w:tcW w:w="2952" w:type="dxa"/>
          </w:tcPr>
          <w:p w14:paraId="64AE29B6" w14:textId="77777777" w:rsidR="0091406A" w:rsidRDefault="0091406A">
            <w:pPr>
              <w:rPr>
                <w:b/>
              </w:rPr>
            </w:pPr>
            <w:r>
              <w:rPr>
                <w:b/>
              </w:rPr>
              <w:t>TOTAL</w:t>
            </w:r>
          </w:p>
        </w:tc>
        <w:tc>
          <w:tcPr>
            <w:tcW w:w="2952" w:type="dxa"/>
          </w:tcPr>
          <w:p w14:paraId="08831C30" w14:textId="77777777" w:rsidR="0091406A" w:rsidRDefault="0091406A">
            <w:r>
              <w:t>350</w:t>
            </w:r>
          </w:p>
        </w:tc>
        <w:tc>
          <w:tcPr>
            <w:tcW w:w="2952" w:type="dxa"/>
          </w:tcPr>
          <w:p w14:paraId="28DD1496" w14:textId="77777777" w:rsidR="0091406A" w:rsidRDefault="0091406A"/>
        </w:tc>
      </w:tr>
    </w:tbl>
    <w:p w14:paraId="6CF3DB3E" w14:textId="77777777" w:rsidR="0091406A" w:rsidRDefault="0091406A"/>
    <w:p w14:paraId="622EBA1B" w14:textId="77777777" w:rsidR="0091406A" w:rsidRDefault="0091406A">
      <w:pPr>
        <w:rPr>
          <w:b/>
        </w:rPr>
      </w:pPr>
      <w:r>
        <w:rPr>
          <w:b/>
        </w:rPr>
        <w:t>SKILL LEVELS</w:t>
      </w:r>
    </w:p>
    <w:p w14:paraId="35A67CE5" w14:textId="77777777" w:rsidR="0091406A" w:rsidRPr="00863761" w:rsidRDefault="0091406A">
      <w:pPr>
        <w:rPr>
          <w:highlight w:val="yellow"/>
        </w:rPr>
      </w:pPr>
      <w:r>
        <w:t xml:space="preserve">275-350 </w:t>
      </w:r>
      <w:r w:rsidRPr="00863761">
        <w:rPr>
          <w:highlight w:val="yellow"/>
        </w:rPr>
        <w:t>Exalted Grandmaster (Master of all they survey); 200-275 Peon Designator</w:t>
      </w:r>
    </w:p>
    <w:p w14:paraId="4F1223EC" w14:textId="77777777" w:rsidR="0091406A" w:rsidRDefault="0091406A">
      <w:r w:rsidRPr="00863761">
        <w:rPr>
          <w:highlight w:val="yellow"/>
        </w:rPr>
        <w:t>100-200 Privileged One (can ignore others in social situations); &lt;100 LabVIEW Programmer</w:t>
      </w:r>
    </w:p>
    <w:p w14:paraId="05F9008F" w14:textId="77777777" w:rsidR="0091406A" w:rsidRDefault="0091406A">
      <w:r>
        <w:tab/>
      </w:r>
    </w:p>
    <w:p w14:paraId="3C973009" w14:textId="77777777" w:rsidR="0091406A" w:rsidRDefault="0091406A"/>
    <w:p w14:paraId="0F1AAB0E" w14:textId="77777777" w:rsidR="0091406A" w:rsidRDefault="0091406A">
      <w:r>
        <w:tab/>
      </w:r>
    </w:p>
    <w:p w14:paraId="0D20ED23" w14:textId="77777777" w:rsidR="0091406A" w:rsidRDefault="0091406A"/>
    <w:p w14:paraId="43362245" w14:textId="77777777" w:rsidR="0091406A" w:rsidRDefault="0091406A">
      <w:r>
        <w:tab/>
      </w:r>
    </w:p>
    <w:p w14:paraId="0ECD80A5" w14:textId="77777777" w:rsidR="0091406A" w:rsidRDefault="0091406A"/>
    <w:sectPr w:rsidR="0091406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E5"/>
    <w:rsid w:val="0012629A"/>
    <w:rsid w:val="0021651A"/>
    <w:rsid w:val="004278E5"/>
    <w:rsid w:val="004F66F1"/>
    <w:rsid w:val="00601AE1"/>
    <w:rsid w:val="00772A90"/>
    <w:rsid w:val="00826691"/>
    <w:rsid w:val="00863761"/>
    <w:rsid w:val="0091406A"/>
    <w:rsid w:val="00A2701C"/>
    <w:rsid w:val="00E10CB9"/>
    <w:rsid w:val="00FF5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26"/>
    <o:shapelayout v:ext="edit">
      <o:idmap v:ext="edit" data="1"/>
    </o:shapelayout>
  </w:shapeDefaults>
  <w:decimalSymbol w:val="."/>
  <w:listSeparator w:val=","/>
  <w14:docId w14:val="5C2D3A02"/>
  <w15:chartTrackingRefBased/>
  <w15:docId w15:val="{91DC47DA-B5BE-4B44-9EB7-1F0083E4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SIMON</vt:lpstr>
    </vt:vector>
  </TitlesOfParts>
  <Company>National Instruments</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SIMON</dc:title>
  <dc:subject/>
  <dc:creator>Applications Engineering</dc:creator>
  <cp:keywords/>
  <dc:description/>
  <cp:lastModifiedBy>于 涛</cp:lastModifiedBy>
  <cp:revision>3</cp:revision>
  <cp:lastPrinted>1999-05-11T03:51:00Z</cp:lastPrinted>
  <dcterms:created xsi:type="dcterms:W3CDTF">2020-06-23T08:19:00Z</dcterms:created>
  <dcterms:modified xsi:type="dcterms:W3CDTF">2020-06-23T08:21:00Z</dcterms:modified>
</cp:coreProperties>
</file>