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C619" w14:textId="0C3ADEB1" w:rsidR="00B84986" w:rsidRDefault="0024710E">
      <w:r>
        <w:t>I</w:t>
      </w:r>
      <w:r>
        <w:rPr>
          <w:rFonts w:hint="eastAsia"/>
        </w:rPr>
        <w:t>mputation</w:t>
      </w:r>
      <w:r>
        <w:t>:</w:t>
      </w:r>
    </w:p>
    <w:p w14:paraId="497DE446" w14:textId="0B6D70BD" w:rsidR="0024710E" w:rsidRDefault="0024710E">
      <w:r>
        <w:rPr>
          <w:rFonts w:hint="eastAsia"/>
        </w:rPr>
        <w:t>数据集</w:t>
      </w:r>
      <w:r w:rsidRPr="0024710E">
        <w:t>DentateGyrus</w:t>
      </w:r>
      <w:r>
        <w:rPr>
          <w:rFonts w:hint="eastAsia"/>
        </w:rPr>
        <w:t>：</w:t>
      </w:r>
    </w:p>
    <w:p w14:paraId="008AABF3" w14:textId="0CAD9306" w:rsidR="0024710E" w:rsidRDefault="0024710E">
      <w:r w:rsidRPr="0024710E">
        <w:drawing>
          <wp:inline distT="0" distB="0" distL="0" distR="0" wp14:anchorId="75D5A50F" wp14:editId="202A2A82">
            <wp:extent cx="51562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3890" w14:textId="6A9FF1A9" w:rsidR="0024710E" w:rsidRDefault="0024710E">
      <w:r>
        <w:rPr>
          <w:rFonts w:hint="eastAsia"/>
        </w:rPr>
        <w:t>所以对于其spliced与unspliced进行探究，发现：</w:t>
      </w:r>
    </w:p>
    <w:p w14:paraId="1506C361" w14:textId="7ABB99A5" w:rsidR="0024710E" w:rsidRDefault="0024710E">
      <w:r>
        <w:rPr>
          <w:rFonts w:hint="eastAsia"/>
        </w:rPr>
        <w:t>在preprocessing时：</w:t>
      </w:r>
    </w:p>
    <w:p w14:paraId="0A025B34" w14:textId="171CEC55" w:rsidR="0024710E" w:rsidRDefault="0024710E">
      <w:r>
        <w:tab/>
      </w:r>
      <w:r>
        <w:rPr>
          <w:rFonts w:hint="eastAsia"/>
        </w:rPr>
        <w:t>使用spliced与unspliced进行了PCA，产生了X</w:t>
      </w:r>
      <w:r>
        <w:t>_spliced</w:t>
      </w:r>
      <w:r>
        <w:rPr>
          <w:rFonts w:hint="eastAsia"/>
        </w:rPr>
        <w:t>与X</w:t>
      </w:r>
      <w:r>
        <w:t>_</w:t>
      </w:r>
      <w:r>
        <w:rPr>
          <w:rFonts w:hint="eastAsia"/>
        </w:rPr>
        <w:t>unspliced。</w:t>
      </w:r>
    </w:p>
    <w:p w14:paraId="4BA3465B" w14:textId="0F8B76DF" w:rsidR="0024710E" w:rsidRDefault="004B512E">
      <w:r w:rsidRPr="004B512E">
        <w:drawing>
          <wp:inline distT="0" distB="0" distL="0" distR="0" wp14:anchorId="21C08C75" wp14:editId="646B9DA4">
            <wp:extent cx="5274310" cy="2659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7C4" w14:textId="37519D27" w:rsidR="004B512E" w:rsidRDefault="004B512E">
      <w:r>
        <w:rPr>
          <w:rFonts w:hint="eastAsia"/>
        </w:rPr>
        <w:t>之后在dynamic中，使用X</w:t>
      </w:r>
      <w:r>
        <w:t>_spliced</w:t>
      </w:r>
      <w:r>
        <w:rPr>
          <w:rFonts w:hint="eastAsia"/>
        </w:rPr>
        <w:t>与X</w:t>
      </w:r>
      <w:r>
        <w:t>_</w:t>
      </w:r>
      <w:r>
        <w:rPr>
          <w:rFonts w:hint="eastAsia"/>
        </w:rPr>
        <w:t>unspliced进行对于velocity的计算</w:t>
      </w:r>
    </w:p>
    <w:p w14:paraId="5106AB59" w14:textId="161ACFF9" w:rsidR="004B512E" w:rsidRDefault="004B512E">
      <w:r w:rsidRPr="004B512E">
        <w:drawing>
          <wp:inline distT="0" distB="0" distL="0" distR="0" wp14:anchorId="7BFB2832" wp14:editId="20B33591">
            <wp:extent cx="5274310" cy="2796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4433" w14:textId="04EE9469" w:rsidR="004B512E" w:rsidRDefault="004B512E">
      <w:r>
        <w:rPr>
          <w:rFonts w:hint="eastAsia"/>
        </w:rPr>
        <w:lastRenderedPageBreak/>
        <w:t>所以：</w:t>
      </w:r>
    </w:p>
    <w:p w14:paraId="4FC03AF6" w14:textId="56A4D5A4" w:rsidR="004B512E" w:rsidRDefault="004B512E">
      <w:pPr>
        <w:rPr>
          <w:rFonts w:hint="eastAsia"/>
        </w:rPr>
      </w:pPr>
      <w:r>
        <w:rPr>
          <w:rFonts w:hint="eastAsia"/>
        </w:rPr>
        <w:t>在preprocessing后进行imputation</w:t>
      </w:r>
    </w:p>
    <w:sectPr w:rsidR="004B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0E"/>
    <w:rsid w:val="0024710E"/>
    <w:rsid w:val="004B512E"/>
    <w:rsid w:val="00B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B1D7"/>
  <w15:chartTrackingRefBased/>
  <w15:docId w15:val="{E3DC1095-61B6-084B-9C30-FEA5737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2022-07-27T06:56:00Z</dcterms:created>
  <dcterms:modified xsi:type="dcterms:W3CDTF">2022-07-27T07:05:00Z</dcterms:modified>
</cp:coreProperties>
</file>