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A2A98" w14:textId="04A81AF0" w:rsidR="008F38F4" w:rsidRPr="004236E7" w:rsidRDefault="008F38F4" w:rsidP="004236E7">
      <w:pPr>
        <w:pBdr>
          <w:bottom w:val="single" w:sz="6" w:space="4" w:color="EAECEF"/>
        </w:pBdr>
        <w:spacing w:before="100" w:beforeAutospacing="1" w:after="240"/>
        <w:jc w:val="center"/>
        <w:outlineLvl w:val="0"/>
        <w:rPr>
          <w:b/>
          <w:bCs/>
          <w:color w:val="24292E"/>
          <w:kern w:val="36"/>
          <w:sz w:val="32"/>
          <w:szCs w:val="32"/>
        </w:rPr>
      </w:pPr>
      <w:r w:rsidRPr="004236E7">
        <w:rPr>
          <w:b/>
          <w:bCs/>
          <w:color w:val="24292E"/>
          <w:kern w:val="36"/>
          <w:sz w:val="32"/>
          <w:szCs w:val="32"/>
        </w:rPr>
        <w:t xml:space="preserve">Car Accident Severity </w:t>
      </w:r>
      <w:r w:rsidR="004236E7" w:rsidRPr="004236E7">
        <w:rPr>
          <w:b/>
          <w:bCs/>
          <w:color w:val="24292E"/>
          <w:kern w:val="36"/>
          <w:sz w:val="32"/>
          <w:szCs w:val="32"/>
        </w:rPr>
        <w:t>Prediction</w:t>
      </w:r>
    </w:p>
    <w:p w14:paraId="401E1386" w14:textId="7EE615E1" w:rsidR="004236E7" w:rsidRPr="004236E7" w:rsidRDefault="004236E7" w:rsidP="004236E7">
      <w:pPr>
        <w:pBdr>
          <w:bottom w:val="single" w:sz="6" w:space="4" w:color="EAECEF"/>
        </w:pBdr>
        <w:spacing w:before="100" w:beforeAutospacing="1" w:after="240"/>
        <w:jc w:val="center"/>
        <w:outlineLvl w:val="0"/>
        <w:rPr>
          <w:b/>
          <w:bCs/>
          <w:color w:val="24292E"/>
          <w:kern w:val="36"/>
          <w:sz w:val="32"/>
          <w:szCs w:val="32"/>
        </w:rPr>
      </w:pPr>
      <w:r w:rsidRPr="004236E7">
        <w:rPr>
          <w:b/>
          <w:bCs/>
          <w:color w:val="24292E"/>
          <w:kern w:val="36"/>
          <w:sz w:val="32"/>
          <w:szCs w:val="32"/>
        </w:rPr>
        <w:t>Xue Wenchang</w:t>
      </w:r>
    </w:p>
    <w:p w14:paraId="296A1A68" w14:textId="77777777" w:rsidR="008F38F4" w:rsidRPr="004236E7" w:rsidRDefault="008F38F4" w:rsidP="008F38F4">
      <w:pPr>
        <w:rPr>
          <w:b/>
          <w:bCs/>
          <w:sz w:val="22"/>
          <w:szCs w:val="22"/>
          <w:shd w:val="clear" w:color="auto" w:fill="FFFFFF"/>
        </w:rPr>
      </w:pPr>
    </w:p>
    <w:p w14:paraId="4165C54A" w14:textId="75C53408" w:rsidR="008F38F4" w:rsidRPr="004236E7" w:rsidRDefault="008F38F4" w:rsidP="008F38F4">
      <w:pPr>
        <w:rPr>
          <w:b/>
          <w:bCs/>
          <w:sz w:val="28"/>
          <w:szCs w:val="28"/>
          <w:shd w:val="clear" w:color="auto" w:fill="FFFFFF"/>
        </w:rPr>
      </w:pPr>
      <w:r w:rsidRPr="004236E7">
        <w:rPr>
          <w:b/>
          <w:bCs/>
          <w:sz w:val="28"/>
          <w:szCs w:val="28"/>
          <w:shd w:val="clear" w:color="auto" w:fill="FFFFFF"/>
        </w:rPr>
        <w:t>Introduction</w:t>
      </w:r>
    </w:p>
    <w:p w14:paraId="675090D4" w14:textId="77777777" w:rsidR="008F38F4" w:rsidRPr="004236E7" w:rsidRDefault="008F38F4" w:rsidP="008F38F4">
      <w:pPr>
        <w:rPr>
          <w:sz w:val="22"/>
          <w:szCs w:val="22"/>
          <w:shd w:val="clear" w:color="auto" w:fill="FFFFFF"/>
        </w:rPr>
      </w:pPr>
    </w:p>
    <w:p w14:paraId="6BD87FAD" w14:textId="77777777" w:rsidR="008F38F4" w:rsidRPr="004236E7" w:rsidRDefault="008F38F4" w:rsidP="008F38F4">
      <w:pPr>
        <w:spacing w:after="240"/>
        <w:rPr>
          <w:color w:val="24292E"/>
        </w:rPr>
      </w:pPr>
      <w:r w:rsidRPr="004236E7">
        <w:rPr>
          <w:shd w:val="clear" w:color="auto" w:fill="FFFFFF"/>
        </w:rPr>
        <w:t>Accidents in traffic lead to associated fatalities and economic losses every year worldwide and thus is an area of primary concern to society from loss prevention point of view. According to preliminary estimates from National Highway Traffic Safety Administration (NHTSA), 36,120 people died in motor vehicle crashes in </w:t>
      </w:r>
      <w:hyperlink r:id="rId5" w:tgtFrame="_blank" w:history="1">
        <w:r w:rsidRPr="004236E7">
          <w:rPr>
            <w:shd w:val="clear" w:color="auto" w:fill="FFFFFF"/>
          </w:rPr>
          <w:t>2019</w:t>
        </w:r>
      </w:hyperlink>
      <w:r w:rsidRPr="004236E7">
        <w:rPr>
          <w:shd w:val="clear" w:color="auto" w:fill="FFFFFF"/>
        </w:rPr>
        <w:t xml:space="preserve">, down 1.2 percent from 36,560 in 2018. </w:t>
      </w:r>
      <w:r w:rsidRPr="004236E7">
        <w:rPr>
          <w:color w:val="24292E"/>
        </w:rPr>
        <w:t>Among all countries, the USA has the largest economic burden of road injuries of $487 billion, followed by China ($364 billion) and India ($101 billion); according to a research journal published by THE LANCET.</w:t>
      </w:r>
    </w:p>
    <w:p w14:paraId="35C9963B" w14:textId="77777777" w:rsidR="004236E7" w:rsidRPr="004236E7" w:rsidRDefault="004236E7" w:rsidP="004236E7">
      <w:pPr>
        <w:spacing w:after="240"/>
        <w:rPr>
          <w:color w:val="24292E"/>
        </w:rPr>
      </w:pPr>
      <w:r w:rsidRPr="004236E7">
        <w:rPr>
          <w:color w:val="24292E"/>
        </w:rPr>
        <w:t>There is a lack of awareness amongst travelers regarding the risks they might be facing while taking certain routes, crossing certain areas, driving at a specific speed, driving on a specific road, and being inattentive while driving, etc. High-accident-prone areas are seldom inspected with regards to road maintenance, and deployment of additional emergency services personnel, causing additional damage caused by road accidents.</w:t>
      </w:r>
    </w:p>
    <w:p w14:paraId="7FDBCC59" w14:textId="1E9CEA2B" w:rsidR="008F38F4" w:rsidRPr="004236E7" w:rsidRDefault="008F38F4" w:rsidP="008F38F4">
      <w:pPr>
        <w:spacing w:after="240"/>
        <w:rPr>
          <w:color w:val="24292E"/>
          <w:u w:val="single"/>
        </w:rPr>
      </w:pPr>
      <w:r w:rsidRPr="004236E7">
        <w:t xml:space="preserve">Reducing traffic accidents is an important public safety challenge around the world. </w:t>
      </w:r>
      <w:r w:rsidR="004236E7" w:rsidRPr="004236E7">
        <w:t>With the help of modern machine learning technology, people may be able to predict the severity given some basic information related to the accident so that police can better handle the accident when they arrive at the scene.</w:t>
      </w:r>
    </w:p>
    <w:p w14:paraId="57BF7D8F" w14:textId="22438D9D" w:rsidR="004236E7" w:rsidRPr="004236E7" w:rsidRDefault="008F38F4" w:rsidP="004236E7">
      <w:pPr>
        <w:spacing w:after="240"/>
      </w:pPr>
      <w:r w:rsidRPr="004236E7">
        <w:rPr>
          <w:color w:val="24292E"/>
        </w:rPr>
        <w:t xml:space="preserve">This project aims to predict whether an accident that happens under a specific set of circumstances will be an accident limited to property damage or if it will include some form of physical injury to the driver and/or the passengers. </w:t>
      </w:r>
      <w:r w:rsidRPr="004236E7">
        <w:t xml:space="preserve">The </w:t>
      </w:r>
      <w:r w:rsidR="004236E7" w:rsidRPr="004236E7">
        <w:t xml:space="preserve">severity </w:t>
      </w:r>
      <w:r w:rsidRPr="004236E7">
        <w:t xml:space="preserve">of an accident is the label used to train the model, and the proposed model can be used to </w:t>
      </w:r>
      <w:r w:rsidR="004236E7" w:rsidRPr="004236E7">
        <w:t>predict the severity given some basic information related to the accident so that police can better handle the accident when they arrive at the scene.</w:t>
      </w:r>
    </w:p>
    <w:p w14:paraId="149C8892" w14:textId="4999D2C4" w:rsidR="004236E7" w:rsidRDefault="004236E7" w:rsidP="004236E7">
      <w:pPr>
        <w:spacing w:after="240"/>
        <w:rPr>
          <w:b/>
          <w:bCs/>
          <w:sz w:val="28"/>
          <w:szCs w:val="28"/>
        </w:rPr>
      </w:pPr>
      <w:r w:rsidRPr="004236E7">
        <w:rPr>
          <w:b/>
          <w:bCs/>
          <w:sz w:val="28"/>
          <w:szCs w:val="28"/>
        </w:rPr>
        <w:t>Data</w:t>
      </w:r>
    </w:p>
    <w:p w14:paraId="2D377482" w14:textId="70669F8D" w:rsidR="004236E7" w:rsidRDefault="004236E7" w:rsidP="004236E7">
      <w:pPr>
        <w:spacing w:after="240"/>
      </w:pPr>
      <w:r>
        <w:t xml:space="preserve">Data used in this project is provided by Coursera. It can be downloaded from </w:t>
      </w:r>
      <w:hyperlink r:id="rId6" w:history="1">
        <w:r w:rsidRPr="008E6894">
          <w:rPr>
            <w:rStyle w:val="Hyperlink"/>
          </w:rPr>
          <w:t>https://s3.us.cloud-object-storage.appdomain.cloud/cf-courses-data/CognitiveClass/DP0701EN/version-2/Data-Collisions.csv</w:t>
        </w:r>
      </w:hyperlink>
    </w:p>
    <w:p w14:paraId="5B761889" w14:textId="32076B24" w:rsidR="004236E7" w:rsidRDefault="004236E7" w:rsidP="004236E7">
      <w:pPr>
        <w:spacing w:after="240"/>
      </w:pPr>
      <w:r>
        <w:t xml:space="preserve">It contains </w:t>
      </w:r>
      <w:r w:rsidRPr="004236E7">
        <w:t>194,673</w:t>
      </w:r>
      <w:r>
        <w:t xml:space="preserve"> cases of accidents with related information. It will be used to build the machine learning model.</w:t>
      </w:r>
    </w:p>
    <w:p w14:paraId="61A60D5B" w14:textId="5A6D42B2" w:rsidR="004236E7" w:rsidRPr="009D75C6" w:rsidRDefault="004236E7" w:rsidP="004236E7">
      <w:pPr>
        <w:spacing w:after="240"/>
        <w:rPr>
          <w:b/>
          <w:bCs/>
          <w:sz w:val="28"/>
          <w:szCs w:val="28"/>
        </w:rPr>
      </w:pPr>
      <w:r w:rsidRPr="009D75C6">
        <w:rPr>
          <w:b/>
          <w:bCs/>
          <w:sz w:val="28"/>
          <w:szCs w:val="28"/>
        </w:rPr>
        <w:t>Methodology</w:t>
      </w:r>
    </w:p>
    <w:p w14:paraId="2CA49C31" w14:textId="698EA805" w:rsidR="004236E7" w:rsidRDefault="004236E7" w:rsidP="004236E7">
      <w:pPr>
        <w:spacing w:after="240"/>
      </w:pPr>
      <w:proofErr w:type="spellStart"/>
      <w:r w:rsidRPr="00A02C5A">
        <w:t>Tensorflow</w:t>
      </w:r>
      <w:proofErr w:type="spellEnd"/>
      <w:r w:rsidRPr="00A02C5A">
        <w:t xml:space="preserve"> will be used to build a neural network </w:t>
      </w:r>
      <w:proofErr w:type="gramStart"/>
      <w:r w:rsidRPr="00A02C5A">
        <w:t>in order to</w:t>
      </w:r>
      <w:proofErr w:type="gramEnd"/>
      <w:r w:rsidRPr="00A02C5A">
        <w:t xml:space="preserve"> predict the severity of the </w:t>
      </w:r>
      <w:r w:rsidR="00A02C5A" w:rsidRPr="00A02C5A">
        <w:t>accident based on some given attributes of the accidents.</w:t>
      </w:r>
      <w:r w:rsidR="00A02C5A">
        <w:t xml:space="preserve"> The reason to use the neural network to tackle </w:t>
      </w:r>
      <w:r w:rsidR="00A02C5A">
        <w:lastRenderedPageBreak/>
        <w:t xml:space="preserve">the problem is that it can automatically find out the relations between the input and output with high reliability if the model is correctly constructed and </w:t>
      </w:r>
      <w:proofErr w:type="gramStart"/>
      <w:r w:rsidR="00A02C5A">
        <w:t>properly trained</w:t>
      </w:r>
      <w:proofErr w:type="gramEnd"/>
      <w:r w:rsidR="00A02C5A">
        <w:t xml:space="preserve"> and tuned. </w:t>
      </w:r>
    </w:p>
    <w:p w14:paraId="5D70A25C" w14:textId="77777777" w:rsidR="009D75C6" w:rsidRPr="009D75C6" w:rsidRDefault="009D75C6" w:rsidP="009D75C6">
      <w:pPr>
        <w:spacing w:after="240"/>
      </w:pPr>
      <w:r w:rsidRPr="009D75C6">
        <w:t>Only keep the data whose "STATUS" is "Matched" since "Unmatched" data are unreliable</w:t>
      </w:r>
    </w:p>
    <w:p w14:paraId="50BD10E7" w14:textId="779C657C" w:rsidR="00A02C5A" w:rsidRDefault="00A02C5A" w:rsidP="004236E7">
      <w:pPr>
        <w:spacing w:after="240"/>
      </w:pPr>
      <w:r>
        <w:t xml:space="preserve">The following attributes are </w:t>
      </w:r>
      <w:proofErr w:type="gramStart"/>
      <w:r>
        <w:t>kept</w:t>
      </w:r>
      <w:proofErr w:type="gramEnd"/>
      <w:r>
        <w:t xml:space="preserve"> and others are dropped to simplify the problem.</w:t>
      </w:r>
    </w:p>
    <w:p w14:paraId="45EE48A6" w14:textId="5ECFA016" w:rsidR="00A02C5A" w:rsidRDefault="00A02C5A" w:rsidP="004236E7">
      <w:pPr>
        <w:spacing w:after="240"/>
      </w:pPr>
      <w:r>
        <w:t xml:space="preserve">The attributes are </w:t>
      </w:r>
      <w:r w:rsidRPr="00A02C5A">
        <w:t>'SEVERITYCODE', 'ADDRTYPE', 'INATTENTIONIND', 'UNDERINFL', 'SDOT_COLCODE', 'SPEEDING'</w:t>
      </w:r>
      <w:r>
        <w:t>. The place and condition of the accident is very related to the severity. Also, drivers’ mental and physical conditions play a vital part in an accident.</w:t>
      </w:r>
    </w:p>
    <w:p w14:paraId="612F9B3B" w14:textId="3380221C" w:rsidR="009D75C6" w:rsidRDefault="009D75C6" w:rsidP="009D75C6">
      <w:pPr>
        <w:spacing w:after="240"/>
      </w:pPr>
      <w:r>
        <w:t>E</w:t>
      </w:r>
      <w:r w:rsidRPr="009D75C6">
        <w:t xml:space="preserve">mpty cells </w:t>
      </w:r>
      <w:r>
        <w:t>are filled to process the data</w:t>
      </w:r>
      <w:r w:rsidRPr="009D75C6">
        <w:t>.</w:t>
      </w:r>
    </w:p>
    <w:p w14:paraId="42CE9F41" w14:textId="77777777" w:rsidR="00A02C5A" w:rsidRDefault="00A02C5A" w:rsidP="00A02C5A">
      <w:pPr>
        <w:spacing w:after="240"/>
      </w:pPr>
    </w:p>
    <w:p w14:paraId="1A986DE1" w14:textId="6678C947" w:rsidR="00A02C5A" w:rsidRPr="00A02C5A" w:rsidRDefault="00A02C5A" w:rsidP="00A02C5A">
      <w:pPr>
        <w:spacing w:after="240"/>
      </w:pPr>
      <w:r>
        <w:t xml:space="preserve">The </w:t>
      </w:r>
      <w:r w:rsidRPr="00A02C5A">
        <w:t xml:space="preserve">Sample Data is divided into 3 parts: </w:t>
      </w:r>
    </w:p>
    <w:p w14:paraId="64BC04E3" w14:textId="77777777" w:rsidR="00A02C5A" w:rsidRPr="00A02C5A" w:rsidRDefault="00A02C5A" w:rsidP="00A02C5A">
      <w:pPr>
        <w:spacing w:after="240"/>
      </w:pPr>
      <w:r w:rsidRPr="00A02C5A">
        <w:t>74% for training</w:t>
      </w:r>
    </w:p>
    <w:p w14:paraId="1C14627E" w14:textId="77777777" w:rsidR="00A02C5A" w:rsidRPr="00A02C5A" w:rsidRDefault="00A02C5A" w:rsidP="00A02C5A">
      <w:pPr>
        <w:spacing w:after="240"/>
      </w:pPr>
      <w:r w:rsidRPr="00A02C5A">
        <w:t xml:space="preserve">20% for test </w:t>
      </w:r>
    </w:p>
    <w:p w14:paraId="5E3D55B7" w14:textId="6A51C757" w:rsidR="00A02C5A" w:rsidRDefault="00A02C5A" w:rsidP="00A02C5A">
      <w:pPr>
        <w:spacing w:after="240"/>
      </w:pPr>
      <w:r w:rsidRPr="00A02C5A">
        <w:t>16%for validation</w:t>
      </w:r>
    </w:p>
    <w:p w14:paraId="0EE0F08B" w14:textId="77777777" w:rsidR="00A02C5A" w:rsidRDefault="00A02C5A" w:rsidP="00A02C5A">
      <w:pPr>
        <w:spacing w:after="240"/>
      </w:pPr>
    </w:p>
    <w:p w14:paraId="29A6678C" w14:textId="21993DB4" w:rsidR="00A02C5A" w:rsidRPr="00A02C5A" w:rsidRDefault="00A02C5A" w:rsidP="00A02C5A">
      <w:pPr>
        <w:spacing w:after="240"/>
      </w:pPr>
      <w:r>
        <w:t>The setting of the</w:t>
      </w:r>
      <w:r w:rsidRPr="00A02C5A">
        <w:t xml:space="preserve"> neural network</w:t>
      </w:r>
      <w:r>
        <w:t xml:space="preserve"> is shown below</w:t>
      </w:r>
    </w:p>
    <w:p w14:paraId="6FDF32F5" w14:textId="77777777" w:rsidR="00A02C5A" w:rsidRPr="00A02C5A" w:rsidRDefault="00A02C5A" w:rsidP="00A02C5A">
      <w:pPr>
        <w:spacing w:after="240"/>
      </w:pPr>
      <w:r w:rsidRPr="00A02C5A">
        <w:t>Feature layer</w:t>
      </w:r>
    </w:p>
    <w:p w14:paraId="60B2DDAF" w14:textId="77777777" w:rsidR="00A02C5A" w:rsidRPr="00A02C5A" w:rsidRDefault="00A02C5A" w:rsidP="00A02C5A">
      <w:pPr>
        <w:spacing w:after="240"/>
      </w:pPr>
      <w:r w:rsidRPr="00A02C5A">
        <w:t>Dense layer (128)</w:t>
      </w:r>
    </w:p>
    <w:p w14:paraId="48EF6601" w14:textId="77777777" w:rsidR="00A02C5A" w:rsidRPr="00A02C5A" w:rsidRDefault="00A02C5A" w:rsidP="00A02C5A">
      <w:pPr>
        <w:spacing w:after="240"/>
      </w:pPr>
      <w:r w:rsidRPr="00A02C5A">
        <w:t>Dense layer (128)</w:t>
      </w:r>
    </w:p>
    <w:p w14:paraId="23290FA1" w14:textId="77777777" w:rsidR="00A02C5A" w:rsidRPr="00A02C5A" w:rsidRDefault="00A02C5A" w:rsidP="00A02C5A">
      <w:pPr>
        <w:spacing w:after="240"/>
      </w:pPr>
      <w:r w:rsidRPr="00A02C5A">
        <w:t>Dropout layer (.1)</w:t>
      </w:r>
    </w:p>
    <w:p w14:paraId="5E594140" w14:textId="0BC06120" w:rsidR="00A02C5A" w:rsidRDefault="00A02C5A" w:rsidP="00A02C5A">
      <w:pPr>
        <w:spacing w:after="240"/>
      </w:pPr>
      <w:r w:rsidRPr="00A02C5A">
        <w:t>Dense layer (1)</w:t>
      </w:r>
    </w:p>
    <w:p w14:paraId="6E5ABA4D" w14:textId="29AA0639" w:rsidR="00A02C5A" w:rsidRDefault="00A02C5A" w:rsidP="00A02C5A">
      <w:pPr>
        <w:spacing w:after="240"/>
      </w:pPr>
    </w:p>
    <w:p w14:paraId="7ABD820F" w14:textId="5596D2D3" w:rsidR="00A02C5A" w:rsidRPr="00A02C5A" w:rsidRDefault="00A02C5A" w:rsidP="00A02C5A">
      <w:pPr>
        <w:spacing w:after="240"/>
        <w:rPr>
          <w:b/>
          <w:bCs/>
          <w:sz w:val="28"/>
          <w:szCs w:val="28"/>
        </w:rPr>
      </w:pPr>
      <w:r w:rsidRPr="00A02C5A">
        <w:rPr>
          <w:b/>
          <w:bCs/>
          <w:noProof/>
          <w:sz w:val="28"/>
          <w:szCs w:val="28"/>
        </w:rPr>
        <w:lastRenderedPageBreak/>
        <w:drawing>
          <wp:anchor distT="0" distB="0" distL="114300" distR="114300" simplePos="0" relativeHeight="251658240" behindDoc="0" locked="0" layoutInCell="1" allowOverlap="1" wp14:anchorId="25EDAB04" wp14:editId="4DB4EAC1">
            <wp:simplePos x="0" y="0"/>
            <wp:positionH relativeFrom="column">
              <wp:posOffset>-7620</wp:posOffset>
            </wp:positionH>
            <wp:positionV relativeFrom="paragraph">
              <wp:posOffset>464820</wp:posOffset>
            </wp:positionV>
            <wp:extent cx="5882005" cy="3566160"/>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31923"/>
                    <a:stretch/>
                  </pic:blipFill>
                  <pic:spPr bwMode="auto">
                    <a:xfrm>
                      <a:off x="0" y="0"/>
                      <a:ext cx="5882005" cy="3566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02C5A">
        <w:rPr>
          <w:b/>
          <w:bCs/>
          <w:sz w:val="28"/>
          <w:szCs w:val="28"/>
        </w:rPr>
        <w:t>Result</w:t>
      </w:r>
    </w:p>
    <w:p w14:paraId="69B895C6" w14:textId="65AC74ED" w:rsidR="00A02C5A" w:rsidRPr="00A02C5A" w:rsidRDefault="00A02C5A" w:rsidP="00A02C5A">
      <w:pPr>
        <w:spacing w:after="240"/>
      </w:pPr>
    </w:p>
    <w:p w14:paraId="79FDEA82" w14:textId="23AB33B4" w:rsidR="004236E7" w:rsidRPr="009D75C6" w:rsidRDefault="009D75C6" w:rsidP="004236E7">
      <w:pPr>
        <w:spacing w:after="240"/>
        <w:rPr>
          <w:color w:val="24292E"/>
        </w:rPr>
      </w:pPr>
      <w:r w:rsidRPr="009D75C6">
        <w:rPr>
          <w:color w:val="24292E"/>
        </w:rPr>
        <w:t xml:space="preserve">The </w:t>
      </w:r>
      <w:r w:rsidRPr="009D75C6">
        <w:rPr>
          <w:rFonts w:eastAsiaTheme="minorEastAsia"/>
          <w:color w:val="24292E"/>
          <w:lang w:eastAsia="zh-CN"/>
        </w:rPr>
        <w:t>accuracy</w:t>
      </w:r>
      <w:r w:rsidRPr="009D75C6">
        <w:rPr>
          <w:color w:val="24292E"/>
        </w:rPr>
        <w:t xml:space="preserve"> of the model prediction is 69.89%</w:t>
      </w:r>
      <w:r>
        <w:rPr>
          <w:color w:val="24292E"/>
        </w:rPr>
        <w:t xml:space="preserve">, which is </w:t>
      </w:r>
      <w:r w:rsidRPr="009D75C6">
        <w:rPr>
          <w:color w:val="24292E"/>
        </w:rPr>
        <w:t>close to the distribution of the data</w:t>
      </w:r>
      <w:r>
        <w:rPr>
          <w:color w:val="24292E"/>
        </w:rPr>
        <w:t xml:space="preserve">. The training </w:t>
      </w:r>
      <w:r w:rsidR="00244C9B">
        <w:rPr>
          <w:color w:val="24292E"/>
        </w:rPr>
        <w:t xml:space="preserve">process </w:t>
      </w:r>
      <w:r>
        <w:rPr>
          <w:color w:val="24292E"/>
        </w:rPr>
        <w:t xml:space="preserve">shows </w:t>
      </w:r>
      <w:r w:rsidR="00244C9B">
        <w:rPr>
          <w:color w:val="24292E"/>
        </w:rPr>
        <w:t>the model does not converge, which indicates it does not work.</w:t>
      </w:r>
    </w:p>
    <w:p w14:paraId="63EE1F0D" w14:textId="2BBB9FBA" w:rsidR="009D75C6" w:rsidRPr="009D75C6" w:rsidRDefault="009D75C6" w:rsidP="004236E7">
      <w:pPr>
        <w:spacing w:after="240"/>
        <w:rPr>
          <w:b/>
          <w:bCs/>
          <w:color w:val="24292E"/>
          <w:sz w:val="28"/>
          <w:szCs w:val="28"/>
        </w:rPr>
      </w:pPr>
      <w:r w:rsidRPr="009D75C6">
        <w:rPr>
          <w:b/>
          <w:bCs/>
          <w:color w:val="24292E"/>
          <w:sz w:val="28"/>
          <w:szCs w:val="28"/>
        </w:rPr>
        <w:t>Discussion</w:t>
      </w:r>
    </w:p>
    <w:p w14:paraId="57EB5A8A" w14:textId="47B0D561" w:rsidR="009D75C6" w:rsidRPr="009D75C6" w:rsidRDefault="009D75C6" w:rsidP="004236E7">
      <w:pPr>
        <w:spacing w:after="240"/>
        <w:rPr>
          <w:color w:val="24292E"/>
        </w:rPr>
      </w:pPr>
      <w:r w:rsidRPr="009D75C6">
        <w:rPr>
          <w:color w:val="24292E"/>
        </w:rPr>
        <w:t xml:space="preserve">The model fails to predict the severity of the accident correctly based on given features as the accuracy is </w:t>
      </w:r>
      <w:proofErr w:type="gramStart"/>
      <w:r w:rsidRPr="009D75C6">
        <w:rPr>
          <w:color w:val="24292E"/>
        </w:rPr>
        <w:t>very close</w:t>
      </w:r>
      <w:proofErr w:type="gramEnd"/>
      <w:r w:rsidRPr="009D75C6">
        <w:rPr>
          <w:color w:val="24292E"/>
        </w:rPr>
        <w:t xml:space="preserve"> to the distribution of the data. The reason for failure may be the incorrect choice of features. Or the severity of the accidents has no relation with the attributes in the data. In other words, the severity cannot be predicted based on the given data.</w:t>
      </w:r>
    </w:p>
    <w:p w14:paraId="65F6BD68" w14:textId="7D1381A5" w:rsidR="009D75C6" w:rsidRPr="009D75C6" w:rsidRDefault="009D75C6" w:rsidP="004236E7">
      <w:pPr>
        <w:spacing w:after="240"/>
        <w:rPr>
          <w:b/>
          <w:bCs/>
          <w:color w:val="24292E"/>
          <w:sz w:val="28"/>
          <w:szCs w:val="28"/>
        </w:rPr>
      </w:pPr>
      <w:r w:rsidRPr="009D75C6">
        <w:rPr>
          <w:b/>
          <w:bCs/>
          <w:color w:val="24292E"/>
          <w:sz w:val="28"/>
          <w:szCs w:val="28"/>
        </w:rPr>
        <w:t>Conclusion</w:t>
      </w:r>
    </w:p>
    <w:p w14:paraId="55CE4AF6" w14:textId="4421719C" w:rsidR="006828EB" w:rsidRPr="00244C9B" w:rsidRDefault="009D75C6">
      <w:r w:rsidRPr="00244C9B">
        <w:t xml:space="preserve">A neural network is constructed with </w:t>
      </w:r>
      <w:proofErr w:type="spellStart"/>
      <w:r w:rsidRPr="00244C9B">
        <w:t>Tensorflow</w:t>
      </w:r>
      <w:proofErr w:type="spellEnd"/>
      <w:r w:rsidRPr="00244C9B">
        <w:t xml:space="preserve"> to predict the severity of the accidents using the given data. However, the </w:t>
      </w:r>
      <w:r w:rsidR="00244C9B" w:rsidRPr="00244C9B">
        <w:t>training is not successful as the model does not converge. Further study needs to be done to find out the best approach to tackle the problem.</w:t>
      </w:r>
    </w:p>
    <w:sectPr w:rsidR="006828EB" w:rsidRPr="00244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667185"/>
    <w:multiLevelType w:val="multilevel"/>
    <w:tmpl w:val="B83C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D5"/>
    <w:rsid w:val="002210D5"/>
    <w:rsid w:val="00244C9B"/>
    <w:rsid w:val="004236E7"/>
    <w:rsid w:val="004E0526"/>
    <w:rsid w:val="006828EB"/>
    <w:rsid w:val="00790387"/>
    <w:rsid w:val="008F38F4"/>
    <w:rsid w:val="009D75C6"/>
    <w:rsid w:val="00A02C5A"/>
    <w:rsid w:val="00D83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CC75"/>
  <w15:chartTrackingRefBased/>
  <w15:docId w15:val="{F536642A-42D9-6445-8AF9-AB4A319C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8F4"/>
    <w:rPr>
      <w:rFonts w:ascii="Times New Roman" w:eastAsia="Times New Roman" w:hAnsi="Times New Roman" w:cs="Times New Roman"/>
    </w:rPr>
  </w:style>
  <w:style w:type="paragraph" w:styleId="Heading1">
    <w:name w:val="heading 1"/>
    <w:basedOn w:val="Normal"/>
    <w:link w:val="Heading1Char"/>
    <w:uiPriority w:val="9"/>
    <w:qFormat/>
    <w:rsid w:val="008F38F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F38F4"/>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10D5"/>
    <w:rPr>
      <w:b/>
      <w:bCs/>
    </w:rPr>
  </w:style>
  <w:style w:type="character" w:customStyle="1" w:styleId="apple-converted-space">
    <w:name w:val="apple-converted-space"/>
    <w:basedOn w:val="DefaultParagraphFont"/>
    <w:rsid w:val="002210D5"/>
  </w:style>
  <w:style w:type="character" w:styleId="Hyperlink">
    <w:name w:val="Hyperlink"/>
    <w:basedOn w:val="DefaultParagraphFont"/>
    <w:uiPriority w:val="99"/>
    <w:unhideWhenUsed/>
    <w:rsid w:val="006828EB"/>
    <w:rPr>
      <w:color w:val="0000FF"/>
      <w:u w:val="single"/>
    </w:rPr>
  </w:style>
  <w:style w:type="character" w:customStyle="1" w:styleId="Heading1Char">
    <w:name w:val="Heading 1 Char"/>
    <w:basedOn w:val="DefaultParagraphFont"/>
    <w:link w:val="Heading1"/>
    <w:uiPriority w:val="9"/>
    <w:rsid w:val="008F38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38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38F4"/>
    <w:pPr>
      <w:spacing w:before="100" w:beforeAutospacing="1" w:after="100" w:afterAutospacing="1"/>
    </w:pPr>
  </w:style>
  <w:style w:type="character" w:styleId="Emphasis">
    <w:name w:val="Emphasis"/>
    <w:basedOn w:val="DefaultParagraphFont"/>
    <w:uiPriority w:val="20"/>
    <w:qFormat/>
    <w:rsid w:val="008F38F4"/>
    <w:rPr>
      <w:i/>
      <w:iCs/>
    </w:rPr>
  </w:style>
  <w:style w:type="character" w:styleId="UnresolvedMention">
    <w:name w:val="Unresolved Mention"/>
    <w:basedOn w:val="DefaultParagraphFont"/>
    <w:uiPriority w:val="99"/>
    <w:semiHidden/>
    <w:unhideWhenUsed/>
    <w:rsid w:val="00423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3729">
      <w:bodyDiv w:val="1"/>
      <w:marLeft w:val="0"/>
      <w:marRight w:val="0"/>
      <w:marTop w:val="0"/>
      <w:marBottom w:val="0"/>
      <w:divBdr>
        <w:top w:val="none" w:sz="0" w:space="0" w:color="auto"/>
        <w:left w:val="none" w:sz="0" w:space="0" w:color="auto"/>
        <w:bottom w:val="none" w:sz="0" w:space="0" w:color="auto"/>
        <w:right w:val="none" w:sz="0" w:space="0" w:color="auto"/>
      </w:divBdr>
      <w:divsChild>
        <w:div w:id="1687052325">
          <w:marLeft w:val="547"/>
          <w:marRight w:val="0"/>
          <w:marTop w:val="200"/>
          <w:marBottom w:val="0"/>
          <w:divBdr>
            <w:top w:val="none" w:sz="0" w:space="0" w:color="auto"/>
            <w:left w:val="none" w:sz="0" w:space="0" w:color="auto"/>
            <w:bottom w:val="none" w:sz="0" w:space="0" w:color="auto"/>
            <w:right w:val="none" w:sz="0" w:space="0" w:color="auto"/>
          </w:divBdr>
        </w:div>
      </w:divsChild>
    </w:div>
    <w:div w:id="26807138">
      <w:bodyDiv w:val="1"/>
      <w:marLeft w:val="0"/>
      <w:marRight w:val="0"/>
      <w:marTop w:val="0"/>
      <w:marBottom w:val="0"/>
      <w:divBdr>
        <w:top w:val="none" w:sz="0" w:space="0" w:color="auto"/>
        <w:left w:val="none" w:sz="0" w:space="0" w:color="auto"/>
        <w:bottom w:val="none" w:sz="0" w:space="0" w:color="auto"/>
        <w:right w:val="none" w:sz="0" w:space="0" w:color="auto"/>
      </w:divBdr>
    </w:div>
    <w:div w:id="32770501">
      <w:bodyDiv w:val="1"/>
      <w:marLeft w:val="0"/>
      <w:marRight w:val="0"/>
      <w:marTop w:val="0"/>
      <w:marBottom w:val="0"/>
      <w:divBdr>
        <w:top w:val="none" w:sz="0" w:space="0" w:color="auto"/>
        <w:left w:val="none" w:sz="0" w:space="0" w:color="auto"/>
        <w:bottom w:val="none" w:sz="0" w:space="0" w:color="auto"/>
        <w:right w:val="none" w:sz="0" w:space="0" w:color="auto"/>
      </w:divBdr>
      <w:divsChild>
        <w:div w:id="1863782931">
          <w:marLeft w:val="0"/>
          <w:marRight w:val="0"/>
          <w:marTop w:val="0"/>
          <w:marBottom w:val="0"/>
          <w:divBdr>
            <w:top w:val="none" w:sz="0" w:space="0" w:color="auto"/>
            <w:left w:val="none" w:sz="0" w:space="0" w:color="auto"/>
            <w:bottom w:val="none" w:sz="0" w:space="0" w:color="auto"/>
            <w:right w:val="none" w:sz="0" w:space="0" w:color="auto"/>
          </w:divBdr>
          <w:divsChild>
            <w:div w:id="609093979">
              <w:marLeft w:val="0"/>
              <w:marRight w:val="0"/>
              <w:marTop w:val="0"/>
              <w:marBottom w:val="0"/>
              <w:divBdr>
                <w:top w:val="none" w:sz="0" w:space="0" w:color="auto"/>
                <w:left w:val="none" w:sz="0" w:space="0" w:color="auto"/>
                <w:bottom w:val="none" w:sz="0" w:space="0" w:color="auto"/>
                <w:right w:val="none" w:sz="0" w:space="0" w:color="auto"/>
              </w:divBdr>
              <w:divsChild>
                <w:div w:id="361900366">
                  <w:marLeft w:val="0"/>
                  <w:marRight w:val="0"/>
                  <w:marTop w:val="0"/>
                  <w:marBottom w:val="0"/>
                  <w:divBdr>
                    <w:top w:val="none" w:sz="0" w:space="0" w:color="auto"/>
                    <w:left w:val="none" w:sz="0" w:space="0" w:color="auto"/>
                    <w:bottom w:val="none" w:sz="0" w:space="0" w:color="auto"/>
                    <w:right w:val="none" w:sz="0" w:space="0" w:color="auto"/>
                  </w:divBdr>
                  <w:divsChild>
                    <w:div w:id="648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97421">
      <w:bodyDiv w:val="1"/>
      <w:marLeft w:val="0"/>
      <w:marRight w:val="0"/>
      <w:marTop w:val="0"/>
      <w:marBottom w:val="0"/>
      <w:divBdr>
        <w:top w:val="none" w:sz="0" w:space="0" w:color="auto"/>
        <w:left w:val="none" w:sz="0" w:space="0" w:color="auto"/>
        <w:bottom w:val="none" w:sz="0" w:space="0" w:color="auto"/>
        <w:right w:val="none" w:sz="0" w:space="0" w:color="auto"/>
      </w:divBdr>
    </w:div>
    <w:div w:id="176237047">
      <w:bodyDiv w:val="1"/>
      <w:marLeft w:val="0"/>
      <w:marRight w:val="0"/>
      <w:marTop w:val="0"/>
      <w:marBottom w:val="0"/>
      <w:divBdr>
        <w:top w:val="none" w:sz="0" w:space="0" w:color="auto"/>
        <w:left w:val="none" w:sz="0" w:space="0" w:color="auto"/>
        <w:bottom w:val="none" w:sz="0" w:space="0" w:color="auto"/>
        <w:right w:val="none" w:sz="0" w:space="0" w:color="auto"/>
      </w:divBdr>
    </w:div>
    <w:div w:id="258220524">
      <w:bodyDiv w:val="1"/>
      <w:marLeft w:val="0"/>
      <w:marRight w:val="0"/>
      <w:marTop w:val="0"/>
      <w:marBottom w:val="0"/>
      <w:divBdr>
        <w:top w:val="none" w:sz="0" w:space="0" w:color="auto"/>
        <w:left w:val="none" w:sz="0" w:space="0" w:color="auto"/>
        <w:bottom w:val="none" w:sz="0" w:space="0" w:color="auto"/>
        <w:right w:val="none" w:sz="0" w:space="0" w:color="auto"/>
      </w:divBdr>
      <w:divsChild>
        <w:div w:id="529072659">
          <w:marLeft w:val="0"/>
          <w:marRight w:val="0"/>
          <w:marTop w:val="0"/>
          <w:marBottom w:val="0"/>
          <w:divBdr>
            <w:top w:val="none" w:sz="0" w:space="0" w:color="auto"/>
            <w:left w:val="none" w:sz="0" w:space="0" w:color="auto"/>
            <w:bottom w:val="none" w:sz="0" w:space="0" w:color="auto"/>
            <w:right w:val="none" w:sz="0" w:space="0" w:color="auto"/>
          </w:divBdr>
          <w:divsChild>
            <w:div w:id="13800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91393">
      <w:bodyDiv w:val="1"/>
      <w:marLeft w:val="0"/>
      <w:marRight w:val="0"/>
      <w:marTop w:val="0"/>
      <w:marBottom w:val="0"/>
      <w:divBdr>
        <w:top w:val="none" w:sz="0" w:space="0" w:color="auto"/>
        <w:left w:val="none" w:sz="0" w:space="0" w:color="auto"/>
        <w:bottom w:val="none" w:sz="0" w:space="0" w:color="auto"/>
        <w:right w:val="none" w:sz="0" w:space="0" w:color="auto"/>
      </w:divBdr>
      <w:divsChild>
        <w:div w:id="278609598">
          <w:marLeft w:val="0"/>
          <w:marRight w:val="0"/>
          <w:marTop w:val="0"/>
          <w:marBottom w:val="0"/>
          <w:divBdr>
            <w:top w:val="none" w:sz="0" w:space="0" w:color="auto"/>
            <w:left w:val="none" w:sz="0" w:space="0" w:color="auto"/>
            <w:bottom w:val="none" w:sz="0" w:space="0" w:color="auto"/>
            <w:right w:val="none" w:sz="0" w:space="0" w:color="auto"/>
          </w:divBdr>
          <w:divsChild>
            <w:div w:id="37724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8841">
      <w:bodyDiv w:val="1"/>
      <w:marLeft w:val="0"/>
      <w:marRight w:val="0"/>
      <w:marTop w:val="0"/>
      <w:marBottom w:val="0"/>
      <w:divBdr>
        <w:top w:val="none" w:sz="0" w:space="0" w:color="auto"/>
        <w:left w:val="none" w:sz="0" w:space="0" w:color="auto"/>
        <w:bottom w:val="none" w:sz="0" w:space="0" w:color="auto"/>
        <w:right w:val="none" w:sz="0" w:space="0" w:color="auto"/>
      </w:divBdr>
      <w:divsChild>
        <w:div w:id="140586508">
          <w:marLeft w:val="0"/>
          <w:marRight w:val="0"/>
          <w:marTop w:val="0"/>
          <w:marBottom w:val="0"/>
          <w:divBdr>
            <w:top w:val="none" w:sz="0" w:space="0" w:color="auto"/>
            <w:left w:val="none" w:sz="0" w:space="0" w:color="auto"/>
            <w:bottom w:val="none" w:sz="0" w:space="0" w:color="auto"/>
            <w:right w:val="none" w:sz="0" w:space="0" w:color="auto"/>
          </w:divBdr>
          <w:divsChild>
            <w:div w:id="1618485871">
              <w:marLeft w:val="0"/>
              <w:marRight w:val="0"/>
              <w:marTop w:val="0"/>
              <w:marBottom w:val="0"/>
              <w:divBdr>
                <w:top w:val="none" w:sz="0" w:space="0" w:color="auto"/>
                <w:left w:val="none" w:sz="0" w:space="0" w:color="auto"/>
                <w:bottom w:val="none" w:sz="0" w:space="0" w:color="auto"/>
                <w:right w:val="none" w:sz="0" w:space="0" w:color="auto"/>
              </w:divBdr>
              <w:divsChild>
                <w:div w:id="482814341">
                  <w:marLeft w:val="0"/>
                  <w:marRight w:val="0"/>
                  <w:marTop w:val="0"/>
                  <w:marBottom w:val="0"/>
                  <w:divBdr>
                    <w:top w:val="none" w:sz="0" w:space="0" w:color="auto"/>
                    <w:left w:val="none" w:sz="0" w:space="0" w:color="auto"/>
                    <w:bottom w:val="none" w:sz="0" w:space="0" w:color="auto"/>
                    <w:right w:val="none" w:sz="0" w:space="0" w:color="auto"/>
                  </w:divBdr>
                  <w:divsChild>
                    <w:div w:id="4063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711152">
      <w:bodyDiv w:val="1"/>
      <w:marLeft w:val="0"/>
      <w:marRight w:val="0"/>
      <w:marTop w:val="0"/>
      <w:marBottom w:val="0"/>
      <w:divBdr>
        <w:top w:val="none" w:sz="0" w:space="0" w:color="auto"/>
        <w:left w:val="none" w:sz="0" w:space="0" w:color="auto"/>
        <w:bottom w:val="none" w:sz="0" w:space="0" w:color="auto"/>
        <w:right w:val="none" w:sz="0" w:space="0" w:color="auto"/>
      </w:divBdr>
    </w:div>
    <w:div w:id="549730119">
      <w:bodyDiv w:val="1"/>
      <w:marLeft w:val="0"/>
      <w:marRight w:val="0"/>
      <w:marTop w:val="0"/>
      <w:marBottom w:val="0"/>
      <w:divBdr>
        <w:top w:val="none" w:sz="0" w:space="0" w:color="auto"/>
        <w:left w:val="none" w:sz="0" w:space="0" w:color="auto"/>
        <w:bottom w:val="none" w:sz="0" w:space="0" w:color="auto"/>
        <w:right w:val="none" w:sz="0" w:space="0" w:color="auto"/>
      </w:divBdr>
      <w:divsChild>
        <w:div w:id="1680809903">
          <w:marLeft w:val="0"/>
          <w:marRight w:val="0"/>
          <w:marTop w:val="0"/>
          <w:marBottom w:val="0"/>
          <w:divBdr>
            <w:top w:val="none" w:sz="0" w:space="0" w:color="auto"/>
            <w:left w:val="none" w:sz="0" w:space="0" w:color="auto"/>
            <w:bottom w:val="none" w:sz="0" w:space="0" w:color="auto"/>
            <w:right w:val="none" w:sz="0" w:space="0" w:color="auto"/>
          </w:divBdr>
          <w:divsChild>
            <w:div w:id="1277374650">
              <w:marLeft w:val="0"/>
              <w:marRight w:val="0"/>
              <w:marTop w:val="0"/>
              <w:marBottom w:val="0"/>
              <w:divBdr>
                <w:top w:val="none" w:sz="0" w:space="0" w:color="auto"/>
                <w:left w:val="none" w:sz="0" w:space="0" w:color="auto"/>
                <w:bottom w:val="none" w:sz="0" w:space="0" w:color="auto"/>
                <w:right w:val="none" w:sz="0" w:space="0" w:color="auto"/>
              </w:divBdr>
              <w:divsChild>
                <w:div w:id="1276324125">
                  <w:marLeft w:val="0"/>
                  <w:marRight w:val="0"/>
                  <w:marTop w:val="0"/>
                  <w:marBottom w:val="0"/>
                  <w:divBdr>
                    <w:top w:val="none" w:sz="0" w:space="0" w:color="auto"/>
                    <w:left w:val="none" w:sz="0" w:space="0" w:color="auto"/>
                    <w:bottom w:val="none" w:sz="0" w:space="0" w:color="auto"/>
                    <w:right w:val="none" w:sz="0" w:space="0" w:color="auto"/>
                  </w:divBdr>
                  <w:divsChild>
                    <w:div w:id="34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763839">
      <w:bodyDiv w:val="1"/>
      <w:marLeft w:val="0"/>
      <w:marRight w:val="0"/>
      <w:marTop w:val="0"/>
      <w:marBottom w:val="0"/>
      <w:divBdr>
        <w:top w:val="none" w:sz="0" w:space="0" w:color="auto"/>
        <w:left w:val="none" w:sz="0" w:space="0" w:color="auto"/>
        <w:bottom w:val="none" w:sz="0" w:space="0" w:color="auto"/>
        <w:right w:val="none" w:sz="0" w:space="0" w:color="auto"/>
      </w:divBdr>
      <w:divsChild>
        <w:div w:id="252935588">
          <w:marLeft w:val="0"/>
          <w:marRight w:val="0"/>
          <w:marTop w:val="0"/>
          <w:marBottom w:val="0"/>
          <w:divBdr>
            <w:top w:val="none" w:sz="0" w:space="0" w:color="auto"/>
            <w:left w:val="none" w:sz="0" w:space="0" w:color="auto"/>
            <w:bottom w:val="none" w:sz="0" w:space="0" w:color="auto"/>
            <w:right w:val="none" w:sz="0" w:space="0" w:color="auto"/>
          </w:divBdr>
          <w:divsChild>
            <w:div w:id="1190072927">
              <w:marLeft w:val="0"/>
              <w:marRight w:val="0"/>
              <w:marTop w:val="0"/>
              <w:marBottom w:val="0"/>
              <w:divBdr>
                <w:top w:val="none" w:sz="0" w:space="0" w:color="auto"/>
                <w:left w:val="none" w:sz="0" w:space="0" w:color="auto"/>
                <w:bottom w:val="none" w:sz="0" w:space="0" w:color="auto"/>
                <w:right w:val="none" w:sz="0" w:space="0" w:color="auto"/>
              </w:divBdr>
              <w:divsChild>
                <w:div w:id="1726295091">
                  <w:marLeft w:val="0"/>
                  <w:marRight w:val="0"/>
                  <w:marTop w:val="0"/>
                  <w:marBottom w:val="0"/>
                  <w:divBdr>
                    <w:top w:val="none" w:sz="0" w:space="0" w:color="auto"/>
                    <w:left w:val="none" w:sz="0" w:space="0" w:color="auto"/>
                    <w:bottom w:val="none" w:sz="0" w:space="0" w:color="auto"/>
                    <w:right w:val="none" w:sz="0" w:space="0" w:color="auto"/>
                  </w:divBdr>
                </w:div>
              </w:divsChild>
            </w:div>
            <w:div w:id="1265576309">
              <w:marLeft w:val="0"/>
              <w:marRight w:val="0"/>
              <w:marTop w:val="0"/>
              <w:marBottom w:val="0"/>
              <w:divBdr>
                <w:top w:val="none" w:sz="0" w:space="0" w:color="auto"/>
                <w:left w:val="none" w:sz="0" w:space="0" w:color="auto"/>
                <w:bottom w:val="none" w:sz="0" w:space="0" w:color="auto"/>
                <w:right w:val="none" w:sz="0" w:space="0" w:color="auto"/>
              </w:divBdr>
              <w:divsChild>
                <w:div w:id="1541942904">
                  <w:marLeft w:val="0"/>
                  <w:marRight w:val="0"/>
                  <w:marTop w:val="0"/>
                  <w:marBottom w:val="0"/>
                  <w:divBdr>
                    <w:top w:val="none" w:sz="0" w:space="0" w:color="auto"/>
                    <w:left w:val="none" w:sz="0" w:space="0" w:color="auto"/>
                    <w:bottom w:val="none" w:sz="0" w:space="0" w:color="auto"/>
                    <w:right w:val="none" w:sz="0" w:space="0" w:color="auto"/>
                  </w:divBdr>
                </w:div>
              </w:divsChild>
            </w:div>
            <w:div w:id="1416199034">
              <w:marLeft w:val="0"/>
              <w:marRight w:val="0"/>
              <w:marTop w:val="0"/>
              <w:marBottom w:val="0"/>
              <w:divBdr>
                <w:top w:val="none" w:sz="0" w:space="0" w:color="auto"/>
                <w:left w:val="none" w:sz="0" w:space="0" w:color="auto"/>
                <w:bottom w:val="none" w:sz="0" w:space="0" w:color="auto"/>
                <w:right w:val="none" w:sz="0" w:space="0" w:color="auto"/>
              </w:divBdr>
              <w:divsChild>
                <w:div w:id="1900435518">
                  <w:marLeft w:val="0"/>
                  <w:marRight w:val="0"/>
                  <w:marTop w:val="0"/>
                  <w:marBottom w:val="0"/>
                  <w:divBdr>
                    <w:top w:val="none" w:sz="0" w:space="0" w:color="auto"/>
                    <w:left w:val="none" w:sz="0" w:space="0" w:color="auto"/>
                    <w:bottom w:val="none" w:sz="0" w:space="0" w:color="auto"/>
                    <w:right w:val="none" w:sz="0" w:space="0" w:color="auto"/>
                  </w:divBdr>
                </w:div>
              </w:divsChild>
            </w:div>
            <w:div w:id="1288269538">
              <w:marLeft w:val="0"/>
              <w:marRight w:val="0"/>
              <w:marTop w:val="0"/>
              <w:marBottom w:val="0"/>
              <w:divBdr>
                <w:top w:val="none" w:sz="0" w:space="0" w:color="auto"/>
                <w:left w:val="none" w:sz="0" w:space="0" w:color="auto"/>
                <w:bottom w:val="none" w:sz="0" w:space="0" w:color="auto"/>
                <w:right w:val="none" w:sz="0" w:space="0" w:color="auto"/>
              </w:divBdr>
              <w:divsChild>
                <w:div w:id="530536653">
                  <w:marLeft w:val="0"/>
                  <w:marRight w:val="0"/>
                  <w:marTop w:val="0"/>
                  <w:marBottom w:val="0"/>
                  <w:divBdr>
                    <w:top w:val="none" w:sz="0" w:space="0" w:color="auto"/>
                    <w:left w:val="none" w:sz="0" w:space="0" w:color="auto"/>
                    <w:bottom w:val="none" w:sz="0" w:space="0" w:color="auto"/>
                    <w:right w:val="none" w:sz="0" w:space="0" w:color="auto"/>
                  </w:divBdr>
                </w:div>
              </w:divsChild>
            </w:div>
            <w:div w:id="2093963567">
              <w:marLeft w:val="0"/>
              <w:marRight w:val="0"/>
              <w:marTop w:val="0"/>
              <w:marBottom w:val="0"/>
              <w:divBdr>
                <w:top w:val="none" w:sz="0" w:space="0" w:color="auto"/>
                <w:left w:val="none" w:sz="0" w:space="0" w:color="auto"/>
                <w:bottom w:val="none" w:sz="0" w:space="0" w:color="auto"/>
                <w:right w:val="none" w:sz="0" w:space="0" w:color="auto"/>
              </w:divBdr>
              <w:divsChild>
                <w:div w:id="17843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03057">
      <w:bodyDiv w:val="1"/>
      <w:marLeft w:val="0"/>
      <w:marRight w:val="0"/>
      <w:marTop w:val="0"/>
      <w:marBottom w:val="0"/>
      <w:divBdr>
        <w:top w:val="none" w:sz="0" w:space="0" w:color="auto"/>
        <w:left w:val="none" w:sz="0" w:space="0" w:color="auto"/>
        <w:bottom w:val="none" w:sz="0" w:space="0" w:color="auto"/>
        <w:right w:val="none" w:sz="0" w:space="0" w:color="auto"/>
      </w:divBdr>
      <w:divsChild>
        <w:div w:id="1658612047">
          <w:marLeft w:val="0"/>
          <w:marRight w:val="0"/>
          <w:marTop w:val="0"/>
          <w:marBottom w:val="0"/>
          <w:divBdr>
            <w:top w:val="none" w:sz="0" w:space="0" w:color="auto"/>
            <w:left w:val="none" w:sz="0" w:space="0" w:color="auto"/>
            <w:bottom w:val="none" w:sz="0" w:space="0" w:color="auto"/>
            <w:right w:val="none" w:sz="0" w:space="0" w:color="auto"/>
          </w:divBdr>
          <w:divsChild>
            <w:div w:id="563495349">
              <w:marLeft w:val="0"/>
              <w:marRight w:val="0"/>
              <w:marTop w:val="0"/>
              <w:marBottom w:val="0"/>
              <w:divBdr>
                <w:top w:val="none" w:sz="0" w:space="0" w:color="auto"/>
                <w:left w:val="none" w:sz="0" w:space="0" w:color="auto"/>
                <w:bottom w:val="none" w:sz="0" w:space="0" w:color="auto"/>
                <w:right w:val="none" w:sz="0" w:space="0" w:color="auto"/>
              </w:divBdr>
              <w:divsChild>
                <w:div w:id="1639721684">
                  <w:marLeft w:val="0"/>
                  <w:marRight w:val="0"/>
                  <w:marTop w:val="0"/>
                  <w:marBottom w:val="0"/>
                  <w:divBdr>
                    <w:top w:val="none" w:sz="0" w:space="0" w:color="auto"/>
                    <w:left w:val="none" w:sz="0" w:space="0" w:color="auto"/>
                    <w:bottom w:val="none" w:sz="0" w:space="0" w:color="auto"/>
                    <w:right w:val="none" w:sz="0" w:space="0" w:color="auto"/>
                  </w:divBdr>
                  <w:divsChild>
                    <w:div w:id="5582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06719">
      <w:bodyDiv w:val="1"/>
      <w:marLeft w:val="0"/>
      <w:marRight w:val="0"/>
      <w:marTop w:val="0"/>
      <w:marBottom w:val="0"/>
      <w:divBdr>
        <w:top w:val="none" w:sz="0" w:space="0" w:color="auto"/>
        <w:left w:val="none" w:sz="0" w:space="0" w:color="auto"/>
        <w:bottom w:val="none" w:sz="0" w:space="0" w:color="auto"/>
        <w:right w:val="none" w:sz="0" w:space="0" w:color="auto"/>
      </w:divBdr>
      <w:divsChild>
        <w:div w:id="1239973329">
          <w:marLeft w:val="547"/>
          <w:marRight w:val="0"/>
          <w:marTop w:val="200"/>
          <w:marBottom w:val="0"/>
          <w:divBdr>
            <w:top w:val="none" w:sz="0" w:space="0" w:color="auto"/>
            <w:left w:val="none" w:sz="0" w:space="0" w:color="auto"/>
            <w:bottom w:val="none" w:sz="0" w:space="0" w:color="auto"/>
            <w:right w:val="none" w:sz="0" w:space="0" w:color="auto"/>
          </w:divBdr>
        </w:div>
        <w:div w:id="1499929342">
          <w:marLeft w:val="547"/>
          <w:marRight w:val="0"/>
          <w:marTop w:val="200"/>
          <w:marBottom w:val="0"/>
          <w:divBdr>
            <w:top w:val="none" w:sz="0" w:space="0" w:color="auto"/>
            <w:left w:val="none" w:sz="0" w:space="0" w:color="auto"/>
            <w:bottom w:val="none" w:sz="0" w:space="0" w:color="auto"/>
            <w:right w:val="none" w:sz="0" w:space="0" w:color="auto"/>
          </w:divBdr>
        </w:div>
        <w:div w:id="2126196657">
          <w:marLeft w:val="547"/>
          <w:marRight w:val="0"/>
          <w:marTop w:val="200"/>
          <w:marBottom w:val="0"/>
          <w:divBdr>
            <w:top w:val="none" w:sz="0" w:space="0" w:color="auto"/>
            <w:left w:val="none" w:sz="0" w:space="0" w:color="auto"/>
            <w:bottom w:val="none" w:sz="0" w:space="0" w:color="auto"/>
            <w:right w:val="none" w:sz="0" w:space="0" w:color="auto"/>
          </w:divBdr>
        </w:div>
      </w:divsChild>
    </w:div>
    <w:div w:id="1113985355">
      <w:bodyDiv w:val="1"/>
      <w:marLeft w:val="0"/>
      <w:marRight w:val="0"/>
      <w:marTop w:val="0"/>
      <w:marBottom w:val="0"/>
      <w:divBdr>
        <w:top w:val="none" w:sz="0" w:space="0" w:color="auto"/>
        <w:left w:val="none" w:sz="0" w:space="0" w:color="auto"/>
        <w:bottom w:val="none" w:sz="0" w:space="0" w:color="auto"/>
        <w:right w:val="none" w:sz="0" w:space="0" w:color="auto"/>
      </w:divBdr>
      <w:divsChild>
        <w:div w:id="1594047478">
          <w:marLeft w:val="547"/>
          <w:marRight w:val="0"/>
          <w:marTop w:val="200"/>
          <w:marBottom w:val="0"/>
          <w:divBdr>
            <w:top w:val="none" w:sz="0" w:space="0" w:color="auto"/>
            <w:left w:val="none" w:sz="0" w:space="0" w:color="auto"/>
            <w:bottom w:val="none" w:sz="0" w:space="0" w:color="auto"/>
            <w:right w:val="none" w:sz="0" w:space="0" w:color="auto"/>
          </w:divBdr>
        </w:div>
        <w:div w:id="1669211223">
          <w:marLeft w:val="1166"/>
          <w:marRight w:val="0"/>
          <w:marTop w:val="200"/>
          <w:marBottom w:val="0"/>
          <w:divBdr>
            <w:top w:val="none" w:sz="0" w:space="0" w:color="auto"/>
            <w:left w:val="none" w:sz="0" w:space="0" w:color="auto"/>
            <w:bottom w:val="none" w:sz="0" w:space="0" w:color="auto"/>
            <w:right w:val="none" w:sz="0" w:space="0" w:color="auto"/>
          </w:divBdr>
        </w:div>
        <w:div w:id="178351991">
          <w:marLeft w:val="1166"/>
          <w:marRight w:val="0"/>
          <w:marTop w:val="200"/>
          <w:marBottom w:val="0"/>
          <w:divBdr>
            <w:top w:val="none" w:sz="0" w:space="0" w:color="auto"/>
            <w:left w:val="none" w:sz="0" w:space="0" w:color="auto"/>
            <w:bottom w:val="none" w:sz="0" w:space="0" w:color="auto"/>
            <w:right w:val="none" w:sz="0" w:space="0" w:color="auto"/>
          </w:divBdr>
        </w:div>
        <w:div w:id="1383556201">
          <w:marLeft w:val="1166"/>
          <w:marRight w:val="0"/>
          <w:marTop w:val="200"/>
          <w:marBottom w:val="0"/>
          <w:divBdr>
            <w:top w:val="none" w:sz="0" w:space="0" w:color="auto"/>
            <w:left w:val="none" w:sz="0" w:space="0" w:color="auto"/>
            <w:bottom w:val="none" w:sz="0" w:space="0" w:color="auto"/>
            <w:right w:val="none" w:sz="0" w:space="0" w:color="auto"/>
          </w:divBdr>
        </w:div>
      </w:divsChild>
    </w:div>
    <w:div w:id="1369646557">
      <w:bodyDiv w:val="1"/>
      <w:marLeft w:val="0"/>
      <w:marRight w:val="0"/>
      <w:marTop w:val="0"/>
      <w:marBottom w:val="0"/>
      <w:divBdr>
        <w:top w:val="none" w:sz="0" w:space="0" w:color="auto"/>
        <w:left w:val="none" w:sz="0" w:space="0" w:color="auto"/>
        <w:bottom w:val="none" w:sz="0" w:space="0" w:color="auto"/>
        <w:right w:val="none" w:sz="0" w:space="0" w:color="auto"/>
      </w:divBdr>
      <w:divsChild>
        <w:div w:id="846483650">
          <w:marLeft w:val="0"/>
          <w:marRight w:val="0"/>
          <w:marTop w:val="0"/>
          <w:marBottom w:val="0"/>
          <w:divBdr>
            <w:top w:val="none" w:sz="0" w:space="0" w:color="auto"/>
            <w:left w:val="none" w:sz="0" w:space="0" w:color="auto"/>
            <w:bottom w:val="none" w:sz="0" w:space="0" w:color="auto"/>
            <w:right w:val="none" w:sz="0" w:space="0" w:color="auto"/>
          </w:divBdr>
          <w:divsChild>
            <w:div w:id="697435361">
              <w:marLeft w:val="0"/>
              <w:marRight w:val="0"/>
              <w:marTop w:val="0"/>
              <w:marBottom w:val="0"/>
              <w:divBdr>
                <w:top w:val="none" w:sz="0" w:space="0" w:color="auto"/>
                <w:left w:val="none" w:sz="0" w:space="0" w:color="auto"/>
                <w:bottom w:val="none" w:sz="0" w:space="0" w:color="auto"/>
                <w:right w:val="none" w:sz="0" w:space="0" w:color="auto"/>
              </w:divBdr>
              <w:divsChild>
                <w:div w:id="19792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47584">
      <w:bodyDiv w:val="1"/>
      <w:marLeft w:val="0"/>
      <w:marRight w:val="0"/>
      <w:marTop w:val="0"/>
      <w:marBottom w:val="0"/>
      <w:divBdr>
        <w:top w:val="none" w:sz="0" w:space="0" w:color="auto"/>
        <w:left w:val="none" w:sz="0" w:space="0" w:color="auto"/>
        <w:bottom w:val="none" w:sz="0" w:space="0" w:color="auto"/>
        <w:right w:val="none" w:sz="0" w:space="0" w:color="auto"/>
      </w:divBdr>
      <w:divsChild>
        <w:div w:id="1179663475">
          <w:marLeft w:val="547"/>
          <w:marRight w:val="0"/>
          <w:marTop w:val="200"/>
          <w:marBottom w:val="0"/>
          <w:divBdr>
            <w:top w:val="none" w:sz="0" w:space="0" w:color="auto"/>
            <w:left w:val="none" w:sz="0" w:space="0" w:color="auto"/>
            <w:bottom w:val="none" w:sz="0" w:space="0" w:color="auto"/>
            <w:right w:val="none" w:sz="0" w:space="0" w:color="auto"/>
          </w:divBdr>
        </w:div>
        <w:div w:id="1329554234">
          <w:marLeft w:val="1166"/>
          <w:marRight w:val="0"/>
          <w:marTop w:val="200"/>
          <w:marBottom w:val="0"/>
          <w:divBdr>
            <w:top w:val="none" w:sz="0" w:space="0" w:color="auto"/>
            <w:left w:val="none" w:sz="0" w:space="0" w:color="auto"/>
            <w:bottom w:val="none" w:sz="0" w:space="0" w:color="auto"/>
            <w:right w:val="none" w:sz="0" w:space="0" w:color="auto"/>
          </w:divBdr>
        </w:div>
        <w:div w:id="1037776625">
          <w:marLeft w:val="1166"/>
          <w:marRight w:val="0"/>
          <w:marTop w:val="200"/>
          <w:marBottom w:val="0"/>
          <w:divBdr>
            <w:top w:val="none" w:sz="0" w:space="0" w:color="auto"/>
            <w:left w:val="none" w:sz="0" w:space="0" w:color="auto"/>
            <w:bottom w:val="none" w:sz="0" w:space="0" w:color="auto"/>
            <w:right w:val="none" w:sz="0" w:space="0" w:color="auto"/>
          </w:divBdr>
        </w:div>
        <w:div w:id="723527044">
          <w:marLeft w:val="1166"/>
          <w:marRight w:val="0"/>
          <w:marTop w:val="200"/>
          <w:marBottom w:val="0"/>
          <w:divBdr>
            <w:top w:val="none" w:sz="0" w:space="0" w:color="auto"/>
            <w:left w:val="none" w:sz="0" w:space="0" w:color="auto"/>
            <w:bottom w:val="none" w:sz="0" w:space="0" w:color="auto"/>
            <w:right w:val="none" w:sz="0" w:space="0" w:color="auto"/>
          </w:divBdr>
        </w:div>
        <w:div w:id="385641111">
          <w:marLeft w:val="1166"/>
          <w:marRight w:val="0"/>
          <w:marTop w:val="200"/>
          <w:marBottom w:val="0"/>
          <w:divBdr>
            <w:top w:val="none" w:sz="0" w:space="0" w:color="auto"/>
            <w:left w:val="none" w:sz="0" w:space="0" w:color="auto"/>
            <w:bottom w:val="none" w:sz="0" w:space="0" w:color="auto"/>
            <w:right w:val="none" w:sz="0" w:space="0" w:color="auto"/>
          </w:divBdr>
        </w:div>
        <w:div w:id="1417287167">
          <w:marLeft w:val="1166"/>
          <w:marRight w:val="0"/>
          <w:marTop w:val="200"/>
          <w:marBottom w:val="0"/>
          <w:divBdr>
            <w:top w:val="none" w:sz="0" w:space="0" w:color="auto"/>
            <w:left w:val="none" w:sz="0" w:space="0" w:color="auto"/>
            <w:bottom w:val="none" w:sz="0" w:space="0" w:color="auto"/>
            <w:right w:val="none" w:sz="0" w:space="0" w:color="auto"/>
          </w:divBdr>
        </w:div>
      </w:divsChild>
    </w:div>
    <w:div w:id="1500388669">
      <w:bodyDiv w:val="1"/>
      <w:marLeft w:val="0"/>
      <w:marRight w:val="0"/>
      <w:marTop w:val="0"/>
      <w:marBottom w:val="0"/>
      <w:divBdr>
        <w:top w:val="none" w:sz="0" w:space="0" w:color="auto"/>
        <w:left w:val="none" w:sz="0" w:space="0" w:color="auto"/>
        <w:bottom w:val="none" w:sz="0" w:space="0" w:color="auto"/>
        <w:right w:val="none" w:sz="0" w:space="0" w:color="auto"/>
      </w:divBdr>
      <w:divsChild>
        <w:div w:id="26487136">
          <w:marLeft w:val="0"/>
          <w:marRight w:val="0"/>
          <w:marTop w:val="0"/>
          <w:marBottom w:val="0"/>
          <w:divBdr>
            <w:top w:val="none" w:sz="0" w:space="0" w:color="auto"/>
            <w:left w:val="none" w:sz="0" w:space="0" w:color="auto"/>
            <w:bottom w:val="none" w:sz="0" w:space="0" w:color="auto"/>
            <w:right w:val="none" w:sz="0" w:space="0" w:color="auto"/>
          </w:divBdr>
          <w:divsChild>
            <w:div w:id="1476334549">
              <w:marLeft w:val="0"/>
              <w:marRight w:val="0"/>
              <w:marTop w:val="0"/>
              <w:marBottom w:val="0"/>
              <w:divBdr>
                <w:top w:val="none" w:sz="0" w:space="0" w:color="auto"/>
                <w:left w:val="none" w:sz="0" w:space="0" w:color="auto"/>
                <w:bottom w:val="none" w:sz="0" w:space="0" w:color="auto"/>
                <w:right w:val="none" w:sz="0" w:space="0" w:color="auto"/>
              </w:divBdr>
              <w:divsChild>
                <w:div w:id="1527215605">
                  <w:marLeft w:val="0"/>
                  <w:marRight w:val="0"/>
                  <w:marTop w:val="0"/>
                  <w:marBottom w:val="0"/>
                  <w:divBdr>
                    <w:top w:val="none" w:sz="0" w:space="0" w:color="auto"/>
                    <w:left w:val="none" w:sz="0" w:space="0" w:color="auto"/>
                    <w:bottom w:val="none" w:sz="0" w:space="0" w:color="auto"/>
                    <w:right w:val="none" w:sz="0" w:space="0" w:color="auto"/>
                  </w:divBdr>
                </w:div>
              </w:divsChild>
            </w:div>
            <w:div w:id="1669558438">
              <w:marLeft w:val="0"/>
              <w:marRight w:val="0"/>
              <w:marTop w:val="0"/>
              <w:marBottom w:val="0"/>
              <w:divBdr>
                <w:top w:val="none" w:sz="0" w:space="0" w:color="auto"/>
                <w:left w:val="none" w:sz="0" w:space="0" w:color="auto"/>
                <w:bottom w:val="none" w:sz="0" w:space="0" w:color="auto"/>
                <w:right w:val="none" w:sz="0" w:space="0" w:color="auto"/>
              </w:divBdr>
              <w:divsChild>
                <w:div w:id="1895852876">
                  <w:marLeft w:val="0"/>
                  <w:marRight w:val="0"/>
                  <w:marTop w:val="0"/>
                  <w:marBottom w:val="0"/>
                  <w:divBdr>
                    <w:top w:val="none" w:sz="0" w:space="0" w:color="auto"/>
                    <w:left w:val="none" w:sz="0" w:space="0" w:color="auto"/>
                    <w:bottom w:val="none" w:sz="0" w:space="0" w:color="auto"/>
                    <w:right w:val="none" w:sz="0" w:space="0" w:color="auto"/>
                  </w:divBdr>
                </w:div>
              </w:divsChild>
            </w:div>
            <w:div w:id="1705016655">
              <w:marLeft w:val="0"/>
              <w:marRight w:val="0"/>
              <w:marTop w:val="0"/>
              <w:marBottom w:val="0"/>
              <w:divBdr>
                <w:top w:val="none" w:sz="0" w:space="0" w:color="auto"/>
                <w:left w:val="none" w:sz="0" w:space="0" w:color="auto"/>
                <w:bottom w:val="none" w:sz="0" w:space="0" w:color="auto"/>
                <w:right w:val="none" w:sz="0" w:space="0" w:color="auto"/>
              </w:divBdr>
              <w:divsChild>
                <w:div w:id="777143900">
                  <w:marLeft w:val="0"/>
                  <w:marRight w:val="0"/>
                  <w:marTop w:val="0"/>
                  <w:marBottom w:val="0"/>
                  <w:divBdr>
                    <w:top w:val="none" w:sz="0" w:space="0" w:color="auto"/>
                    <w:left w:val="none" w:sz="0" w:space="0" w:color="auto"/>
                    <w:bottom w:val="none" w:sz="0" w:space="0" w:color="auto"/>
                    <w:right w:val="none" w:sz="0" w:space="0" w:color="auto"/>
                  </w:divBdr>
                </w:div>
              </w:divsChild>
            </w:div>
            <w:div w:id="485709655">
              <w:marLeft w:val="0"/>
              <w:marRight w:val="0"/>
              <w:marTop w:val="0"/>
              <w:marBottom w:val="0"/>
              <w:divBdr>
                <w:top w:val="none" w:sz="0" w:space="0" w:color="auto"/>
                <w:left w:val="none" w:sz="0" w:space="0" w:color="auto"/>
                <w:bottom w:val="none" w:sz="0" w:space="0" w:color="auto"/>
                <w:right w:val="none" w:sz="0" w:space="0" w:color="auto"/>
              </w:divBdr>
              <w:divsChild>
                <w:div w:id="1652712129">
                  <w:marLeft w:val="0"/>
                  <w:marRight w:val="0"/>
                  <w:marTop w:val="0"/>
                  <w:marBottom w:val="0"/>
                  <w:divBdr>
                    <w:top w:val="none" w:sz="0" w:space="0" w:color="auto"/>
                    <w:left w:val="none" w:sz="0" w:space="0" w:color="auto"/>
                    <w:bottom w:val="none" w:sz="0" w:space="0" w:color="auto"/>
                    <w:right w:val="none" w:sz="0" w:space="0" w:color="auto"/>
                  </w:divBdr>
                </w:div>
              </w:divsChild>
            </w:div>
            <w:div w:id="2026905569">
              <w:marLeft w:val="0"/>
              <w:marRight w:val="0"/>
              <w:marTop w:val="0"/>
              <w:marBottom w:val="0"/>
              <w:divBdr>
                <w:top w:val="none" w:sz="0" w:space="0" w:color="auto"/>
                <w:left w:val="none" w:sz="0" w:space="0" w:color="auto"/>
                <w:bottom w:val="none" w:sz="0" w:space="0" w:color="auto"/>
                <w:right w:val="none" w:sz="0" w:space="0" w:color="auto"/>
              </w:divBdr>
              <w:divsChild>
                <w:div w:id="13102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61577">
      <w:bodyDiv w:val="1"/>
      <w:marLeft w:val="0"/>
      <w:marRight w:val="0"/>
      <w:marTop w:val="0"/>
      <w:marBottom w:val="0"/>
      <w:divBdr>
        <w:top w:val="none" w:sz="0" w:space="0" w:color="auto"/>
        <w:left w:val="none" w:sz="0" w:space="0" w:color="auto"/>
        <w:bottom w:val="none" w:sz="0" w:space="0" w:color="auto"/>
        <w:right w:val="none" w:sz="0" w:space="0" w:color="auto"/>
      </w:divBdr>
    </w:div>
    <w:div w:id="1779790495">
      <w:bodyDiv w:val="1"/>
      <w:marLeft w:val="0"/>
      <w:marRight w:val="0"/>
      <w:marTop w:val="0"/>
      <w:marBottom w:val="0"/>
      <w:divBdr>
        <w:top w:val="none" w:sz="0" w:space="0" w:color="auto"/>
        <w:left w:val="none" w:sz="0" w:space="0" w:color="auto"/>
        <w:bottom w:val="none" w:sz="0" w:space="0" w:color="auto"/>
        <w:right w:val="none" w:sz="0" w:space="0" w:color="auto"/>
      </w:divBdr>
    </w:div>
    <w:div w:id="1807894072">
      <w:bodyDiv w:val="1"/>
      <w:marLeft w:val="0"/>
      <w:marRight w:val="0"/>
      <w:marTop w:val="0"/>
      <w:marBottom w:val="0"/>
      <w:divBdr>
        <w:top w:val="none" w:sz="0" w:space="0" w:color="auto"/>
        <w:left w:val="none" w:sz="0" w:space="0" w:color="auto"/>
        <w:bottom w:val="none" w:sz="0" w:space="0" w:color="auto"/>
        <w:right w:val="none" w:sz="0" w:space="0" w:color="auto"/>
      </w:divBdr>
      <w:divsChild>
        <w:div w:id="2063556864">
          <w:marLeft w:val="0"/>
          <w:marRight w:val="0"/>
          <w:marTop w:val="0"/>
          <w:marBottom w:val="0"/>
          <w:divBdr>
            <w:top w:val="none" w:sz="0" w:space="0" w:color="auto"/>
            <w:left w:val="none" w:sz="0" w:space="0" w:color="auto"/>
            <w:bottom w:val="none" w:sz="0" w:space="0" w:color="auto"/>
            <w:right w:val="none" w:sz="0" w:space="0" w:color="auto"/>
          </w:divBdr>
          <w:divsChild>
            <w:div w:id="1540705018">
              <w:marLeft w:val="0"/>
              <w:marRight w:val="0"/>
              <w:marTop w:val="0"/>
              <w:marBottom w:val="0"/>
              <w:divBdr>
                <w:top w:val="none" w:sz="0" w:space="0" w:color="auto"/>
                <w:left w:val="none" w:sz="0" w:space="0" w:color="auto"/>
                <w:bottom w:val="none" w:sz="0" w:space="0" w:color="auto"/>
                <w:right w:val="none" w:sz="0" w:space="0" w:color="auto"/>
              </w:divBdr>
              <w:divsChild>
                <w:div w:id="27441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64976">
      <w:bodyDiv w:val="1"/>
      <w:marLeft w:val="0"/>
      <w:marRight w:val="0"/>
      <w:marTop w:val="0"/>
      <w:marBottom w:val="0"/>
      <w:divBdr>
        <w:top w:val="none" w:sz="0" w:space="0" w:color="auto"/>
        <w:left w:val="none" w:sz="0" w:space="0" w:color="auto"/>
        <w:bottom w:val="none" w:sz="0" w:space="0" w:color="auto"/>
        <w:right w:val="none" w:sz="0" w:space="0" w:color="auto"/>
      </w:divBdr>
      <w:divsChild>
        <w:div w:id="1840922985">
          <w:marLeft w:val="0"/>
          <w:marRight w:val="0"/>
          <w:marTop w:val="0"/>
          <w:marBottom w:val="0"/>
          <w:divBdr>
            <w:top w:val="none" w:sz="0" w:space="0" w:color="auto"/>
            <w:left w:val="none" w:sz="0" w:space="0" w:color="auto"/>
            <w:bottom w:val="none" w:sz="0" w:space="0" w:color="auto"/>
            <w:right w:val="none" w:sz="0" w:space="0" w:color="auto"/>
          </w:divBdr>
          <w:divsChild>
            <w:div w:id="1470705537">
              <w:marLeft w:val="0"/>
              <w:marRight w:val="0"/>
              <w:marTop w:val="0"/>
              <w:marBottom w:val="0"/>
              <w:divBdr>
                <w:top w:val="none" w:sz="0" w:space="0" w:color="auto"/>
                <w:left w:val="none" w:sz="0" w:space="0" w:color="auto"/>
                <w:bottom w:val="none" w:sz="0" w:space="0" w:color="auto"/>
                <w:right w:val="none" w:sz="0" w:space="0" w:color="auto"/>
              </w:divBdr>
              <w:divsChild>
                <w:div w:id="271936528">
                  <w:marLeft w:val="0"/>
                  <w:marRight w:val="0"/>
                  <w:marTop w:val="0"/>
                  <w:marBottom w:val="0"/>
                  <w:divBdr>
                    <w:top w:val="none" w:sz="0" w:space="0" w:color="auto"/>
                    <w:left w:val="none" w:sz="0" w:space="0" w:color="auto"/>
                    <w:bottom w:val="none" w:sz="0" w:space="0" w:color="auto"/>
                    <w:right w:val="none" w:sz="0" w:space="0" w:color="auto"/>
                  </w:divBdr>
                  <w:divsChild>
                    <w:div w:id="101168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172626">
      <w:bodyDiv w:val="1"/>
      <w:marLeft w:val="0"/>
      <w:marRight w:val="0"/>
      <w:marTop w:val="0"/>
      <w:marBottom w:val="0"/>
      <w:divBdr>
        <w:top w:val="none" w:sz="0" w:space="0" w:color="auto"/>
        <w:left w:val="none" w:sz="0" w:space="0" w:color="auto"/>
        <w:bottom w:val="none" w:sz="0" w:space="0" w:color="auto"/>
        <w:right w:val="none" w:sz="0" w:space="0" w:color="auto"/>
      </w:divBdr>
      <w:divsChild>
        <w:div w:id="1189753913">
          <w:marLeft w:val="0"/>
          <w:marRight w:val="0"/>
          <w:marTop w:val="0"/>
          <w:marBottom w:val="0"/>
          <w:divBdr>
            <w:top w:val="none" w:sz="0" w:space="0" w:color="auto"/>
            <w:left w:val="none" w:sz="0" w:space="0" w:color="auto"/>
            <w:bottom w:val="none" w:sz="0" w:space="0" w:color="auto"/>
            <w:right w:val="none" w:sz="0" w:space="0" w:color="auto"/>
          </w:divBdr>
          <w:divsChild>
            <w:div w:id="1820536146">
              <w:marLeft w:val="0"/>
              <w:marRight w:val="0"/>
              <w:marTop w:val="0"/>
              <w:marBottom w:val="0"/>
              <w:divBdr>
                <w:top w:val="none" w:sz="0" w:space="0" w:color="auto"/>
                <w:left w:val="none" w:sz="0" w:space="0" w:color="auto"/>
                <w:bottom w:val="none" w:sz="0" w:space="0" w:color="auto"/>
                <w:right w:val="none" w:sz="0" w:space="0" w:color="auto"/>
              </w:divBdr>
              <w:divsChild>
                <w:div w:id="810096754">
                  <w:marLeft w:val="0"/>
                  <w:marRight w:val="0"/>
                  <w:marTop w:val="0"/>
                  <w:marBottom w:val="0"/>
                  <w:divBdr>
                    <w:top w:val="none" w:sz="0" w:space="0" w:color="auto"/>
                    <w:left w:val="none" w:sz="0" w:space="0" w:color="auto"/>
                    <w:bottom w:val="none" w:sz="0" w:space="0" w:color="auto"/>
                    <w:right w:val="none" w:sz="0" w:space="0" w:color="auto"/>
                  </w:divBdr>
                  <w:divsChild>
                    <w:div w:id="13626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us.cloud-object-storage.appdomain.cloud/cf-courses-data/CognitiveClass/DP0701EN/version-2/Data-Collisions.csv" TargetMode="External"/><Relationship Id="rId5" Type="http://schemas.openxmlformats.org/officeDocument/2006/relationships/hyperlink" Target="https://crashstats.nhtsa.dot.gov/Api/Public/ViewPublication/81294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Godwal, Ms. Megha</dc:creator>
  <cp:keywords/>
  <dc:description/>
  <cp:lastModifiedBy>Xue Wenchang</cp:lastModifiedBy>
  <cp:revision>3</cp:revision>
  <dcterms:created xsi:type="dcterms:W3CDTF">2020-08-31T21:25:00Z</dcterms:created>
  <dcterms:modified xsi:type="dcterms:W3CDTF">2020-09-20T16:08:00Z</dcterms:modified>
</cp:coreProperties>
</file>