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BF1" w:rsidRPr="009366A9" w:rsidRDefault="009366A9" w:rsidP="009366A9">
      <w:pPr>
        <w:jc w:val="center"/>
        <w:rPr>
          <w:rFonts w:ascii="宋体" w:eastAsia="宋体" w:hAnsi="宋体"/>
          <w:b/>
          <w:sz w:val="28"/>
        </w:rPr>
      </w:pPr>
      <w:bookmarkStart w:id="0" w:name="_GoBack"/>
      <w:bookmarkEnd w:id="0"/>
      <w:r>
        <w:rPr>
          <w:rFonts w:ascii="宋体" w:eastAsia="宋体" w:hAnsi="宋体"/>
          <w:b/>
          <w:sz w:val="28"/>
        </w:rPr>
        <w:t>1301-全国-外国文学史</w:t>
      </w:r>
    </w:p>
    <w:p w:rsidR="009366A9" w:rsidRPr="009366A9" w:rsidRDefault="009366A9" w:rsidP="009366A9">
      <w:pPr>
        <w:jc w:val="center"/>
        <w:rPr>
          <w:rFonts w:ascii="宋体" w:eastAsia="宋体" w:hAnsi="宋体"/>
          <w:b/>
        </w:rPr>
      </w:pPr>
      <w:r>
        <w:rPr>
          <w:rFonts w:ascii="宋体" w:eastAsia="宋体" w:hAnsi="宋体" w:hint="eastAsia"/>
          <w:b/>
        </w:rPr>
        <w:t>总分：</w:t>
      </w:r>
      <w:r>
        <w:rPr>
          <w:rFonts w:ascii="宋体" w:eastAsia="宋体" w:hAnsi="宋体"/>
          <w:b/>
        </w:rPr>
        <w:t>100</w:t>
      </w:r>
    </w:p>
    <w:p w:rsidR="009366A9" w:rsidRPr="009366A9" w:rsidRDefault="009366A9" w:rsidP="009366A9">
      <w:pPr>
        <w:rPr>
          <w:rFonts w:ascii="宋体" w:eastAsia="宋体" w:hAnsi="宋体"/>
          <w:b/>
        </w:rPr>
      </w:pPr>
      <w:r>
        <w:rPr>
          <w:rFonts w:ascii="宋体" w:eastAsia="宋体" w:hAnsi="宋体" w:hint="eastAsia"/>
          <w:b/>
        </w:rPr>
        <w:t>一、单选题（共</w:t>
      </w:r>
      <w:r>
        <w:rPr>
          <w:rFonts w:ascii="宋体" w:eastAsia="宋体" w:hAnsi="宋体"/>
          <w:b/>
        </w:rPr>
        <w:t>26题，共26分）</w:t>
      </w:r>
    </w:p>
    <w:p w:rsidR="009366A9" w:rsidRDefault="009366A9" w:rsidP="009366A9">
      <w:pPr>
        <w:rPr>
          <w:rFonts w:ascii="宋体" w:eastAsia="宋体" w:hAnsi="宋体"/>
        </w:rPr>
      </w:pPr>
      <w:r>
        <w:rPr>
          <w:rFonts w:ascii="宋体" w:eastAsia="宋体" w:hAnsi="宋体"/>
        </w:rPr>
        <w:t>1、古希腊最著名的女诗人是（ ）(1分)</w:t>
      </w:r>
    </w:p>
    <w:p w:rsidR="009366A9" w:rsidRDefault="009366A9" w:rsidP="009366A9">
      <w:pPr>
        <w:rPr>
          <w:rFonts w:ascii="宋体" w:eastAsia="宋体" w:hAnsi="宋体"/>
        </w:rPr>
      </w:pPr>
      <w:r>
        <w:rPr>
          <w:rFonts w:ascii="宋体" w:eastAsia="宋体" w:hAnsi="宋体"/>
        </w:rPr>
        <w:t>A:萨福</w:t>
      </w:r>
    </w:p>
    <w:p w:rsidR="009366A9" w:rsidRDefault="009366A9" w:rsidP="009366A9">
      <w:pPr>
        <w:rPr>
          <w:rFonts w:ascii="宋体" w:eastAsia="宋体" w:hAnsi="宋体"/>
        </w:rPr>
      </w:pPr>
      <w:r>
        <w:rPr>
          <w:rFonts w:ascii="宋体" w:eastAsia="宋体" w:hAnsi="宋体"/>
        </w:rPr>
        <w:t>B:赫西俄德</w:t>
      </w:r>
    </w:p>
    <w:p w:rsidR="009366A9" w:rsidRDefault="009366A9" w:rsidP="009366A9">
      <w:pPr>
        <w:rPr>
          <w:rFonts w:ascii="宋体" w:eastAsia="宋体" w:hAnsi="宋体"/>
        </w:rPr>
      </w:pPr>
      <w:r>
        <w:rPr>
          <w:rFonts w:ascii="宋体" w:eastAsia="宋体" w:hAnsi="宋体"/>
        </w:rPr>
        <w:t>C:品达</w:t>
      </w:r>
    </w:p>
    <w:p w:rsidR="009366A9" w:rsidRDefault="009366A9" w:rsidP="009366A9">
      <w:pPr>
        <w:rPr>
          <w:rFonts w:ascii="宋体" w:eastAsia="宋体" w:hAnsi="宋体"/>
        </w:rPr>
      </w:pPr>
      <w:r>
        <w:rPr>
          <w:rFonts w:ascii="宋体" w:eastAsia="宋体" w:hAnsi="宋体"/>
        </w:rPr>
        <w:t>D:阿那克瑞翁</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2、被恩格斯称为“德国无产阶级第一个和最重要的诗人”是（ ）(1分)</w:t>
      </w:r>
    </w:p>
    <w:p w:rsidR="009366A9" w:rsidRDefault="009366A9" w:rsidP="009366A9">
      <w:pPr>
        <w:rPr>
          <w:rFonts w:ascii="宋体" w:eastAsia="宋体" w:hAnsi="宋体"/>
        </w:rPr>
      </w:pPr>
      <w:r>
        <w:rPr>
          <w:rFonts w:ascii="宋体" w:eastAsia="宋体" w:hAnsi="宋体"/>
        </w:rPr>
        <w:t>A:海涅</w:t>
      </w:r>
    </w:p>
    <w:p w:rsidR="009366A9" w:rsidRDefault="009366A9" w:rsidP="009366A9">
      <w:pPr>
        <w:rPr>
          <w:rFonts w:ascii="宋体" w:eastAsia="宋体" w:hAnsi="宋体"/>
        </w:rPr>
      </w:pPr>
      <w:r>
        <w:rPr>
          <w:rFonts w:ascii="宋体" w:eastAsia="宋体" w:hAnsi="宋体"/>
        </w:rPr>
        <w:t>B:毕希纳</w:t>
      </w:r>
    </w:p>
    <w:p w:rsidR="009366A9" w:rsidRDefault="009366A9" w:rsidP="009366A9">
      <w:pPr>
        <w:rPr>
          <w:rFonts w:ascii="宋体" w:eastAsia="宋体" w:hAnsi="宋体"/>
        </w:rPr>
      </w:pPr>
      <w:r>
        <w:rPr>
          <w:rFonts w:ascii="宋体" w:eastAsia="宋体" w:hAnsi="宋体"/>
        </w:rPr>
        <w:t>C:凯勒</w:t>
      </w:r>
    </w:p>
    <w:p w:rsidR="009366A9" w:rsidRDefault="009366A9" w:rsidP="009366A9">
      <w:pPr>
        <w:rPr>
          <w:rFonts w:ascii="宋体" w:eastAsia="宋体" w:hAnsi="宋体"/>
        </w:rPr>
      </w:pPr>
      <w:r>
        <w:rPr>
          <w:rFonts w:ascii="宋体" w:eastAsia="宋体" w:hAnsi="宋体"/>
        </w:rPr>
        <w:t>D:维尔特</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3、《双城记》中塑造的革命群众形象的代表是（ ）(1分)</w:t>
      </w:r>
    </w:p>
    <w:p w:rsidR="009366A9" w:rsidRDefault="009366A9" w:rsidP="009366A9">
      <w:pPr>
        <w:rPr>
          <w:rFonts w:ascii="宋体" w:eastAsia="宋体" w:hAnsi="宋体"/>
        </w:rPr>
      </w:pPr>
      <w:r>
        <w:rPr>
          <w:rFonts w:ascii="宋体" w:eastAsia="宋体" w:hAnsi="宋体"/>
        </w:rPr>
        <w:t>A:卡尔登</w:t>
      </w:r>
    </w:p>
    <w:p w:rsidR="009366A9" w:rsidRDefault="009366A9" w:rsidP="009366A9">
      <w:pPr>
        <w:rPr>
          <w:rFonts w:ascii="宋体" w:eastAsia="宋体" w:hAnsi="宋体"/>
        </w:rPr>
      </w:pPr>
      <w:r>
        <w:rPr>
          <w:rFonts w:ascii="宋体" w:eastAsia="宋体" w:hAnsi="宋体"/>
        </w:rPr>
        <w:t>B:露茜</w:t>
      </w:r>
    </w:p>
    <w:p w:rsidR="009366A9" w:rsidRDefault="009366A9" w:rsidP="009366A9">
      <w:pPr>
        <w:rPr>
          <w:rFonts w:ascii="宋体" w:eastAsia="宋体" w:hAnsi="宋体"/>
        </w:rPr>
      </w:pPr>
      <w:r>
        <w:rPr>
          <w:rFonts w:ascii="宋体" w:eastAsia="宋体" w:hAnsi="宋体"/>
        </w:rPr>
        <w:t>C:普洛斯</w:t>
      </w:r>
    </w:p>
    <w:p w:rsidR="009366A9" w:rsidRDefault="009366A9" w:rsidP="009366A9">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得伐石太太</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4、福楼拜创作的充分展现法国外省风俗和世态炎凉的小说是（ ）(1分)</w:t>
      </w:r>
    </w:p>
    <w:p w:rsidR="009366A9" w:rsidRDefault="009366A9" w:rsidP="009366A9">
      <w:pPr>
        <w:rPr>
          <w:rFonts w:ascii="宋体" w:eastAsia="宋体" w:hAnsi="宋体"/>
        </w:rPr>
      </w:pPr>
      <w:r>
        <w:rPr>
          <w:rFonts w:ascii="宋体" w:eastAsia="宋体" w:hAnsi="宋体"/>
        </w:rPr>
        <w:t>A:《情感教育》</w:t>
      </w:r>
    </w:p>
    <w:p w:rsidR="009366A9" w:rsidRDefault="009366A9" w:rsidP="009366A9">
      <w:pPr>
        <w:rPr>
          <w:rFonts w:ascii="宋体" w:eastAsia="宋体" w:hAnsi="宋体"/>
        </w:rPr>
      </w:pPr>
      <w:r>
        <w:rPr>
          <w:rFonts w:ascii="宋体" w:eastAsia="宋体" w:hAnsi="宋体"/>
        </w:rPr>
        <w:t>B:《名利场》</w:t>
      </w:r>
    </w:p>
    <w:p w:rsidR="009366A9" w:rsidRDefault="009366A9" w:rsidP="009366A9">
      <w:pPr>
        <w:rPr>
          <w:rFonts w:ascii="宋体" w:eastAsia="宋体" w:hAnsi="宋体"/>
        </w:rPr>
      </w:pPr>
      <w:r>
        <w:rPr>
          <w:rFonts w:ascii="宋体" w:eastAsia="宋体" w:hAnsi="宋体"/>
        </w:rPr>
        <w:t>C:《金钱问题》</w:t>
      </w:r>
    </w:p>
    <w:p w:rsidR="009366A9" w:rsidRDefault="009366A9" w:rsidP="009366A9">
      <w:pPr>
        <w:rPr>
          <w:rFonts w:ascii="宋体" w:eastAsia="宋体" w:hAnsi="宋体"/>
        </w:rPr>
      </w:pPr>
      <w:r>
        <w:rPr>
          <w:rFonts w:ascii="宋体" w:eastAsia="宋体" w:hAnsi="宋体"/>
        </w:rPr>
        <w:t>D:《包法利夫人》</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5、《巴黎圣母院》采用的创作原则是（ ）(1分)</w:t>
      </w:r>
    </w:p>
    <w:p w:rsidR="009366A9" w:rsidRDefault="009366A9" w:rsidP="009366A9">
      <w:pPr>
        <w:rPr>
          <w:rFonts w:ascii="宋体" w:eastAsia="宋体" w:hAnsi="宋体"/>
        </w:rPr>
      </w:pPr>
      <w:r>
        <w:rPr>
          <w:rFonts w:ascii="宋体" w:eastAsia="宋体" w:hAnsi="宋体"/>
        </w:rPr>
        <w:t>A:“三一律”</w:t>
      </w:r>
    </w:p>
    <w:p w:rsidR="009366A9" w:rsidRDefault="009366A9" w:rsidP="009366A9">
      <w:pPr>
        <w:rPr>
          <w:rFonts w:ascii="宋体" w:eastAsia="宋体" w:hAnsi="宋体"/>
        </w:rPr>
      </w:pPr>
      <w:r>
        <w:rPr>
          <w:rFonts w:ascii="宋体" w:eastAsia="宋体" w:hAnsi="宋体"/>
        </w:rPr>
        <w:t>B:“冰山原则”</w:t>
      </w:r>
    </w:p>
    <w:p w:rsidR="009366A9" w:rsidRDefault="009366A9" w:rsidP="009366A9">
      <w:pPr>
        <w:rPr>
          <w:rFonts w:ascii="宋体" w:eastAsia="宋体" w:hAnsi="宋体"/>
        </w:rPr>
      </w:pPr>
      <w:r>
        <w:rPr>
          <w:rFonts w:ascii="宋体" w:eastAsia="宋体" w:hAnsi="宋体"/>
        </w:rPr>
        <w:t>C:“人物再现法”</w:t>
      </w:r>
    </w:p>
    <w:p w:rsidR="009366A9" w:rsidRDefault="009366A9" w:rsidP="009366A9">
      <w:pPr>
        <w:rPr>
          <w:rFonts w:ascii="宋体" w:eastAsia="宋体" w:hAnsi="宋体"/>
        </w:rPr>
      </w:pPr>
      <w:r>
        <w:rPr>
          <w:rFonts w:ascii="宋体" w:eastAsia="宋体" w:hAnsi="宋体"/>
        </w:rPr>
        <w:t>D:“美丑对照”</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6、长篇小说《萌芽》的作者左拉是（ ）(1分)</w:t>
      </w:r>
    </w:p>
    <w:p w:rsidR="009366A9" w:rsidRDefault="009366A9" w:rsidP="009366A9">
      <w:pPr>
        <w:rPr>
          <w:rFonts w:ascii="宋体" w:eastAsia="宋体" w:hAnsi="宋体"/>
        </w:rPr>
      </w:pPr>
      <w:r>
        <w:rPr>
          <w:rFonts w:ascii="宋体" w:eastAsia="宋体" w:hAnsi="宋体"/>
        </w:rPr>
        <w:t>A:现实主义作家</w:t>
      </w:r>
    </w:p>
    <w:p w:rsidR="009366A9" w:rsidRDefault="009366A9" w:rsidP="009366A9">
      <w:pPr>
        <w:rPr>
          <w:rFonts w:ascii="宋体" w:eastAsia="宋体" w:hAnsi="宋体"/>
        </w:rPr>
      </w:pPr>
      <w:r>
        <w:rPr>
          <w:rFonts w:ascii="宋体" w:eastAsia="宋体" w:hAnsi="宋体"/>
        </w:rPr>
        <w:t>B:自然主义作家</w:t>
      </w:r>
    </w:p>
    <w:p w:rsidR="009366A9" w:rsidRDefault="009366A9" w:rsidP="009366A9">
      <w:pPr>
        <w:rPr>
          <w:rFonts w:ascii="宋体" w:eastAsia="宋体" w:hAnsi="宋体"/>
        </w:rPr>
      </w:pPr>
      <w:r>
        <w:rPr>
          <w:rFonts w:ascii="宋体" w:eastAsia="宋体" w:hAnsi="宋体"/>
        </w:rPr>
        <w:t>C:浪漫主义作家</w:t>
      </w:r>
    </w:p>
    <w:p w:rsidR="009366A9" w:rsidRDefault="009366A9" w:rsidP="009366A9">
      <w:pPr>
        <w:rPr>
          <w:rFonts w:ascii="宋体" w:eastAsia="宋体" w:hAnsi="宋体"/>
        </w:rPr>
      </w:pPr>
      <w:r>
        <w:rPr>
          <w:rFonts w:ascii="宋体" w:eastAsia="宋体" w:hAnsi="宋体"/>
        </w:rPr>
        <w:t>D:唯美主义作家</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7、菲茨杰拉德的代表作是（ ）(1分)</w:t>
      </w:r>
    </w:p>
    <w:p w:rsidR="009366A9" w:rsidRDefault="009366A9" w:rsidP="009366A9">
      <w:pPr>
        <w:rPr>
          <w:rFonts w:ascii="宋体" w:eastAsia="宋体" w:hAnsi="宋体"/>
        </w:rPr>
      </w:pPr>
      <w:r>
        <w:rPr>
          <w:rFonts w:ascii="宋体" w:eastAsia="宋体" w:hAnsi="宋体"/>
        </w:rPr>
        <w:t>A:</w:t>
      </w:r>
      <w:r>
        <w:rPr>
          <w:rFonts w:ascii="MS Gothic" w:eastAsia="MS Gothic" w:hAnsi="MS Gothic" w:cs="MS Gothic" w:hint="eastAsia"/>
        </w:rPr>
        <w:t>​</w:t>
      </w:r>
      <w:r>
        <w:rPr>
          <w:rFonts w:ascii="宋体" w:eastAsia="宋体" w:hAnsi="宋体"/>
        </w:rPr>
        <w:t>《了不起的盖茨比》</w:t>
      </w:r>
    </w:p>
    <w:p w:rsidR="009366A9" w:rsidRDefault="009366A9" w:rsidP="009366A9">
      <w:pPr>
        <w:rPr>
          <w:rFonts w:ascii="宋体" w:eastAsia="宋体" w:hAnsi="宋体"/>
        </w:rPr>
      </w:pPr>
      <w:r>
        <w:rPr>
          <w:rFonts w:ascii="宋体" w:eastAsia="宋体" w:hAnsi="宋体"/>
        </w:rPr>
        <w:t>B:《愤怒的葡萄》</w:t>
      </w:r>
    </w:p>
    <w:p w:rsidR="009366A9" w:rsidRDefault="009366A9" w:rsidP="009366A9">
      <w:pPr>
        <w:rPr>
          <w:rFonts w:ascii="宋体" w:eastAsia="宋体" w:hAnsi="宋体"/>
        </w:rPr>
      </w:pPr>
      <w:r>
        <w:rPr>
          <w:rFonts w:ascii="宋体" w:eastAsia="宋体" w:hAnsi="宋体"/>
        </w:rPr>
        <w:t>C:《麦田里的守望者》</w:t>
      </w:r>
    </w:p>
    <w:p w:rsidR="009366A9" w:rsidRDefault="009366A9" w:rsidP="009366A9">
      <w:pPr>
        <w:rPr>
          <w:rFonts w:ascii="宋体" w:eastAsia="宋体" w:hAnsi="宋体"/>
        </w:rPr>
      </w:pPr>
      <w:r>
        <w:rPr>
          <w:rFonts w:ascii="宋体" w:eastAsia="宋体" w:hAnsi="宋体"/>
        </w:rPr>
        <w:lastRenderedPageBreak/>
        <w:t>D:《美国的悲剧》</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8、“寓意剧”《四川好人》的作者是（ ）(1分)</w:t>
      </w:r>
    </w:p>
    <w:p w:rsidR="009366A9" w:rsidRDefault="009366A9" w:rsidP="009366A9">
      <w:pPr>
        <w:rPr>
          <w:rFonts w:ascii="宋体" w:eastAsia="宋体" w:hAnsi="宋体"/>
        </w:rPr>
      </w:pPr>
      <w:r>
        <w:rPr>
          <w:rFonts w:ascii="宋体" w:eastAsia="宋体" w:hAnsi="宋体"/>
        </w:rPr>
        <w:t>A:亨利希·曼</w:t>
      </w:r>
    </w:p>
    <w:p w:rsidR="009366A9" w:rsidRDefault="009366A9" w:rsidP="009366A9">
      <w:pPr>
        <w:rPr>
          <w:rFonts w:ascii="宋体" w:eastAsia="宋体" w:hAnsi="宋体"/>
        </w:rPr>
      </w:pPr>
      <w:r>
        <w:rPr>
          <w:rFonts w:ascii="宋体" w:eastAsia="宋体" w:hAnsi="宋体"/>
        </w:rPr>
        <w:t>B:雷马克</w:t>
      </w:r>
    </w:p>
    <w:p w:rsidR="009366A9" w:rsidRDefault="009366A9" w:rsidP="009366A9">
      <w:pPr>
        <w:rPr>
          <w:rFonts w:ascii="宋体" w:eastAsia="宋体" w:hAnsi="宋体"/>
        </w:rPr>
      </w:pPr>
      <w:r>
        <w:rPr>
          <w:rFonts w:ascii="宋体" w:eastAsia="宋体" w:hAnsi="宋体"/>
        </w:rPr>
        <w:t>C:托马斯·曼</w:t>
      </w:r>
    </w:p>
    <w:p w:rsidR="009366A9" w:rsidRDefault="009366A9" w:rsidP="009366A9">
      <w:pPr>
        <w:rPr>
          <w:rFonts w:ascii="宋体" w:eastAsia="宋体" w:hAnsi="宋体"/>
        </w:rPr>
      </w:pPr>
      <w:r>
        <w:rPr>
          <w:rFonts w:ascii="宋体" w:eastAsia="宋体" w:hAnsi="宋体"/>
        </w:rPr>
        <w:t>D:布莱希特</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9、奥地利后期象征主义诗人里尔克的著名短诗是（ ）(1分)</w:t>
      </w:r>
    </w:p>
    <w:p w:rsidR="009366A9" w:rsidRDefault="009366A9" w:rsidP="009366A9">
      <w:pPr>
        <w:rPr>
          <w:rFonts w:ascii="宋体" w:eastAsia="宋体" w:hAnsi="宋体"/>
        </w:rPr>
      </w:pPr>
      <w:r>
        <w:rPr>
          <w:rFonts w:ascii="宋体" w:eastAsia="宋体" w:hAnsi="宋体"/>
        </w:rPr>
        <w:t>A:《杜伊诺哀歌》</w:t>
      </w:r>
    </w:p>
    <w:p w:rsidR="009366A9" w:rsidRDefault="009366A9" w:rsidP="009366A9">
      <w:pPr>
        <w:rPr>
          <w:rFonts w:ascii="宋体" w:eastAsia="宋体" w:hAnsi="宋体"/>
        </w:rPr>
      </w:pPr>
      <w:r>
        <w:rPr>
          <w:rFonts w:ascii="宋体" w:eastAsia="宋体" w:hAnsi="宋体"/>
        </w:rPr>
        <w:t>B:《豹》</w:t>
      </w:r>
    </w:p>
    <w:p w:rsidR="009366A9" w:rsidRDefault="009366A9" w:rsidP="009366A9">
      <w:pPr>
        <w:rPr>
          <w:rFonts w:ascii="宋体" w:eastAsia="宋体" w:hAnsi="宋体"/>
        </w:rPr>
      </w:pPr>
      <w:r>
        <w:rPr>
          <w:rFonts w:ascii="宋体" w:eastAsia="宋体" w:hAnsi="宋体"/>
        </w:rPr>
        <w:t>C:《驶向拜占庭》</w:t>
      </w:r>
    </w:p>
    <w:p w:rsidR="009366A9" w:rsidRDefault="009366A9" w:rsidP="009366A9">
      <w:pPr>
        <w:rPr>
          <w:rFonts w:ascii="宋体" w:eastAsia="宋体" w:hAnsi="宋体"/>
        </w:rPr>
      </w:pPr>
      <w:r>
        <w:rPr>
          <w:rFonts w:ascii="宋体" w:eastAsia="宋体" w:hAnsi="宋体"/>
        </w:rPr>
        <w:t>D:《地铁车站》</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10、“黑色幽默”作家约瑟夫·海勒的代表作是（ ）(1分)</w:t>
      </w:r>
    </w:p>
    <w:p w:rsidR="009366A9" w:rsidRDefault="009366A9" w:rsidP="009366A9">
      <w:pPr>
        <w:rPr>
          <w:rFonts w:ascii="宋体" w:eastAsia="宋体" w:hAnsi="宋体"/>
        </w:rPr>
      </w:pPr>
      <w:r>
        <w:rPr>
          <w:rFonts w:ascii="宋体" w:eastAsia="宋体" w:hAnsi="宋体"/>
        </w:rPr>
        <w:t>A:《第二十二条军规》</w:t>
      </w:r>
    </w:p>
    <w:p w:rsidR="009366A9" w:rsidRDefault="009366A9" w:rsidP="009366A9">
      <w:pPr>
        <w:rPr>
          <w:rFonts w:ascii="宋体" w:eastAsia="宋体" w:hAnsi="宋体"/>
        </w:rPr>
      </w:pPr>
      <w:r>
        <w:rPr>
          <w:rFonts w:ascii="宋体" w:eastAsia="宋体" w:hAnsi="宋体"/>
        </w:rPr>
        <w:t>B:《出事了》</w:t>
      </w:r>
    </w:p>
    <w:p w:rsidR="009366A9" w:rsidRDefault="009366A9" w:rsidP="009366A9">
      <w:pPr>
        <w:rPr>
          <w:rFonts w:ascii="宋体" w:eastAsia="宋体" w:hAnsi="宋体"/>
        </w:rPr>
      </w:pPr>
      <w:r>
        <w:rPr>
          <w:rFonts w:ascii="宋体" w:eastAsia="宋体" w:hAnsi="宋体"/>
        </w:rPr>
        <w:t>C:《象高尔德一样好》</w:t>
      </w:r>
    </w:p>
    <w:p w:rsidR="009366A9" w:rsidRDefault="009366A9" w:rsidP="009366A9">
      <w:pPr>
        <w:rPr>
          <w:rFonts w:ascii="宋体" w:eastAsia="宋体" w:hAnsi="宋体"/>
        </w:rPr>
      </w:pPr>
      <w:r>
        <w:rPr>
          <w:rFonts w:ascii="宋体" w:eastAsia="宋体" w:hAnsi="宋体"/>
        </w:rPr>
        <w:t>D:《佛兰德公路》</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11、“湖畔派”中成就最高的诗人是（ ）(1分)</w:t>
      </w:r>
    </w:p>
    <w:p w:rsidR="009366A9" w:rsidRDefault="009366A9" w:rsidP="009366A9">
      <w:pPr>
        <w:rPr>
          <w:rFonts w:ascii="宋体" w:eastAsia="宋体" w:hAnsi="宋体"/>
        </w:rPr>
      </w:pPr>
      <w:r>
        <w:rPr>
          <w:rFonts w:ascii="宋体" w:eastAsia="宋体" w:hAnsi="宋体"/>
        </w:rPr>
        <w:t>A:拜伦</w:t>
      </w:r>
    </w:p>
    <w:p w:rsidR="009366A9" w:rsidRDefault="009366A9" w:rsidP="009366A9">
      <w:pPr>
        <w:rPr>
          <w:rFonts w:ascii="宋体" w:eastAsia="宋体" w:hAnsi="宋体"/>
        </w:rPr>
      </w:pPr>
      <w:r>
        <w:rPr>
          <w:rFonts w:ascii="宋体" w:eastAsia="宋体" w:hAnsi="宋体"/>
        </w:rPr>
        <w:t>B:华兹华斯</w:t>
      </w:r>
    </w:p>
    <w:p w:rsidR="009366A9" w:rsidRDefault="009366A9" w:rsidP="009366A9">
      <w:pPr>
        <w:rPr>
          <w:rFonts w:ascii="宋体" w:eastAsia="宋体" w:hAnsi="宋体"/>
        </w:rPr>
      </w:pPr>
      <w:r>
        <w:rPr>
          <w:rFonts w:ascii="宋体" w:eastAsia="宋体" w:hAnsi="宋体"/>
        </w:rPr>
        <w:t>C:雪莱</w:t>
      </w:r>
    </w:p>
    <w:p w:rsidR="009366A9" w:rsidRDefault="009366A9" w:rsidP="009366A9">
      <w:pPr>
        <w:rPr>
          <w:rFonts w:ascii="宋体" w:eastAsia="宋体" w:hAnsi="宋体"/>
        </w:rPr>
      </w:pPr>
      <w:r>
        <w:rPr>
          <w:rFonts w:ascii="宋体" w:eastAsia="宋体" w:hAnsi="宋体"/>
        </w:rPr>
        <w:t>D:柯勒律治</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12、“新小说”《橡皮》的作者罗伯-格里耶是（ ）(1分)</w:t>
      </w:r>
    </w:p>
    <w:p w:rsidR="009366A9" w:rsidRDefault="009366A9" w:rsidP="009366A9">
      <w:pPr>
        <w:rPr>
          <w:rFonts w:ascii="宋体" w:eastAsia="宋体" w:hAnsi="宋体"/>
        </w:rPr>
      </w:pPr>
      <w:r>
        <w:rPr>
          <w:rFonts w:ascii="宋体" w:eastAsia="宋体" w:hAnsi="宋体"/>
        </w:rPr>
        <w:t>A:德国作家</w:t>
      </w:r>
    </w:p>
    <w:p w:rsidR="009366A9" w:rsidRDefault="009366A9" w:rsidP="009366A9">
      <w:pPr>
        <w:rPr>
          <w:rFonts w:ascii="宋体" w:eastAsia="宋体" w:hAnsi="宋体"/>
        </w:rPr>
      </w:pPr>
      <w:r>
        <w:rPr>
          <w:rFonts w:ascii="宋体" w:eastAsia="宋体" w:hAnsi="宋体"/>
        </w:rPr>
        <w:t>B:美国作家</w:t>
      </w:r>
    </w:p>
    <w:p w:rsidR="009366A9" w:rsidRDefault="009366A9" w:rsidP="009366A9">
      <w:pPr>
        <w:rPr>
          <w:rFonts w:ascii="宋体" w:eastAsia="宋体" w:hAnsi="宋体"/>
        </w:rPr>
      </w:pPr>
      <w:r>
        <w:rPr>
          <w:rFonts w:ascii="宋体" w:eastAsia="宋体" w:hAnsi="宋体"/>
        </w:rPr>
        <w:t>C:英国作家</w:t>
      </w:r>
    </w:p>
    <w:p w:rsidR="009366A9" w:rsidRDefault="009366A9" w:rsidP="009366A9">
      <w:pPr>
        <w:rPr>
          <w:rFonts w:ascii="宋体" w:eastAsia="宋体" w:hAnsi="宋体"/>
        </w:rPr>
      </w:pPr>
      <w:r>
        <w:rPr>
          <w:rFonts w:ascii="宋体" w:eastAsia="宋体" w:hAnsi="宋体"/>
        </w:rPr>
        <w:t>D:法国作家</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13、18世纪欧洲影响深远的思想文化运动是（ ）(1分)</w:t>
      </w:r>
    </w:p>
    <w:p w:rsidR="009366A9" w:rsidRDefault="009366A9" w:rsidP="009366A9">
      <w:pPr>
        <w:rPr>
          <w:rFonts w:ascii="宋体" w:eastAsia="宋体" w:hAnsi="宋体"/>
        </w:rPr>
      </w:pPr>
      <w:r>
        <w:rPr>
          <w:rFonts w:ascii="宋体" w:eastAsia="宋体" w:hAnsi="宋体"/>
        </w:rPr>
        <w:t>A:文艺复兴</w:t>
      </w:r>
    </w:p>
    <w:p w:rsidR="009366A9" w:rsidRDefault="009366A9" w:rsidP="009366A9">
      <w:pPr>
        <w:rPr>
          <w:rFonts w:ascii="宋体" w:eastAsia="宋体" w:hAnsi="宋体"/>
        </w:rPr>
      </w:pPr>
      <w:r>
        <w:rPr>
          <w:rFonts w:ascii="宋体" w:eastAsia="宋体" w:hAnsi="宋体"/>
        </w:rPr>
        <w:t>B:古典主义</w:t>
      </w:r>
    </w:p>
    <w:p w:rsidR="009366A9" w:rsidRDefault="009366A9" w:rsidP="009366A9">
      <w:pPr>
        <w:rPr>
          <w:rFonts w:ascii="宋体" w:eastAsia="宋体" w:hAnsi="宋体"/>
        </w:rPr>
      </w:pPr>
      <w:r>
        <w:rPr>
          <w:rFonts w:ascii="宋体" w:eastAsia="宋体" w:hAnsi="宋体"/>
        </w:rPr>
        <w:t>C:启蒙运动</w:t>
      </w:r>
    </w:p>
    <w:p w:rsidR="009366A9" w:rsidRDefault="009366A9" w:rsidP="009366A9">
      <w:pPr>
        <w:rPr>
          <w:rFonts w:ascii="宋体" w:eastAsia="宋体" w:hAnsi="宋体"/>
        </w:rPr>
      </w:pPr>
      <w:r>
        <w:rPr>
          <w:rFonts w:ascii="宋体" w:eastAsia="宋体" w:hAnsi="宋体"/>
        </w:rPr>
        <w:t>D:浪漫主义</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14、印度古代戏剧《沙恭达罗》的男主人公是（ ）(1分)</w:t>
      </w:r>
    </w:p>
    <w:p w:rsidR="009366A9" w:rsidRDefault="009366A9" w:rsidP="009366A9">
      <w:pPr>
        <w:rPr>
          <w:rFonts w:ascii="宋体" w:eastAsia="宋体" w:hAnsi="宋体"/>
        </w:rPr>
      </w:pPr>
      <w:r>
        <w:rPr>
          <w:rFonts w:ascii="宋体" w:eastAsia="宋体" w:hAnsi="宋体"/>
        </w:rPr>
        <w:t>A:罗摩</w:t>
      </w:r>
    </w:p>
    <w:p w:rsidR="009366A9" w:rsidRDefault="009366A9" w:rsidP="009366A9">
      <w:pPr>
        <w:rPr>
          <w:rFonts w:ascii="宋体" w:eastAsia="宋体" w:hAnsi="宋体"/>
        </w:rPr>
      </w:pPr>
      <w:r>
        <w:rPr>
          <w:rFonts w:ascii="宋体" w:eastAsia="宋体" w:hAnsi="宋体"/>
        </w:rPr>
        <w:t>B:豆扇陀</w:t>
      </w:r>
    </w:p>
    <w:p w:rsidR="009366A9" w:rsidRDefault="009366A9" w:rsidP="009366A9">
      <w:pPr>
        <w:rPr>
          <w:rFonts w:ascii="宋体" w:eastAsia="宋体" w:hAnsi="宋体"/>
        </w:rPr>
      </w:pPr>
      <w:r>
        <w:rPr>
          <w:rFonts w:ascii="宋体" w:eastAsia="宋体" w:hAnsi="宋体"/>
        </w:rPr>
        <w:t>C:悉多</w:t>
      </w:r>
    </w:p>
    <w:p w:rsidR="009366A9" w:rsidRDefault="009366A9" w:rsidP="009366A9">
      <w:pPr>
        <w:rPr>
          <w:rFonts w:ascii="宋体" w:eastAsia="宋体" w:hAnsi="宋体"/>
        </w:rPr>
      </w:pPr>
      <w:r>
        <w:rPr>
          <w:rFonts w:ascii="宋体" w:eastAsia="宋体" w:hAnsi="宋体"/>
        </w:rPr>
        <w:t>D:沙恭达罗</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lastRenderedPageBreak/>
        <w:t>15、古典主义的第一部典范作品是（ ）(1分)</w:t>
      </w:r>
    </w:p>
    <w:p w:rsidR="009366A9" w:rsidRDefault="009366A9" w:rsidP="009366A9">
      <w:pPr>
        <w:rPr>
          <w:rFonts w:ascii="宋体" w:eastAsia="宋体" w:hAnsi="宋体"/>
        </w:rPr>
      </w:pPr>
      <w:r>
        <w:rPr>
          <w:rFonts w:ascii="宋体" w:eastAsia="宋体" w:hAnsi="宋体"/>
        </w:rPr>
        <w:t>A:《熙德》</w:t>
      </w:r>
    </w:p>
    <w:p w:rsidR="009366A9" w:rsidRDefault="009366A9" w:rsidP="009366A9">
      <w:pPr>
        <w:rPr>
          <w:rFonts w:ascii="宋体" w:eastAsia="宋体" w:hAnsi="宋体"/>
        </w:rPr>
      </w:pPr>
      <w:r>
        <w:rPr>
          <w:rFonts w:ascii="宋体" w:eastAsia="宋体" w:hAnsi="宋体"/>
        </w:rPr>
        <w:t>B:《伪君子》</w:t>
      </w:r>
    </w:p>
    <w:p w:rsidR="009366A9" w:rsidRDefault="009366A9" w:rsidP="009366A9">
      <w:pPr>
        <w:rPr>
          <w:rFonts w:ascii="宋体" w:eastAsia="宋体" w:hAnsi="宋体"/>
        </w:rPr>
      </w:pPr>
      <w:r>
        <w:rPr>
          <w:rFonts w:ascii="宋体" w:eastAsia="宋体" w:hAnsi="宋体"/>
        </w:rPr>
        <w:t>C:《费德尔》</w:t>
      </w:r>
    </w:p>
    <w:p w:rsidR="009366A9" w:rsidRDefault="009366A9" w:rsidP="009366A9">
      <w:pPr>
        <w:rPr>
          <w:rFonts w:ascii="宋体" w:eastAsia="宋体" w:hAnsi="宋体"/>
        </w:rPr>
      </w:pPr>
      <w:r>
        <w:rPr>
          <w:rFonts w:ascii="宋体" w:eastAsia="宋体" w:hAnsi="宋体"/>
        </w:rPr>
        <w:t>D:《安德洛玛克》</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16、提出“寓教于乐”原则的古罗马诗人是（ ）(1分)</w:t>
      </w:r>
    </w:p>
    <w:p w:rsidR="009366A9" w:rsidRDefault="009366A9" w:rsidP="009366A9">
      <w:pPr>
        <w:rPr>
          <w:rFonts w:ascii="宋体" w:eastAsia="宋体" w:hAnsi="宋体"/>
        </w:rPr>
      </w:pPr>
      <w:r>
        <w:rPr>
          <w:rFonts w:ascii="宋体" w:eastAsia="宋体" w:hAnsi="宋体"/>
        </w:rPr>
        <w:t>A:贺拉斯</w:t>
      </w:r>
    </w:p>
    <w:p w:rsidR="009366A9" w:rsidRDefault="009366A9" w:rsidP="009366A9">
      <w:pPr>
        <w:rPr>
          <w:rFonts w:ascii="宋体" w:eastAsia="宋体" w:hAnsi="宋体"/>
        </w:rPr>
      </w:pPr>
      <w:r>
        <w:rPr>
          <w:rFonts w:ascii="宋体" w:eastAsia="宋体" w:hAnsi="宋体"/>
        </w:rPr>
        <w:t>B:西塞罗</w:t>
      </w:r>
    </w:p>
    <w:p w:rsidR="009366A9" w:rsidRDefault="009366A9" w:rsidP="009366A9">
      <w:pPr>
        <w:rPr>
          <w:rFonts w:ascii="宋体" w:eastAsia="宋体" w:hAnsi="宋体"/>
        </w:rPr>
      </w:pPr>
      <w:r>
        <w:rPr>
          <w:rFonts w:ascii="宋体" w:eastAsia="宋体" w:hAnsi="宋体"/>
        </w:rPr>
        <w:t>C:泰伦斯</w:t>
      </w:r>
    </w:p>
    <w:p w:rsidR="009366A9" w:rsidRDefault="009366A9" w:rsidP="009366A9">
      <w:pPr>
        <w:rPr>
          <w:rFonts w:ascii="宋体" w:eastAsia="宋体" w:hAnsi="宋体"/>
        </w:rPr>
      </w:pPr>
      <w:r>
        <w:rPr>
          <w:rFonts w:ascii="宋体" w:eastAsia="宋体" w:hAnsi="宋体"/>
        </w:rPr>
        <w:t>D:普劳图斯</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17、弥尔顿在《复乐园》中塑造的主人公是（ ）(1分)</w:t>
      </w:r>
    </w:p>
    <w:p w:rsidR="009366A9" w:rsidRDefault="009366A9" w:rsidP="009366A9">
      <w:pPr>
        <w:rPr>
          <w:rFonts w:ascii="宋体" w:eastAsia="宋体" w:hAnsi="宋体"/>
        </w:rPr>
      </w:pPr>
      <w:r>
        <w:rPr>
          <w:rFonts w:ascii="宋体" w:eastAsia="宋体" w:hAnsi="宋体"/>
        </w:rPr>
        <w:t>A:亚当</w:t>
      </w:r>
    </w:p>
    <w:p w:rsidR="009366A9" w:rsidRDefault="009366A9" w:rsidP="009366A9">
      <w:pPr>
        <w:rPr>
          <w:rFonts w:ascii="宋体" w:eastAsia="宋体" w:hAnsi="宋体"/>
        </w:rPr>
      </w:pPr>
      <w:r>
        <w:rPr>
          <w:rFonts w:ascii="宋体" w:eastAsia="宋体" w:hAnsi="宋体"/>
        </w:rPr>
        <w:t>B:耶稣</w:t>
      </w:r>
    </w:p>
    <w:p w:rsidR="009366A9" w:rsidRDefault="009366A9" w:rsidP="009366A9">
      <w:pPr>
        <w:rPr>
          <w:rFonts w:ascii="宋体" w:eastAsia="宋体" w:hAnsi="宋体"/>
        </w:rPr>
      </w:pPr>
      <w:r>
        <w:rPr>
          <w:rFonts w:ascii="宋体" w:eastAsia="宋体" w:hAnsi="宋体"/>
        </w:rPr>
        <w:t>C:撒旦</w:t>
      </w:r>
    </w:p>
    <w:p w:rsidR="009366A9" w:rsidRDefault="009366A9" w:rsidP="009366A9">
      <w:pPr>
        <w:rPr>
          <w:rFonts w:ascii="宋体" w:eastAsia="宋体" w:hAnsi="宋体"/>
        </w:rPr>
      </w:pPr>
      <w:r>
        <w:rPr>
          <w:rFonts w:ascii="宋体" w:eastAsia="宋体" w:hAnsi="宋体"/>
        </w:rPr>
        <w:t>D:参孙</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18、奉《古兰经》为神圣经典的宗教是（ ）(1分)</w:t>
      </w:r>
    </w:p>
    <w:p w:rsidR="009366A9" w:rsidRDefault="009366A9" w:rsidP="009366A9">
      <w:pPr>
        <w:rPr>
          <w:rFonts w:ascii="宋体" w:eastAsia="宋体" w:hAnsi="宋体"/>
        </w:rPr>
      </w:pPr>
      <w:r>
        <w:rPr>
          <w:rFonts w:ascii="宋体" w:eastAsia="宋体" w:hAnsi="宋体"/>
        </w:rPr>
        <w:t>A:犹太教</w:t>
      </w:r>
    </w:p>
    <w:p w:rsidR="009366A9" w:rsidRDefault="009366A9" w:rsidP="009366A9">
      <w:pPr>
        <w:rPr>
          <w:rFonts w:ascii="宋体" w:eastAsia="宋体" w:hAnsi="宋体"/>
        </w:rPr>
      </w:pPr>
      <w:r>
        <w:rPr>
          <w:rFonts w:ascii="宋体" w:eastAsia="宋体" w:hAnsi="宋体"/>
        </w:rPr>
        <w:t>B:印度教</w:t>
      </w:r>
    </w:p>
    <w:p w:rsidR="009366A9" w:rsidRDefault="009366A9" w:rsidP="009366A9">
      <w:pPr>
        <w:rPr>
          <w:rFonts w:ascii="宋体" w:eastAsia="宋体" w:hAnsi="宋体"/>
        </w:rPr>
      </w:pPr>
      <w:r>
        <w:rPr>
          <w:rFonts w:ascii="宋体" w:eastAsia="宋体" w:hAnsi="宋体"/>
        </w:rPr>
        <w:t>C:基督教</w:t>
      </w:r>
    </w:p>
    <w:p w:rsidR="009366A9" w:rsidRDefault="009366A9" w:rsidP="009366A9">
      <w:pPr>
        <w:rPr>
          <w:rFonts w:ascii="宋体" w:eastAsia="宋体" w:hAnsi="宋体"/>
        </w:rPr>
      </w:pPr>
      <w:r>
        <w:rPr>
          <w:rFonts w:ascii="宋体" w:eastAsia="宋体" w:hAnsi="宋体"/>
        </w:rPr>
        <w:t>D:伊斯兰教</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19、《李尔王》中塑造的体现作者人文主义理想的人物是（ ）(1分)</w:t>
      </w:r>
    </w:p>
    <w:p w:rsidR="009366A9" w:rsidRDefault="009366A9" w:rsidP="009366A9">
      <w:pPr>
        <w:rPr>
          <w:rFonts w:ascii="宋体" w:eastAsia="宋体" w:hAnsi="宋体"/>
        </w:rPr>
      </w:pPr>
      <w:r>
        <w:rPr>
          <w:rFonts w:ascii="宋体" w:eastAsia="宋体" w:hAnsi="宋体"/>
        </w:rPr>
        <w:t>A:苔丝狄蒙娜</w:t>
      </w:r>
    </w:p>
    <w:p w:rsidR="009366A9" w:rsidRDefault="009366A9" w:rsidP="009366A9">
      <w:pPr>
        <w:rPr>
          <w:rFonts w:ascii="宋体" w:eastAsia="宋体" w:hAnsi="宋体"/>
        </w:rPr>
      </w:pPr>
      <w:r>
        <w:rPr>
          <w:rFonts w:ascii="宋体" w:eastAsia="宋体" w:hAnsi="宋体"/>
        </w:rPr>
        <w:t>B:李尔王</w:t>
      </w:r>
    </w:p>
    <w:p w:rsidR="009366A9" w:rsidRDefault="009366A9" w:rsidP="009366A9">
      <w:pPr>
        <w:rPr>
          <w:rFonts w:ascii="宋体" w:eastAsia="宋体" w:hAnsi="宋体"/>
        </w:rPr>
      </w:pPr>
      <w:r>
        <w:rPr>
          <w:rFonts w:ascii="宋体" w:eastAsia="宋体" w:hAnsi="宋体"/>
        </w:rPr>
        <w:t>C:考狄莉亚</w:t>
      </w:r>
    </w:p>
    <w:p w:rsidR="009366A9" w:rsidRDefault="009366A9" w:rsidP="009366A9">
      <w:pPr>
        <w:rPr>
          <w:rFonts w:ascii="宋体" w:eastAsia="宋体" w:hAnsi="宋体"/>
        </w:rPr>
      </w:pPr>
      <w:r>
        <w:rPr>
          <w:rFonts w:ascii="宋体" w:eastAsia="宋体" w:hAnsi="宋体"/>
        </w:rPr>
        <w:t>D:奥赛罗</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20、日本古典名著《源氏物语》的作者是（ ）(1分)</w:t>
      </w:r>
    </w:p>
    <w:p w:rsidR="009366A9" w:rsidRDefault="009366A9" w:rsidP="009366A9">
      <w:pPr>
        <w:rPr>
          <w:rFonts w:ascii="宋体" w:eastAsia="宋体" w:hAnsi="宋体"/>
        </w:rPr>
      </w:pPr>
      <w:r>
        <w:rPr>
          <w:rFonts w:ascii="宋体" w:eastAsia="宋体" w:hAnsi="宋体"/>
        </w:rPr>
        <w:t>A:光源氏</w:t>
      </w:r>
    </w:p>
    <w:p w:rsidR="009366A9" w:rsidRDefault="009366A9" w:rsidP="009366A9">
      <w:pPr>
        <w:rPr>
          <w:rFonts w:ascii="宋体" w:eastAsia="宋体" w:hAnsi="宋体"/>
        </w:rPr>
      </w:pPr>
      <w:r>
        <w:rPr>
          <w:rFonts w:ascii="宋体" w:eastAsia="宋体" w:hAnsi="宋体"/>
        </w:rPr>
        <w:t>B:松尾芭蕉</w:t>
      </w:r>
    </w:p>
    <w:p w:rsidR="009366A9" w:rsidRDefault="009366A9" w:rsidP="009366A9">
      <w:pPr>
        <w:rPr>
          <w:rFonts w:ascii="宋体" w:eastAsia="宋体" w:hAnsi="宋体"/>
        </w:rPr>
      </w:pPr>
      <w:r>
        <w:rPr>
          <w:rFonts w:ascii="宋体" w:eastAsia="宋体" w:hAnsi="宋体"/>
        </w:rPr>
        <w:t>C:紫式部</w:t>
      </w:r>
    </w:p>
    <w:p w:rsidR="009366A9" w:rsidRDefault="009366A9" w:rsidP="009366A9">
      <w:pPr>
        <w:rPr>
          <w:rFonts w:ascii="宋体" w:eastAsia="宋体" w:hAnsi="宋体"/>
        </w:rPr>
      </w:pPr>
      <w:r>
        <w:rPr>
          <w:rFonts w:ascii="宋体" w:eastAsia="宋体" w:hAnsi="宋体"/>
        </w:rPr>
        <w:t>D:井原西鹤</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21、“大学才子派”中年龄最小贡献最大的剧作家是（ ）(1分)</w:t>
      </w:r>
    </w:p>
    <w:p w:rsidR="009366A9" w:rsidRDefault="009366A9" w:rsidP="009366A9">
      <w:pPr>
        <w:rPr>
          <w:rFonts w:ascii="宋体" w:eastAsia="宋体" w:hAnsi="宋体"/>
        </w:rPr>
      </w:pPr>
      <w:r>
        <w:rPr>
          <w:rFonts w:ascii="宋体" w:eastAsia="宋体" w:hAnsi="宋体"/>
        </w:rPr>
        <w:t>A:约翰·李利</w:t>
      </w:r>
    </w:p>
    <w:p w:rsidR="009366A9" w:rsidRDefault="009366A9" w:rsidP="009366A9">
      <w:pPr>
        <w:rPr>
          <w:rFonts w:ascii="宋体" w:eastAsia="宋体" w:hAnsi="宋体"/>
        </w:rPr>
      </w:pPr>
      <w:r>
        <w:rPr>
          <w:rFonts w:ascii="宋体" w:eastAsia="宋体" w:hAnsi="宋体"/>
        </w:rPr>
        <w:t>B:马洛</w:t>
      </w:r>
    </w:p>
    <w:p w:rsidR="009366A9" w:rsidRDefault="009366A9" w:rsidP="009366A9">
      <w:pPr>
        <w:rPr>
          <w:rFonts w:ascii="宋体" w:eastAsia="宋体" w:hAnsi="宋体"/>
        </w:rPr>
      </w:pPr>
      <w:r>
        <w:rPr>
          <w:rFonts w:ascii="宋体" w:eastAsia="宋体" w:hAnsi="宋体"/>
        </w:rPr>
        <w:t>C:罗伯特·格林</w:t>
      </w:r>
    </w:p>
    <w:p w:rsidR="009366A9" w:rsidRDefault="009366A9" w:rsidP="009366A9">
      <w:pPr>
        <w:rPr>
          <w:rFonts w:ascii="宋体" w:eastAsia="宋体" w:hAnsi="宋体"/>
        </w:rPr>
      </w:pPr>
      <w:r>
        <w:rPr>
          <w:rFonts w:ascii="宋体" w:eastAsia="宋体" w:hAnsi="宋体"/>
        </w:rPr>
        <w:t>D:龙沙</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22、代表越南中古文学最高成就的作品是（ ）(1分)</w:t>
      </w:r>
    </w:p>
    <w:p w:rsidR="009366A9" w:rsidRDefault="009366A9" w:rsidP="009366A9">
      <w:pPr>
        <w:rPr>
          <w:rFonts w:ascii="宋体" w:eastAsia="宋体" w:hAnsi="宋体"/>
        </w:rPr>
      </w:pPr>
      <w:r>
        <w:rPr>
          <w:rFonts w:ascii="宋体" w:eastAsia="宋体" w:hAnsi="宋体"/>
        </w:rPr>
        <w:t>A:《春香传》</w:t>
      </w:r>
    </w:p>
    <w:p w:rsidR="009366A9" w:rsidRDefault="009366A9" w:rsidP="009366A9">
      <w:pPr>
        <w:rPr>
          <w:rFonts w:ascii="宋体" w:eastAsia="宋体" w:hAnsi="宋体"/>
        </w:rPr>
      </w:pPr>
      <w:r>
        <w:rPr>
          <w:rFonts w:ascii="宋体" w:eastAsia="宋体" w:hAnsi="宋体"/>
        </w:rPr>
        <w:lastRenderedPageBreak/>
        <w:t>B:《金云翘传》</w:t>
      </w:r>
    </w:p>
    <w:p w:rsidR="009366A9" w:rsidRDefault="009366A9" w:rsidP="009366A9">
      <w:pPr>
        <w:rPr>
          <w:rFonts w:ascii="宋体" w:eastAsia="宋体" w:hAnsi="宋体"/>
        </w:rPr>
      </w:pPr>
      <w:r>
        <w:rPr>
          <w:rFonts w:ascii="宋体" w:eastAsia="宋体" w:hAnsi="宋体"/>
        </w:rPr>
        <w:t>C:《沈清传》</w:t>
      </w:r>
    </w:p>
    <w:p w:rsidR="009366A9" w:rsidRDefault="009366A9" w:rsidP="009366A9">
      <w:pPr>
        <w:rPr>
          <w:rFonts w:ascii="宋体" w:eastAsia="宋体" w:hAnsi="宋体"/>
        </w:rPr>
      </w:pPr>
      <w:r>
        <w:rPr>
          <w:rFonts w:ascii="宋体" w:eastAsia="宋体" w:hAnsi="宋体"/>
        </w:rPr>
        <w:t>D:《十公子传》</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23、描写西班牙反抗并战胜阿拉伯侵略者的中古史诗是（ ）(1分)</w:t>
      </w:r>
    </w:p>
    <w:p w:rsidR="009366A9" w:rsidRDefault="009366A9" w:rsidP="009366A9">
      <w:pPr>
        <w:rPr>
          <w:rFonts w:ascii="宋体" w:eastAsia="宋体" w:hAnsi="宋体"/>
        </w:rPr>
      </w:pPr>
      <w:r>
        <w:rPr>
          <w:rFonts w:ascii="宋体" w:eastAsia="宋体" w:hAnsi="宋体"/>
        </w:rPr>
        <w:t>A:《罗兰之歌》</w:t>
      </w:r>
    </w:p>
    <w:p w:rsidR="009366A9" w:rsidRDefault="009366A9" w:rsidP="009366A9">
      <w:pPr>
        <w:rPr>
          <w:rFonts w:ascii="宋体" w:eastAsia="宋体" w:hAnsi="宋体"/>
        </w:rPr>
      </w:pPr>
      <w:r>
        <w:rPr>
          <w:rFonts w:ascii="宋体" w:eastAsia="宋体" w:hAnsi="宋体"/>
        </w:rPr>
        <w:t>B:《尼伯龙根之歌》</w:t>
      </w:r>
    </w:p>
    <w:p w:rsidR="009366A9" w:rsidRDefault="009366A9" w:rsidP="009366A9">
      <w:pPr>
        <w:rPr>
          <w:rFonts w:ascii="宋体" w:eastAsia="宋体" w:hAnsi="宋体"/>
        </w:rPr>
      </w:pPr>
      <w:r>
        <w:rPr>
          <w:rFonts w:ascii="宋体" w:eastAsia="宋体" w:hAnsi="宋体"/>
        </w:rPr>
        <w:t>C:《熙德之歌》</w:t>
      </w:r>
    </w:p>
    <w:p w:rsidR="009366A9" w:rsidRDefault="009366A9" w:rsidP="009366A9">
      <w:pPr>
        <w:rPr>
          <w:rFonts w:ascii="宋体" w:eastAsia="宋体" w:hAnsi="宋体"/>
        </w:rPr>
      </w:pPr>
      <w:r>
        <w:rPr>
          <w:rFonts w:ascii="宋体" w:eastAsia="宋体" w:hAnsi="宋体"/>
        </w:rPr>
        <w:t>D:《伊戈尔远征记》</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24、阿拉伯现代著名作家塔哈·侯赛因是（ ）(1分)</w:t>
      </w:r>
    </w:p>
    <w:p w:rsidR="009366A9" w:rsidRDefault="009366A9" w:rsidP="009366A9">
      <w:pPr>
        <w:rPr>
          <w:rFonts w:ascii="宋体" w:eastAsia="宋体" w:hAnsi="宋体"/>
        </w:rPr>
      </w:pPr>
      <w:r>
        <w:rPr>
          <w:rFonts w:ascii="宋体" w:eastAsia="宋体" w:hAnsi="宋体"/>
        </w:rPr>
        <w:t>A:旅美派代表</w:t>
      </w:r>
    </w:p>
    <w:p w:rsidR="009366A9" w:rsidRDefault="009366A9" w:rsidP="009366A9">
      <w:pPr>
        <w:rPr>
          <w:rFonts w:ascii="宋体" w:eastAsia="宋体" w:hAnsi="宋体"/>
        </w:rPr>
      </w:pPr>
      <w:r>
        <w:rPr>
          <w:rFonts w:ascii="宋体" w:eastAsia="宋体" w:hAnsi="宋体"/>
        </w:rPr>
        <w:t>B:埃及现代派代表</w:t>
      </w:r>
    </w:p>
    <w:p w:rsidR="009366A9" w:rsidRDefault="009366A9" w:rsidP="009366A9">
      <w:pPr>
        <w:rPr>
          <w:rFonts w:ascii="宋体" w:eastAsia="宋体" w:hAnsi="宋体"/>
        </w:rPr>
      </w:pPr>
      <w:r>
        <w:rPr>
          <w:rFonts w:ascii="宋体" w:eastAsia="宋体" w:hAnsi="宋体"/>
        </w:rPr>
        <w:t>C:白桦派代表</w:t>
      </w:r>
    </w:p>
    <w:p w:rsidR="009366A9" w:rsidRDefault="009366A9" w:rsidP="009366A9">
      <w:pPr>
        <w:rPr>
          <w:rFonts w:ascii="宋体" w:eastAsia="宋体" w:hAnsi="宋体"/>
        </w:rPr>
      </w:pPr>
      <w:r>
        <w:rPr>
          <w:rFonts w:ascii="宋体" w:eastAsia="宋体" w:hAnsi="宋体"/>
        </w:rPr>
        <w:t>D:新感觉派代表</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25、契诃夫创作的戏剧中，最著名的是（ ）(1分)</w:t>
      </w:r>
    </w:p>
    <w:p w:rsidR="009366A9" w:rsidRDefault="009366A9" w:rsidP="009366A9">
      <w:pPr>
        <w:rPr>
          <w:rFonts w:ascii="宋体" w:eastAsia="宋体" w:hAnsi="宋体"/>
        </w:rPr>
      </w:pPr>
      <w:r>
        <w:rPr>
          <w:rFonts w:ascii="宋体" w:eastAsia="宋体" w:hAnsi="宋体"/>
        </w:rPr>
        <w:t>A:《樱桃园》</w:t>
      </w:r>
    </w:p>
    <w:p w:rsidR="009366A9" w:rsidRDefault="009366A9" w:rsidP="009366A9">
      <w:pPr>
        <w:rPr>
          <w:rFonts w:ascii="宋体" w:eastAsia="宋体" w:hAnsi="宋体"/>
        </w:rPr>
      </w:pPr>
      <w:r>
        <w:rPr>
          <w:rFonts w:ascii="宋体" w:eastAsia="宋体" w:hAnsi="宋体"/>
        </w:rPr>
        <w:t>B:《海鸥》</w:t>
      </w:r>
    </w:p>
    <w:p w:rsidR="009366A9" w:rsidRDefault="009366A9" w:rsidP="009366A9">
      <w:pPr>
        <w:rPr>
          <w:rFonts w:ascii="宋体" w:eastAsia="宋体" w:hAnsi="宋体"/>
        </w:rPr>
      </w:pPr>
      <w:r>
        <w:rPr>
          <w:rFonts w:ascii="宋体" w:eastAsia="宋体" w:hAnsi="宋体"/>
        </w:rPr>
        <w:t>C:《三姐妹》</w:t>
      </w:r>
    </w:p>
    <w:p w:rsidR="009366A9" w:rsidRDefault="009366A9" w:rsidP="009366A9">
      <w:pPr>
        <w:rPr>
          <w:rFonts w:ascii="宋体" w:eastAsia="宋体" w:hAnsi="宋体"/>
        </w:rPr>
      </w:pPr>
      <w:r>
        <w:rPr>
          <w:rFonts w:ascii="宋体" w:eastAsia="宋体" w:hAnsi="宋体"/>
        </w:rPr>
        <w:t>D:《万尼亚舅舅》</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26、中古伊朗著名的英雄史诗是（ ）(1分)</w:t>
      </w:r>
    </w:p>
    <w:p w:rsidR="009366A9" w:rsidRDefault="009366A9" w:rsidP="009366A9">
      <w:pPr>
        <w:rPr>
          <w:rFonts w:ascii="宋体" w:eastAsia="宋体" w:hAnsi="宋体"/>
        </w:rPr>
      </w:pPr>
      <w:r>
        <w:rPr>
          <w:rFonts w:ascii="宋体" w:eastAsia="宋体" w:hAnsi="宋体"/>
        </w:rPr>
        <w:t>A:《士师记》</w:t>
      </w:r>
    </w:p>
    <w:p w:rsidR="009366A9" w:rsidRDefault="009366A9" w:rsidP="009366A9">
      <w:pPr>
        <w:rPr>
          <w:rFonts w:ascii="宋体" w:eastAsia="宋体" w:hAnsi="宋体"/>
        </w:rPr>
      </w:pPr>
      <w:r>
        <w:rPr>
          <w:rFonts w:ascii="宋体" w:eastAsia="宋体" w:hAnsi="宋体"/>
        </w:rPr>
        <w:t>B:《古事记》</w:t>
      </w:r>
    </w:p>
    <w:p w:rsidR="009366A9" w:rsidRDefault="009366A9" w:rsidP="009366A9">
      <w:pPr>
        <w:rPr>
          <w:rFonts w:ascii="宋体" w:eastAsia="宋体" w:hAnsi="宋体"/>
        </w:rPr>
      </w:pPr>
      <w:r>
        <w:rPr>
          <w:rFonts w:ascii="宋体" w:eastAsia="宋体" w:hAnsi="宋体"/>
        </w:rPr>
        <w:t>C:《创世记》</w:t>
      </w:r>
    </w:p>
    <w:p w:rsidR="009366A9" w:rsidRDefault="009366A9" w:rsidP="009366A9">
      <w:pPr>
        <w:rPr>
          <w:rFonts w:ascii="宋体" w:eastAsia="宋体" w:hAnsi="宋体"/>
        </w:rPr>
      </w:pPr>
      <w:r>
        <w:rPr>
          <w:rFonts w:ascii="宋体" w:eastAsia="宋体" w:hAnsi="宋体"/>
        </w:rPr>
        <w:t>D:《列王纪》</w:t>
      </w:r>
    </w:p>
    <w:p w:rsidR="009366A9" w:rsidRPr="009366A9" w:rsidRDefault="009366A9" w:rsidP="009366A9">
      <w:pPr>
        <w:rPr>
          <w:rFonts w:ascii="宋体" w:eastAsia="宋体" w:hAnsi="宋体"/>
        </w:rPr>
      </w:pPr>
    </w:p>
    <w:p w:rsidR="009366A9" w:rsidRPr="009366A9" w:rsidRDefault="009366A9" w:rsidP="009366A9">
      <w:pPr>
        <w:rPr>
          <w:rFonts w:ascii="宋体" w:eastAsia="宋体" w:hAnsi="宋体"/>
          <w:b/>
        </w:rPr>
      </w:pPr>
      <w:r>
        <w:rPr>
          <w:rFonts w:ascii="宋体" w:eastAsia="宋体" w:hAnsi="宋体" w:hint="eastAsia"/>
          <w:b/>
        </w:rPr>
        <w:t>二、多选题（共</w:t>
      </w:r>
      <w:r>
        <w:rPr>
          <w:rFonts w:ascii="宋体" w:eastAsia="宋体" w:hAnsi="宋体"/>
          <w:b/>
        </w:rPr>
        <w:t>6题，共12分）</w:t>
      </w:r>
    </w:p>
    <w:p w:rsidR="009366A9" w:rsidRDefault="009366A9" w:rsidP="009366A9">
      <w:pPr>
        <w:rPr>
          <w:rFonts w:ascii="宋体" w:eastAsia="宋体" w:hAnsi="宋体"/>
        </w:rPr>
      </w:pPr>
      <w:r>
        <w:rPr>
          <w:rFonts w:ascii="宋体" w:eastAsia="宋体" w:hAnsi="宋体"/>
        </w:rPr>
        <w:t>27、下列作品属于塞万提斯的有（ ）(2分)</w:t>
      </w:r>
    </w:p>
    <w:p w:rsidR="009366A9" w:rsidRDefault="009366A9" w:rsidP="009366A9">
      <w:pPr>
        <w:rPr>
          <w:rFonts w:ascii="宋体" w:eastAsia="宋体" w:hAnsi="宋体"/>
        </w:rPr>
      </w:pPr>
      <w:r>
        <w:rPr>
          <w:rFonts w:ascii="宋体" w:eastAsia="宋体" w:hAnsi="宋体"/>
        </w:rPr>
        <w:t>A:《奴曼西亚》</w:t>
      </w:r>
    </w:p>
    <w:p w:rsidR="009366A9" w:rsidRDefault="009366A9" w:rsidP="009366A9">
      <w:pPr>
        <w:rPr>
          <w:rFonts w:ascii="宋体" w:eastAsia="宋体" w:hAnsi="宋体"/>
        </w:rPr>
      </w:pPr>
      <w:r>
        <w:rPr>
          <w:rFonts w:ascii="宋体" w:eastAsia="宋体" w:hAnsi="宋体"/>
        </w:rPr>
        <w:t>B:《惩恶扬善故事集》</w:t>
      </w:r>
    </w:p>
    <w:p w:rsidR="009366A9" w:rsidRDefault="009366A9" w:rsidP="009366A9">
      <w:pPr>
        <w:rPr>
          <w:rFonts w:ascii="宋体" w:eastAsia="宋体" w:hAnsi="宋体"/>
        </w:rPr>
      </w:pPr>
      <w:r>
        <w:rPr>
          <w:rFonts w:ascii="宋体" w:eastAsia="宋体" w:hAnsi="宋体"/>
        </w:rPr>
        <w:t>C:《堂吉诃德》</w:t>
      </w:r>
    </w:p>
    <w:p w:rsidR="009366A9" w:rsidRDefault="009366A9" w:rsidP="009366A9">
      <w:pPr>
        <w:rPr>
          <w:rFonts w:ascii="宋体" w:eastAsia="宋体" w:hAnsi="宋体"/>
        </w:rPr>
      </w:pPr>
      <w:r>
        <w:rPr>
          <w:rFonts w:ascii="宋体" w:eastAsia="宋体" w:hAnsi="宋体"/>
        </w:rPr>
        <w:t>D:《坎特伯雷故事集》</w:t>
      </w:r>
    </w:p>
    <w:p w:rsidR="009366A9" w:rsidRDefault="009366A9" w:rsidP="009366A9">
      <w:pPr>
        <w:rPr>
          <w:rFonts w:ascii="宋体" w:eastAsia="宋体" w:hAnsi="宋体"/>
        </w:rPr>
      </w:pPr>
      <w:r>
        <w:rPr>
          <w:rFonts w:ascii="宋体" w:eastAsia="宋体" w:hAnsi="宋体"/>
        </w:rPr>
        <w:t>E:《暴风雨》</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28、前期象征主义的代表诗人有（ ）(2分)</w:t>
      </w:r>
    </w:p>
    <w:p w:rsidR="009366A9" w:rsidRDefault="009366A9" w:rsidP="009366A9">
      <w:pPr>
        <w:rPr>
          <w:rFonts w:ascii="宋体" w:eastAsia="宋体" w:hAnsi="宋体"/>
        </w:rPr>
      </w:pPr>
      <w:r>
        <w:rPr>
          <w:rFonts w:ascii="宋体" w:eastAsia="宋体" w:hAnsi="宋体"/>
        </w:rPr>
        <w:t>A:魏尔伦</w:t>
      </w:r>
    </w:p>
    <w:p w:rsidR="009366A9" w:rsidRDefault="009366A9" w:rsidP="009366A9">
      <w:pPr>
        <w:rPr>
          <w:rFonts w:ascii="宋体" w:eastAsia="宋体" w:hAnsi="宋体"/>
        </w:rPr>
      </w:pPr>
      <w:r>
        <w:rPr>
          <w:rFonts w:ascii="宋体" w:eastAsia="宋体" w:hAnsi="宋体"/>
        </w:rPr>
        <w:t>B:兰波</w:t>
      </w:r>
    </w:p>
    <w:p w:rsidR="009366A9" w:rsidRDefault="009366A9" w:rsidP="009366A9">
      <w:pPr>
        <w:rPr>
          <w:rFonts w:ascii="宋体" w:eastAsia="宋体" w:hAnsi="宋体"/>
        </w:rPr>
      </w:pPr>
      <w:r>
        <w:rPr>
          <w:rFonts w:ascii="宋体" w:eastAsia="宋体" w:hAnsi="宋体"/>
        </w:rPr>
        <w:t>C:马拉美</w:t>
      </w:r>
    </w:p>
    <w:p w:rsidR="009366A9" w:rsidRDefault="009366A9" w:rsidP="009366A9">
      <w:pPr>
        <w:rPr>
          <w:rFonts w:ascii="宋体" w:eastAsia="宋体" w:hAnsi="宋体"/>
        </w:rPr>
      </w:pPr>
      <w:r>
        <w:rPr>
          <w:rFonts w:ascii="宋体" w:eastAsia="宋体" w:hAnsi="宋体"/>
        </w:rPr>
        <w:t>D:波德莱尔</w:t>
      </w:r>
    </w:p>
    <w:p w:rsidR="009366A9" w:rsidRDefault="009366A9" w:rsidP="009366A9">
      <w:pPr>
        <w:rPr>
          <w:rFonts w:ascii="宋体" w:eastAsia="宋体" w:hAnsi="宋体"/>
        </w:rPr>
      </w:pPr>
      <w:r>
        <w:rPr>
          <w:rFonts w:ascii="宋体" w:eastAsia="宋体" w:hAnsi="宋体"/>
        </w:rPr>
        <w:t>E:艾略特</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29、下列属于苏联文学中“战壕真实派”作品的有（ ）(2分)</w:t>
      </w:r>
    </w:p>
    <w:p w:rsidR="009366A9" w:rsidRDefault="009366A9" w:rsidP="009366A9">
      <w:pPr>
        <w:rPr>
          <w:rFonts w:ascii="宋体" w:eastAsia="宋体" w:hAnsi="宋体"/>
        </w:rPr>
      </w:pPr>
      <w:r>
        <w:rPr>
          <w:rFonts w:ascii="宋体" w:eastAsia="宋体" w:hAnsi="宋体"/>
        </w:rPr>
        <w:t>A:《营请求火力支援》</w:t>
      </w:r>
    </w:p>
    <w:p w:rsidR="009366A9" w:rsidRDefault="009366A9" w:rsidP="009366A9">
      <w:pPr>
        <w:rPr>
          <w:rFonts w:ascii="宋体" w:eastAsia="宋体" w:hAnsi="宋体"/>
        </w:rPr>
      </w:pPr>
      <w:r>
        <w:rPr>
          <w:rFonts w:ascii="宋体" w:eastAsia="宋体" w:hAnsi="宋体"/>
        </w:rPr>
        <w:t>B:《一寸土》</w:t>
      </w:r>
    </w:p>
    <w:p w:rsidR="009366A9" w:rsidRDefault="009366A9" w:rsidP="009366A9">
      <w:pPr>
        <w:rPr>
          <w:rFonts w:ascii="宋体" w:eastAsia="宋体" w:hAnsi="宋体"/>
        </w:rPr>
      </w:pPr>
      <w:r>
        <w:rPr>
          <w:rFonts w:ascii="宋体" w:eastAsia="宋体" w:hAnsi="宋体"/>
        </w:rPr>
        <w:t>C:《最后的炮轰》</w:t>
      </w:r>
    </w:p>
    <w:p w:rsidR="009366A9" w:rsidRDefault="009366A9" w:rsidP="009366A9">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《白轮船》</w:t>
      </w:r>
    </w:p>
    <w:p w:rsidR="009366A9" w:rsidRDefault="009366A9" w:rsidP="009366A9">
      <w:pPr>
        <w:rPr>
          <w:rFonts w:ascii="宋体" w:eastAsia="宋体" w:hAnsi="宋体"/>
        </w:rPr>
      </w:pPr>
      <w:r>
        <w:rPr>
          <w:rFonts w:ascii="宋体" w:eastAsia="宋体" w:hAnsi="宋体"/>
        </w:rPr>
        <w:t>E:《第三颗信号弹》</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30、下列长篇小说中，属于屠格涅夫的有（ ）(2分)</w:t>
      </w:r>
    </w:p>
    <w:p w:rsidR="009366A9" w:rsidRDefault="009366A9" w:rsidP="009366A9">
      <w:pPr>
        <w:rPr>
          <w:rFonts w:ascii="宋体" w:eastAsia="宋体" w:hAnsi="宋体"/>
        </w:rPr>
      </w:pPr>
      <w:r>
        <w:rPr>
          <w:rFonts w:ascii="宋体" w:eastAsia="宋体" w:hAnsi="宋体"/>
        </w:rPr>
        <w:t>A:《罗亭》</w:t>
      </w:r>
    </w:p>
    <w:p w:rsidR="009366A9" w:rsidRDefault="009366A9" w:rsidP="009366A9">
      <w:pPr>
        <w:rPr>
          <w:rFonts w:ascii="宋体" w:eastAsia="宋体" w:hAnsi="宋体"/>
        </w:rPr>
      </w:pPr>
      <w:r>
        <w:rPr>
          <w:rFonts w:ascii="宋体" w:eastAsia="宋体" w:hAnsi="宋体"/>
        </w:rPr>
        <w:t>B:</w:t>
      </w:r>
      <w:r>
        <w:rPr>
          <w:rFonts w:ascii="MS Gothic" w:eastAsia="MS Gothic" w:hAnsi="MS Gothic" w:cs="MS Gothic" w:hint="eastAsia"/>
        </w:rPr>
        <w:t>​</w:t>
      </w:r>
      <w:r>
        <w:rPr>
          <w:rFonts w:ascii="宋体" w:eastAsia="宋体" w:hAnsi="宋体"/>
        </w:rPr>
        <w:t>《处女地》</w:t>
      </w:r>
    </w:p>
    <w:p w:rsidR="009366A9" w:rsidRDefault="009366A9" w:rsidP="009366A9">
      <w:pPr>
        <w:rPr>
          <w:rFonts w:ascii="宋体" w:eastAsia="宋体" w:hAnsi="宋体"/>
        </w:rPr>
      </w:pPr>
      <w:r>
        <w:rPr>
          <w:rFonts w:ascii="宋体" w:eastAsia="宋体" w:hAnsi="宋体"/>
        </w:rPr>
        <w:t>C:《前夜》</w:t>
      </w:r>
    </w:p>
    <w:p w:rsidR="009366A9" w:rsidRDefault="009366A9" w:rsidP="009366A9">
      <w:pPr>
        <w:rPr>
          <w:rFonts w:ascii="宋体" w:eastAsia="宋体" w:hAnsi="宋体"/>
        </w:rPr>
      </w:pPr>
      <w:r>
        <w:rPr>
          <w:rFonts w:ascii="宋体" w:eastAsia="宋体" w:hAnsi="宋体"/>
        </w:rPr>
        <w:t>D:《父与子》</w:t>
      </w:r>
    </w:p>
    <w:p w:rsidR="009366A9" w:rsidRDefault="009366A9" w:rsidP="009366A9">
      <w:pPr>
        <w:rPr>
          <w:rFonts w:ascii="宋体" w:eastAsia="宋体" w:hAnsi="宋体"/>
        </w:rPr>
      </w:pPr>
      <w:r>
        <w:rPr>
          <w:rFonts w:ascii="宋体" w:eastAsia="宋体" w:hAnsi="宋体"/>
        </w:rPr>
        <w:t>E:《贵族之家》</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31、浪漫主义文学的基本特征有（ ）(2分)</w:t>
      </w:r>
    </w:p>
    <w:p w:rsidR="009366A9" w:rsidRDefault="009366A9" w:rsidP="009366A9">
      <w:pPr>
        <w:rPr>
          <w:rFonts w:ascii="宋体" w:eastAsia="宋体" w:hAnsi="宋体"/>
        </w:rPr>
      </w:pPr>
      <w:r>
        <w:rPr>
          <w:rFonts w:ascii="宋体" w:eastAsia="宋体" w:hAnsi="宋体"/>
        </w:rPr>
        <w:t>A:强调主观情感</w:t>
      </w:r>
    </w:p>
    <w:p w:rsidR="009366A9" w:rsidRDefault="009366A9" w:rsidP="009366A9">
      <w:pPr>
        <w:rPr>
          <w:rFonts w:ascii="宋体" w:eastAsia="宋体" w:hAnsi="宋体"/>
        </w:rPr>
      </w:pPr>
      <w:r>
        <w:rPr>
          <w:rFonts w:ascii="宋体" w:eastAsia="宋体" w:hAnsi="宋体"/>
        </w:rPr>
        <w:t>B:推崇想象力</w:t>
      </w:r>
    </w:p>
    <w:p w:rsidR="009366A9" w:rsidRDefault="009366A9" w:rsidP="009366A9">
      <w:pPr>
        <w:rPr>
          <w:rFonts w:ascii="宋体" w:eastAsia="宋体" w:hAnsi="宋体"/>
        </w:rPr>
      </w:pPr>
      <w:r>
        <w:rPr>
          <w:rFonts w:ascii="宋体" w:eastAsia="宋体" w:hAnsi="宋体"/>
        </w:rPr>
        <w:t>C:热爱大自然</w:t>
      </w:r>
    </w:p>
    <w:p w:rsidR="009366A9" w:rsidRDefault="009366A9" w:rsidP="009366A9">
      <w:pPr>
        <w:rPr>
          <w:rFonts w:ascii="宋体" w:eastAsia="宋体" w:hAnsi="宋体"/>
        </w:rPr>
      </w:pPr>
      <w:r>
        <w:rPr>
          <w:rFonts w:ascii="宋体" w:eastAsia="宋体" w:hAnsi="宋体"/>
        </w:rPr>
        <w:t>D:重视民间文学</w:t>
      </w:r>
    </w:p>
    <w:p w:rsidR="009366A9" w:rsidRDefault="009366A9" w:rsidP="009366A9">
      <w:pPr>
        <w:rPr>
          <w:rFonts w:ascii="宋体" w:eastAsia="宋体" w:hAnsi="宋体"/>
        </w:rPr>
      </w:pPr>
      <w:r>
        <w:rPr>
          <w:rFonts w:ascii="宋体" w:eastAsia="宋体" w:hAnsi="宋体"/>
        </w:rPr>
        <w:t>E:</w:t>
      </w:r>
      <w:r>
        <w:rPr>
          <w:rFonts w:ascii="MS Gothic" w:eastAsia="MS Gothic" w:hAnsi="MS Gothic" w:cs="MS Gothic" w:hint="eastAsia"/>
        </w:rPr>
        <w:t>​</w:t>
      </w:r>
      <w:r>
        <w:rPr>
          <w:rFonts w:ascii="宋体" w:eastAsia="宋体" w:hAnsi="宋体"/>
        </w:rPr>
        <w:t>夸张对比手法</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32、古代东方著名的史诗主要有（ ）(2分)</w:t>
      </w:r>
    </w:p>
    <w:p w:rsidR="009366A9" w:rsidRDefault="009366A9" w:rsidP="009366A9">
      <w:pPr>
        <w:rPr>
          <w:rFonts w:ascii="宋体" w:eastAsia="宋体" w:hAnsi="宋体"/>
        </w:rPr>
      </w:pPr>
      <w:r>
        <w:rPr>
          <w:rFonts w:ascii="宋体" w:eastAsia="宋体" w:hAnsi="宋体"/>
        </w:rPr>
        <w:t>A:《伊利昂纪》</w:t>
      </w:r>
    </w:p>
    <w:p w:rsidR="009366A9" w:rsidRDefault="009366A9" w:rsidP="009366A9">
      <w:pPr>
        <w:rPr>
          <w:rFonts w:ascii="宋体" w:eastAsia="宋体" w:hAnsi="宋体"/>
        </w:rPr>
      </w:pPr>
      <w:r>
        <w:rPr>
          <w:rFonts w:ascii="宋体" w:eastAsia="宋体" w:hAnsi="宋体"/>
        </w:rPr>
        <w:t>B:《吉尔伽美什》</w:t>
      </w:r>
    </w:p>
    <w:p w:rsidR="009366A9" w:rsidRDefault="009366A9" w:rsidP="009366A9">
      <w:pPr>
        <w:rPr>
          <w:rFonts w:ascii="宋体" w:eastAsia="宋体" w:hAnsi="宋体"/>
        </w:rPr>
      </w:pPr>
      <w:r>
        <w:rPr>
          <w:rFonts w:ascii="宋体" w:eastAsia="宋体" w:hAnsi="宋体"/>
        </w:rPr>
        <w:t>C:《奥德修纪》</w:t>
      </w:r>
    </w:p>
    <w:p w:rsidR="009366A9" w:rsidRDefault="009366A9" w:rsidP="009366A9">
      <w:pPr>
        <w:rPr>
          <w:rFonts w:ascii="宋体" w:eastAsia="宋体" w:hAnsi="宋体"/>
        </w:rPr>
      </w:pPr>
      <w:r>
        <w:rPr>
          <w:rFonts w:ascii="宋体" w:eastAsia="宋体" w:hAnsi="宋体"/>
        </w:rPr>
        <w:t>D:《摩诃婆罗多》</w:t>
      </w:r>
    </w:p>
    <w:p w:rsidR="009366A9" w:rsidRDefault="009366A9" w:rsidP="009366A9">
      <w:pPr>
        <w:rPr>
          <w:rFonts w:ascii="宋体" w:eastAsia="宋体" w:hAnsi="宋体"/>
        </w:rPr>
      </w:pPr>
      <w:r>
        <w:rPr>
          <w:rFonts w:ascii="宋体" w:eastAsia="宋体" w:hAnsi="宋体"/>
        </w:rPr>
        <w:t>E:《罗摩衍那》</w:t>
      </w:r>
    </w:p>
    <w:p w:rsidR="009366A9" w:rsidRPr="009366A9" w:rsidRDefault="009366A9" w:rsidP="009366A9">
      <w:pPr>
        <w:rPr>
          <w:rFonts w:ascii="宋体" w:eastAsia="宋体" w:hAnsi="宋体"/>
        </w:rPr>
      </w:pPr>
    </w:p>
    <w:p w:rsidR="009366A9" w:rsidRPr="009366A9" w:rsidRDefault="009366A9" w:rsidP="009366A9">
      <w:pPr>
        <w:rPr>
          <w:rFonts w:ascii="宋体" w:eastAsia="宋体" w:hAnsi="宋体"/>
          <w:b/>
        </w:rPr>
      </w:pPr>
      <w:r>
        <w:rPr>
          <w:rFonts w:ascii="宋体" w:eastAsia="宋体" w:hAnsi="宋体" w:hint="eastAsia"/>
          <w:b/>
        </w:rPr>
        <w:t>三、文字题（共</w:t>
      </w:r>
      <w:r>
        <w:rPr>
          <w:rFonts w:ascii="宋体" w:eastAsia="宋体" w:hAnsi="宋体"/>
          <w:b/>
        </w:rPr>
        <w:t>10题，共62分）</w:t>
      </w:r>
    </w:p>
    <w:p w:rsidR="009366A9" w:rsidRDefault="009366A9" w:rsidP="009366A9">
      <w:pPr>
        <w:rPr>
          <w:rFonts w:ascii="宋体" w:eastAsia="宋体" w:hAnsi="宋体"/>
        </w:rPr>
      </w:pPr>
      <w:r>
        <w:rPr>
          <w:rFonts w:ascii="宋体" w:eastAsia="宋体" w:hAnsi="宋体"/>
        </w:rPr>
        <w:t>33、名词解释：人文主义(4分)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34、《吝啬鬼》(4分)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35、“心灵辩证法”(4分)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36、名词解释：“硬汉子”形象(4分)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37、白桦派(4分)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38、简述《戈丹》的思想内容。(6分)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39、简述古希腊三大悲剧诗人的命运观念。(6分)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40、分析拉斯蒂涅形象。(12分)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41、简述《荒原》的艺术特点。(6分)</w:t>
      </w:r>
    </w:p>
    <w:p w:rsidR="009366A9" w:rsidRPr="009366A9" w:rsidRDefault="009366A9" w:rsidP="009366A9">
      <w:pPr>
        <w:rPr>
          <w:rFonts w:ascii="宋体" w:eastAsia="宋体" w:hAnsi="宋体"/>
        </w:rPr>
      </w:pPr>
    </w:p>
    <w:p w:rsidR="009366A9" w:rsidRDefault="009366A9" w:rsidP="009366A9">
      <w:pPr>
        <w:rPr>
          <w:rFonts w:ascii="宋体" w:eastAsia="宋体" w:hAnsi="宋体"/>
        </w:rPr>
      </w:pPr>
      <w:r>
        <w:rPr>
          <w:rFonts w:ascii="宋体" w:eastAsia="宋体" w:hAnsi="宋体"/>
        </w:rPr>
        <w:t>42、论述拜伦《唐璜》的艺术成就。(12分)</w:t>
      </w:r>
    </w:p>
    <w:p w:rsidR="009366A9" w:rsidRPr="009366A9" w:rsidRDefault="009366A9" w:rsidP="009366A9">
      <w:pPr>
        <w:rPr>
          <w:rFonts w:ascii="宋体" w:eastAsia="宋体" w:hAnsi="宋体"/>
        </w:rPr>
      </w:pPr>
    </w:p>
    <w:p w:rsidR="009366A9" w:rsidRDefault="009366A9">
      <w:pPr>
        <w:widowControl/>
        <w:jc w:val="left"/>
      </w:pPr>
      <w:r>
        <w:br w:type="page"/>
      </w:r>
    </w:p>
    <w:p w:rsidR="009366A9" w:rsidRPr="009366A9" w:rsidRDefault="009366A9" w:rsidP="009366A9">
      <w:pPr>
        <w:jc w:val="center"/>
        <w:rPr>
          <w:rFonts w:ascii="宋体" w:eastAsia="宋体" w:hAnsi="宋体"/>
          <w:b/>
          <w:sz w:val="28"/>
        </w:rPr>
      </w:pPr>
      <w:r>
        <w:rPr>
          <w:rFonts w:ascii="宋体" w:eastAsia="宋体" w:hAnsi="宋体"/>
          <w:b/>
          <w:sz w:val="28"/>
        </w:rPr>
        <w:t>1301-全国-外国文学史</w:t>
      </w:r>
    </w:p>
    <w:p w:rsidR="009366A9" w:rsidRPr="009366A9" w:rsidRDefault="009366A9" w:rsidP="009366A9">
      <w:pPr>
        <w:jc w:val="center"/>
        <w:rPr>
          <w:rFonts w:ascii="宋体" w:eastAsia="宋体" w:hAnsi="宋体"/>
          <w:b/>
        </w:rPr>
      </w:pPr>
      <w:r>
        <w:rPr>
          <w:rFonts w:ascii="宋体" w:eastAsia="宋体" w:hAnsi="宋体" w:hint="eastAsia"/>
          <w:b/>
        </w:rPr>
        <w:t>总分：</w:t>
      </w:r>
      <w:r>
        <w:rPr>
          <w:rFonts w:ascii="宋体" w:eastAsia="宋体" w:hAnsi="宋体"/>
          <w:b/>
        </w:rPr>
        <w:t>100</w:t>
      </w:r>
    </w:p>
    <w:p w:rsidR="009366A9" w:rsidRPr="009366A9" w:rsidRDefault="009366A9" w:rsidP="009366A9">
      <w:pPr>
        <w:rPr>
          <w:rFonts w:ascii="宋体" w:eastAsia="宋体" w:hAnsi="宋体"/>
          <w:b/>
        </w:rPr>
      </w:pPr>
      <w:r>
        <w:rPr>
          <w:rFonts w:ascii="宋体" w:eastAsia="宋体" w:hAnsi="宋体" w:hint="eastAsia"/>
          <w:b/>
        </w:rPr>
        <w:t>一、单选题（共</w:t>
      </w:r>
      <w:r>
        <w:rPr>
          <w:rFonts w:ascii="宋体" w:eastAsia="宋体" w:hAnsi="宋体"/>
          <w:b/>
        </w:rPr>
        <w:t>26题，共26分）</w:t>
      </w:r>
    </w:p>
    <w:p w:rsidR="009366A9" w:rsidRDefault="009366A9" w:rsidP="009366A9">
      <w:pPr>
        <w:rPr>
          <w:rFonts w:ascii="楷体" w:eastAsia="楷体" w:hAnsi="楷体"/>
        </w:rPr>
      </w:pPr>
      <w:r>
        <w:rPr>
          <w:rFonts w:ascii="楷体" w:eastAsia="楷体" w:hAnsi="楷体"/>
        </w:rPr>
        <w:t>1、【考点】古希腊文学发展概况</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w:t>
      </w:r>
    </w:p>
    <w:p w:rsidR="009366A9" w:rsidRDefault="009366A9" w:rsidP="009366A9">
      <w:pPr>
        <w:rPr>
          <w:rFonts w:ascii="楷体" w:eastAsia="楷体" w:hAnsi="楷体"/>
        </w:rPr>
      </w:pPr>
      <w:r>
        <w:rPr>
          <w:rFonts w:ascii="楷体" w:eastAsia="楷体" w:hAnsi="楷体" w:hint="eastAsia"/>
        </w:rPr>
        <w:t>解析：萨福是古希腊最著名的女诗人。柏拉图称她为“第十位文艺女神”。</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2、【主考点】其他国家文学</w:t>
      </w:r>
    </w:p>
    <w:p w:rsidR="009366A9" w:rsidRDefault="009366A9" w:rsidP="009366A9">
      <w:pPr>
        <w:rPr>
          <w:rFonts w:ascii="楷体" w:eastAsia="楷体" w:hAnsi="楷体"/>
        </w:rPr>
      </w:pPr>
      <w:r>
        <w:rPr>
          <w:rFonts w:ascii="楷体" w:eastAsia="楷体" w:hAnsi="楷体" w:hint="eastAsia"/>
        </w:rPr>
        <w:t>【副考点】艺术特征</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解析：维尔特被恩格斯称为“德国无产阶级第一个和最重要的诗人”。</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3、【考点】《双城记》的主要人物形象</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解析：《双城记》是狄更斯的代表作，梅尼特是小说的主要人物，卡尔等是小说的另一个重要人物，厄佛里蒙地侯爵的反动贵族的典型，</w:t>
      </w:r>
      <w:r>
        <w:rPr>
          <w:rFonts w:ascii="MS Gothic" w:eastAsia="MS Gothic" w:hAnsi="MS Gothic" w:cs="MS Gothic" w:hint="eastAsia"/>
        </w:rPr>
        <w:t>​</w:t>
      </w:r>
      <w:r>
        <w:rPr>
          <w:rFonts w:ascii="楷体" w:eastAsia="楷体" w:hAnsi="楷体" w:cs="楷体" w:hint="eastAsia"/>
        </w:rPr>
        <w:t>得伐石太太是革命群众形象</w:t>
      </w:r>
      <w:r>
        <w:rPr>
          <w:rFonts w:ascii="楷体" w:eastAsia="楷体" w:hAnsi="楷体" w:hint="eastAsia"/>
        </w:rPr>
        <w:t>的代表。</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4、【考点】法国文学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解析：《包法利夫人》中的主人公爱玛是一个在贵族资产阶级社会的腐蚀和逼迫下堕落毁灭的妇女形象。它充分展现法国外省风俗和世态炎凉。</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5、【考点】《巴黎圣母院》的艺术特色</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解析：《巴黎圣母院》运用了“美丑对照原则”。雨果从哲学和美学的高度，运用了美与丑、善与恶强烈对照的艺术原则，编织惊心动魄的故事情节，塑造异乎寻常的人物，展现了光明与黑暗殊死搏斗的画面。</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6、【考点】自然主义文学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解析：左拉是法国著名的自然主义小说家和理论家。左拉早期创作的小说《黛蕾丝·拉甘》是自然主义成分最明显的一部作品。</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7、【考点】美国文学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w:t>
      </w:r>
    </w:p>
    <w:p w:rsidR="009366A9" w:rsidRDefault="009366A9" w:rsidP="009366A9">
      <w:pPr>
        <w:rPr>
          <w:rFonts w:ascii="楷体" w:eastAsia="楷体" w:hAnsi="楷体"/>
        </w:rPr>
      </w:pPr>
      <w:r>
        <w:rPr>
          <w:rFonts w:ascii="楷体" w:eastAsia="楷体" w:hAnsi="楷体" w:hint="eastAsia"/>
        </w:rPr>
        <w:t>解析：菲茨吉拉德：代表作《了不起的盖茨比》一部描写美国梦破灭的小说。</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8、【考点】德语国家文学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解析：布莱希特：创立了“布莱希特体系”。创作“寓意剧”《四川好人》。</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9、【考点】后期象征主义</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解析：《豹》是奥地利后期象征主义诗人里尔克的著名短诗。</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10、【考点】“黑色幽默”</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w:t>
      </w:r>
    </w:p>
    <w:p w:rsidR="009366A9" w:rsidRDefault="009366A9" w:rsidP="009366A9">
      <w:pPr>
        <w:rPr>
          <w:rFonts w:ascii="楷体" w:eastAsia="楷体" w:hAnsi="楷体"/>
        </w:rPr>
      </w:pPr>
      <w:r>
        <w:rPr>
          <w:rFonts w:ascii="楷体" w:eastAsia="楷体" w:hAnsi="楷体" w:hint="eastAsia"/>
        </w:rPr>
        <w:t>解析：约瑟夫·海勒是美国“黑色幽默”小说的代表作家。《第二十二条军规》是其代表作。</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11、【考点】英国文学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解析：“湖畔派”中成就最高的诗人是华兹华斯。</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12、【考点】新小说派</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解析：罗伯—格里耶，法国作家，是新小说派的主要作家，是新小说派的的旗手，其作品有《橡皮》、《窥视者》，代表作是《窥视者》。</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13、【考点】启蒙运动</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C</w:t>
      </w:r>
    </w:p>
    <w:p w:rsidR="009366A9" w:rsidRDefault="009366A9" w:rsidP="009366A9">
      <w:pPr>
        <w:rPr>
          <w:rFonts w:ascii="楷体" w:eastAsia="楷体" w:hAnsi="楷体"/>
        </w:rPr>
      </w:pPr>
      <w:r>
        <w:rPr>
          <w:rFonts w:ascii="楷体" w:eastAsia="楷体" w:hAnsi="楷体" w:hint="eastAsia"/>
        </w:rPr>
        <w:t>解析：启蒙运动是</w:t>
      </w:r>
      <w:r>
        <w:rPr>
          <w:rFonts w:ascii="楷体" w:eastAsia="楷体" w:hAnsi="楷体"/>
        </w:rPr>
        <w:t>18世纪欧洲影响深远的思想文化运动。主要成就：启蒙主义。</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14、【考点】《沙恭达罗》的人物形象</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解析：印度古代戏剧《沙恭达罗》的男主人公是豆扇陀。</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15、【考点】古典主义文学创作</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w:t>
      </w:r>
    </w:p>
    <w:p w:rsidR="009366A9" w:rsidRDefault="009366A9" w:rsidP="009366A9">
      <w:pPr>
        <w:rPr>
          <w:rFonts w:ascii="楷体" w:eastAsia="楷体" w:hAnsi="楷体"/>
        </w:rPr>
      </w:pPr>
      <w:r>
        <w:rPr>
          <w:rFonts w:ascii="楷体" w:eastAsia="楷体" w:hAnsi="楷体" w:hint="eastAsia"/>
        </w:rPr>
        <w:t>解析：高乃依的《熙德》是古典主义第一部典范作品，也是古典主义戏剧的奠基作。剧作情节向人们暗示：一个人只有得到理性的控制而非盲目服从感情的摆布，才有可能获得生活的幸福。</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16、【考点】古罗马文学发展概况</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w:t>
      </w:r>
    </w:p>
    <w:p w:rsidR="009366A9" w:rsidRDefault="009366A9" w:rsidP="009366A9">
      <w:pPr>
        <w:rPr>
          <w:rFonts w:ascii="楷体" w:eastAsia="楷体" w:hAnsi="楷体"/>
        </w:rPr>
      </w:pPr>
      <w:r>
        <w:rPr>
          <w:rFonts w:ascii="楷体" w:eastAsia="楷体" w:hAnsi="楷体" w:hint="eastAsia"/>
        </w:rPr>
        <w:t>解析：贺拉斯：杰出的讽刺诗人和抒情诗人，文艺理论家。《歌集》是其抒情诗的代表作。文学论文《诗艺》。用诗简形式写成的《诗艺》提出“寓教于乐”的观点。</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17、【考点】英国资产阶级革命文学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解析：长诗《复乐园》取材于《圣经·新约全书》，写耶稣在旷野绝食</w:t>
      </w:r>
      <w:r>
        <w:rPr>
          <w:rFonts w:ascii="楷体" w:eastAsia="楷体" w:hAnsi="楷体"/>
        </w:rPr>
        <w:t>40天后被恶魔试探、抗拒诱惑的故事。故《复乐园》塑造的主人公是耶稣。</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18、【考点】阿拉伯文学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解析：《古兰经》阿拉伯文学史上第一部成文的散文巨著，是伊斯兰教的神圣经典。</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19、【考点】悲剧时期（1601—1607）</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C</w:t>
      </w:r>
    </w:p>
    <w:p w:rsidR="009366A9" w:rsidRDefault="009366A9" w:rsidP="009366A9">
      <w:pPr>
        <w:rPr>
          <w:rFonts w:ascii="楷体" w:eastAsia="楷体" w:hAnsi="楷体"/>
        </w:rPr>
      </w:pPr>
      <w:r>
        <w:rPr>
          <w:rFonts w:ascii="楷体" w:eastAsia="楷体" w:hAnsi="楷体" w:hint="eastAsia"/>
        </w:rPr>
        <w:t>解析：《李尔王》是对权势、财富贪欲的抨击。其中体现作者人文主义理想的人物是考狄莉亚。</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20、【考点】生平与创作</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C</w:t>
      </w:r>
    </w:p>
    <w:p w:rsidR="009366A9" w:rsidRDefault="009366A9" w:rsidP="009366A9">
      <w:pPr>
        <w:rPr>
          <w:rFonts w:ascii="楷体" w:eastAsia="楷体" w:hAnsi="楷体"/>
        </w:rPr>
      </w:pPr>
      <w:r>
        <w:rPr>
          <w:rFonts w:ascii="楷体" w:eastAsia="楷体" w:hAnsi="楷体" w:hint="eastAsia"/>
        </w:rPr>
        <w:t>解析：紫式部因《源氏物语》而享誉世界，《源氏物语》因出自女性之手，成为日本平安时期，乃至整个日本女性文学史上的抗鼎之作。</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21、【考点】英国文学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解析：“大学才子派”中年龄最小贡献最大的剧作家是马洛，他被看做是莎士比亚的先驱。</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22、【考点】越南文学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解析：越南中古文学的最高成就是字喃长篇叙事诗《金云翘传》，阮攸所作。</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23、【考点】英雄史诗和谣曲</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C</w:t>
      </w:r>
    </w:p>
    <w:p w:rsidR="009366A9" w:rsidRDefault="009366A9" w:rsidP="009366A9">
      <w:pPr>
        <w:rPr>
          <w:rFonts w:ascii="楷体" w:eastAsia="楷体" w:hAnsi="楷体"/>
        </w:rPr>
      </w:pPr>
      <w:r>
        <w:rPr>
          <w:rFonts w:ascii="楷体" w:eastAsia="楷体" w:hAnsi="楷体" w:hint="eastAsia"/>
        </w:rPr>
        <w:t>解析：《熙德之歌》描写西班牙反抗并战胜阿拉伯侵略者的中古史诗。</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24、【考点】阿拉伯文学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w:t>
      </w:r>
    </w:p>
    <w:p w:rsidR="009366A9" w:rsidRDefault="009366A9" w:rsidP="009366A9">
      <w:pPr>
        <w:rPr>
          <w:rFonts w:ascii="楷体" w:eastAsia="楷体" w:hAnsi="楷体"/>
        </w:rPr>
      </w:pPr>
      <w:r>
        <w:rPr>
          <w:rFonts w:ascii="楷体" w:eastAsia="楷体" w:hAnsi="楷体" w:hint="eastAsia"/>
        </w:rPr>
        <w:t>解析：“埃及现代派”</w:t>
      </w:r>
    </w:p>
    <w:p w:rsidR="009366A9" w:rsidRDefault="009366A9" w:rsidP="009366A9">
      <w:pPr>
        <w:rPr>
          <w:rFonts w:ascii="楷体" w:eastAsia="楷体" w:hAnsi="楷体"/>
        </w:rPr>
      </w:pPr>
      <w:r>
        <w:rPr>
          <w:rFonts w:ascii="楷体" w:eastAsia="楷体" w:hAnsi="楷体" w:hint="eastAsia"/>
        </w:rPr>
        <w:t>是第一次世界大战后首先在埃及形成，以后扩大到阿拉伯各国的现实主义文学流派。代表作家埃及作家塔哈·侯赛因，他的自传体小说《日子》被誉为阿拉伯地区现代文学的典范。</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25、【考点】现实主义文学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w:t>
      </w:r>
    </w:p>
    <w:p w:rsidR="009366A9" w:rsidRDefault="009366A9" w:rsidP="009366A9">
      <w:pPr>
        <w:rPr>
          <w:rFonts w:ascii="楷体" w:eastAsia="楷体" w:hAnsi="楷体"/>
        </w:rPr>
      </w:pPr>
      <w:r>
        <w:rPr>
          <w:rFonts w:ascii="楷体" w:eastAsia="楷体" w:hAnsi="楷体" w:hint="eastAsia"/>
        </w:rPr>
        <w:t>解析：</w:t>
      </w:r>
      <w:r>
        <w:rPr>
          <w:rFonts w:ascii="MS Gothic" w:eastAsia="MS Gothic" w:hAnsi="MS Gothic" w:cs="MS Gothic" w:hint="eastAsia"/>
        </w:rPr>
        <w:t>​</w:t>
      </w:r>
      <w:r>
        <w:rPr>
          <w:rFonts w:ascii="楷体" w:eastAsia="楷体" w:hAnsi="楷体" w:cs="楷体" w:hint="eastAsia"/>
        </w:rPr>
        <w:t>契诃夫是</w:t>
      </w:r>
      <w:r>
        <w:rPr>
          <w:rFonts w:ascii="楷体" w:eastAsia="楷体" w:hAnsi="楷体"/>
        </w:rPr>
        <w:t>19世纪后期著名的短篇小说巨匠，还是一位杰出的戏剧大师，著名的戏剧有《海鸥》、《万尼亚舅舅》、《三姐妹》，其中最著名的是《樱桃园》。</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26、【考点】波斯文学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D</w:t>
      </w:r>
    </w:p>
    <w:p w:rsidR="009366A9" w:rsidRDefault="009366A9" w:rsidP="009366A9">
      <w:pPr>
        <w:rPr>
          <w:rFonts w:ascii="楷体" w:eastAsia="楷体" w:hAnsi="楷体"/>
        </w:rPr>
      </w:pPr>
      <w:r>
        <w:rPr>
          <w:rFonts w:ascii="楷体" w:eastAsia="楷体" w:hAnsi="楷体" w:hint="eastAsia"/>
        </w:rPr>
        <w:t>解析：菲尔多西是伊朗民族著名的英雄史诗《列王纪》（又名《王书》）的作者。</w:t>
      </w:r>
    </w:p>
    <w:p w:rsidR="009366A9" w:rsidRPr="009366A9" w:rsidRDefault="009366A9" w:rsidP="009366A9">
      <w:pPr>
        <w:rPr>
          <w:rFonts w:ascii="楷体" w:eastAsia="楷体" w:hAnsi="楷体"/>
        </w:rPr>
      </w:pPr>
    </w:p>
    <w:p w:rsidR="009366A9" w:rsidRPr="009366A9" w:rsidRDefault="009366A9" w:rsidP="009366A9">
      <w:pPr>
        <w:rPr>
          <w:rFonts w:ascii="宋体" w:eastAsia="宋体" w:hAnsi="宋体"/>
          <w:b/>
        </w:rPr>
      </w:pPr>
      <w:r>
        <w:rPr>
          <w:rFonts w:ascii="宋体" w:eastAsia="宋体" w:hAnsi="宋体" w:hint="eastAsia"/>
          <w:b/>
        </w:rPr>
        <w:t>二、多选题（共</w:t>
      </w:r>
      <w:r>
        <w:rPr>
          <w:rFonts w:ascii="宋体" w:eastAsia="宋体" w:hAnsi="宋体"/>
          <w:b/>
        </w:rPr>
        <w:t>6题，共12分）</w:t>
      </w:r>
    </w:p>
    <w:p w:rsidR="009366A9" w:rsidRDefault="009366A9" w:rsidP="009366A9">
      <w:pPr>
        <w:rPr>
          <w:rFonts w:ascii="楷体" w:eastAsia="楷体" w:hAnsi="楷体"/>
        </w:rPr>
      </w:pPr>
      <w:r>
        <w:rPr>
          <w:rFonts w:ascii="楷体" w:eastAsia="楷体" w:hAnsi="楷体"/>
        </w:rPr>
        <w:t>27、【考点】生平与创作</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ABC</w:t>
      </w:r>
    </w:p>
    <w:p w:rsidR="009366A9" w:rsidRDefault="009366A9" w:rsidP="009366A9">
      <w:pPr>
        <w:rPr>
          <w:rFonts w:ascii="楷体" w:eastAsia="楷体" w:hAnsi="楷体"/>
        </w:rPr>
      </w:pPr>
      <w:r>
        <w:rPr>
          <w:rFonts w:ascii="楷体" w:eastAsia="楷体" w:hAnsi="楷体" w:hint="eastAsia"/>
        </w:rPr>
        <w:t>解析：塞万提斯代表作</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1）《堂吉诃德》，标志着欧洲长篇小说一个新的发展阶段。堂·吉诃德是“游侠狂想症”的人文主义者形象。</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2）《奴曼西亚》（著名悲剧）：取材于西班牙人民反抗罗马侵略者的斗争史实，歌颂了顽强不屈，勇于牺牲的爱国主义精神。</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3）《惩恶扬善故事集》：西班牙第一部短篇小说集。</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28、【考点】前期象征主义文学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ABCD</w:t>
      </w:r>
    </w:p>
    <w:p w:rsidR="009366A9" w:rsidRDefault="009366A9" w:rsidP="009366A9">
      <w:pPr>
        <w:rPr>
          <w:rFonts w:ascii="楷体" w:eastAsia="楷体" w:hAnsi="楷体"/>
        </w:rPr>
      </w:pPr>
      <w:r>
        <w:rPr>
          <w:rFonts w:ascii="楷体" w:eastAsia="楷体" w:hAnsi="楷体" w:hint="eastAsia"/>
        </w:rPr>
        <w:t>解析：前期象征主义的代表诗人有魏尔伦、兰波、马拉美、波德莱尔。</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29、【考点】俄罗斯—苏联文学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ABCE</w:t>
      </w:r>
    </w:p>
    <w:p w:rsidR="009366A9" w:rsidRDefault="009366A9" w:rsidP="009366A9">
      <w:pPr>
        <w:rPr>
          <w:rFonts w:ascii="楷体" w:eastAsia="楷体" w:hAnsi="楷体"/>
        </w:rPr>
      </w:pPr>
      <w:r>
        <w:rPr>
          <w:rFonts w:ascii="楷体" w:eastAsia="楷体" w:hAnsi="楷体" w:hint="eastAsia"/>
        </w:rPr>
        <w:t>解析：战壕真实派：</w:t>
      </w:r>
      <w:r>
        <w:rPr>
          <w:rFonts w:ascii="楷体" w:eastAsia="楷体" w:hAnsi="楷体"/>
        </w:rPr>
        <w:t>50年代中期，前线一代作家，以真实描写战地生活著称。人称战壕真实派。作品有《营请求火力支援》、《一寸土》、《最后的炮轰》、《第三颗信号弹》。</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30、【考点】俄国文学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ABCDE</w:t>
      </w:r>
    </w:p>
    <w:p w:rsidR="009366A9" w:rsidRDefault="009366A9" w:rsidP="009366A9">
      <w:pPr>
        <w:rPr>
          <w:rFonts w:ascii="楷体" w:eastAsia="楷体" w:hAnsi="楷体"/>
        </w:rPr>
      </w:pPr>
      <w:r>
        <w:rPr>
          <w:rFonts w:ascii="楷体" w:eastAsia="楷体" w:hAnsi="楷体" w:hint="eastAsia"/>
        </w:rPr>
        <w:t>解析：屠格涅夫的长篇小说有《罗亭》、《处女地》、《前夜》、《父与子》、《贵族之家》和《烟》。</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31、【考点】浪漫主义文学基本特征</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ABCDE</w:t>
      </w:r>
    </w:p>
    <w:p w:rsidR="009366A9" w:rsidRDefault="009366A9" w:rsidP="009366A9">
      <w:pPr>
        <w:rPr>
          <w:rFonts w:ascii="楷体" w:eastAsia="楷体" w:hAnsi="楷体"/>
        </w:rPr>
      </w:pPr>
      <w:r>
        <w:rPr>
          <w:rFonts w:ascii="楷体" w:eastAsia="楷体" w:hAnsi="楷体" w:hint="eastAsia"/>
        </w:rPr>
        <w:t>解析：浪漫主义文学的基本特征</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1）强调主观情感，注重抒发自我。（2）推崇想象力。（3）热爱大自然，赞美大自然。（4）重视中世纪的民间文学，提出“回到中世纪”的口号。（5）夸张的手法、强烈的对比、离奇的情节。</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32、【考点】古代文学特征</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BDE</w:t>
      </w:r>
    </w:p>
    <w:p w:rsidR="009366A9" w:rsidRDefault="009366A9" w:rsidP="009366A9">
      <w:pPr>
        <w:rPr>
          <w:rFonts w:ascii="楷体" w:eastAsia="楷体" w:hAnsi="楷体"/>
        </w:rPr>
      </w:pPr>
      <w:r>
        <w:rPr>
          <w:rFonts w:ascii="楷体" w:eastAsia="楷体" w:hAnsi="楷体" w:hint="eastAsia"/>
        </w:rPr>
        <w:t>解析：古代东方文学主要包括巴比伦文学、古埃及文学、古印度文学和希伯来文学。</w:t>
      </w:r>
    </w:p>
    <w:p w:rsidR="009366A9" w:rsidRDefault="009366A9" w:rsidP="009366A9">
      <w:pPr>
        <w:rPr>
          <w:rFonts w:ascii="楷体" w:eastAsia="楷体" w:hAnsi="楷体"/>
        </w:rPr>
      </w:pPr>
      <w:r>
        <w:rPr>
          <w:rFonts w:ascii="楷体" w:eastAsia="楷体" w:hAnsi="楷体" w:hint="eastAsia"/>
        </w:rPr>
        <w:t>著名的史诗主要有：巴比伦的《吉尔伽美什》；印度的《摩诃婆罗多》和《罗摩衍那》。</w:t>
      </w:r>
    </w:p>
    <w:p w:rsidR="009366A9" w:rsidRPr="009366A9" w:rsidRDefault="009366A9" w:rsidP="009366A9">
      <w:pPr>
        <w:rPr>
          <w:rFonts w:ascii="楷体" w:eastAsia="楷体" w:hAnsi="楷体"/>
        </w:rPr>
      </w:pPr>
    </w:p>
    <w:p w:rsidR="009366A9" w:rsidRPr="009366A9" w:rsidRDefault="009366A9" w:rsidP="009366A9">
      <w:pPr>
        <w:rPr>
          <w:rFonts w:ascii="宋体" w:eastAsia="宋体" w:hAnsi="宋体"/>
          <w:b/>
        </w:rPr>
      </w:pPr>
      <w:r>
        <w:rPr>
          <w:rFonts w:ascii="宋体" w:eastAsia="宋体" w:hAnsi="宋体" w:hint="eastAsia"/>
          <w:b/>
        </w:rPr>
        <w:t>三、文字题（共</w:t>
      </w:r>
      <w:r>
        <w:rPr>
          <w:rFonts w:ascii="宋体" w:eastAsia="宋体" w:hAnsi="宋体"/>
          <w:b/>
        </w:rPr>
        <w:t>10题，共62分）</w:t>
      </w:r>
    </w:p>
    <w:p w:rsidR="009366A9" w:rsidRDefault="009366A9" w:rsidP="009366A9">
      <w:pPr>
        <w:rPr>
          <w:rFonts w:ascii="楷体" w:eastAsia="楷体" w:hAnsi="楷体"/>
        </w:rPr>
      </w:pPr>
      <w:r>
        <w:rPr>
          <w:rFonts w:ascii="楷体" w:eastAsia="楷体" w:hAnsi="楷体"/>
        </w:rPr>
        <w:t>33、【考点】文艺复兴和人文主义</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1）宣扬人性，反对神性。</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2）提倡科学，反对蒙昧主义。</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3）以个性解放反对禁欲主义。</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4）主张统一，反对封建割据。</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34、【考点】生平与创作</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1）法国作家莫里哀创作的喜剧。</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2）塑造了贪婪吝啬的高利贷者阿巴贡的形象。</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3）揭示了拜金主义的罪恶，揭露了被金钱扭曲的人性。</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35、【考点】生平与创作</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1）车尔尼雪夫斯基提出。</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2）托尔斯泰在小说中常用的心理描写方法。</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3）不仅注意心理发展变化的结果，而且注意表现心理变化的全过程。</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36、【考点】《老人与海》的人物形象</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1）海明威塑造的系列男性主人公形象。</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2）其特征是坚韧刚强，不惧苦难与死亡；肉体上可以被打败，精神上绝不可被击垮。</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3）《老人与海》中的圣地亚哥是其代表。</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37、【考点】日本文学</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1）日本近代文学流派。</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2）由同人文艺刊物《白桦》周围作家组成。</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3）早期有理想主义倾向，以表现自我、肯定自我为主。</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4）后期人道主义思想加强，强调人的尊严和意志。</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38、【考点】《戈丹》的思想内容</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1）对社会问题的探索精神，对社会的深刻理解。</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2）不同于以前创作中改良主义主张，已看到变革社会的曙光。</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39、【考点】古希腊悲剧</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1）埃斯库罗斯深信命运的存在与不可抗拒，把命运看做具体的神物。</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2）索福克勒斯也相信命运，把它看成不可捉摸的神秘力量。</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3）欧里庇得斯对命运的存在表示怀疑，不再相信命运。</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40、【考点】《高老头》的人物形象</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高老头》中复辟王朝后期到七月王朝时期的资产阶级政治家和野心家的典型。（2）3年的巴黎生活使他看清了社会的本质，于是他决定走另一条“往上爬”的道路。（3）在鲍赛昂夫人那里接受了社会教育第一课。</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4）伏脱冷给他上了第二课。</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5）高老头之死完成了他的社会教育。</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6）埋葬高老头的同时也埋葬了他年轻人的最后一滴眼泪。</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41、【考点】《荒原》的艺术特色</w:t>
      </w:r>
    </w:p>
    <w:p w:rsidR="009366A9" w:rsidRDefault="009366A9" w:rsidP="009366A9">
      <w:pPr>
        <w:rPr>
          <w:rFonts w:ascii="楷体" w:eastAsia="楷体" w:hAnsi="楷体"/>
        </w:rPr>
      </w:pPr>
      <w:r>
        <w:rPr>
          <w:rFonts w:ascii="楷体" w:eastAsia="楷体" w:hAnsi="楷体" w:hint="eastAsia"/>
        </w:rPr>
        <w:t>答案：（</w:t>
      </w:r>
      <w:r>
        <w:rPr>
          <w:rFonts w:ascii="楷体" w:eastAsia="楷体" w:hAnsi="楷体"/>
        </w:rPr>
        <w:t>1）创造性地运用象征手法。</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2）独特的意象系列。</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3）广征博引，大量用典。</w:t>
      </w:r>
    </w:p>
    <w:p w:rsidR="009366A9" w:rsidRDefault="009366A9" w:rsidP="009366A9">
      <w:pPr>
        <w:rPr>
          <w:rFonts w:ascii="楷体" w:eastAsia="楷体" w:hAnsi="楷体"/>
        </w:rPr>
      </w:pPr>
      <w:r>
        <w:rPr>
          <w:rFonts w:ascii="楷体" w:eastAsia="楷体" w:hAnsi="楷体" w:hint="eastAsia"/>
        </w:rPr>
        <w:t>（</w:t>
      </w:r>
      <w:r>
        <w:rPr>
          <w:rFonts w:ascii="楷体" w:eastAsia="楷体" w:hAnsi="楷体"/>
        </w:rPr>
        <w:t>4）运用意识流手法。</w:t>
      </w:r>
    </w:p>
    <w:p w:rsidR="009366A9" w:rsidRPr="009366A9" w:rsidRDefault="009366A9" w:rsidP="009366A9">
      <w:pPr>
        <w:rPr>
          <w:rFonts w:ascii="楷体" w:eastAsia="楷体" w:hAnsi="楷体"/>
        </w:rPr>
      </w:pPr>
    </w:p>
    <w:p w:rsidR="009366A9" w:rsidRDefault="009366A9" w:rsidP="009366A9">
      <w:pPr>
        <w:rPr>
          <w:rFonts w:ascii="楷体" w:eastAsia="楷体" w:hAnsi="楷体"/>
        </w:rPr>
      </w:pPr>
      <w:r>
        <w:rPr>
          <w:rFonts w:ascii="楷体" w:eastAsia="楷体" w:hAnsi="楷体"/>
        </w:rPr>
        <w:t>42、【考点】《唐璜》的艺术特色</w:t>
      </w:r>
    </w:p>
    <w:p w:rsidR="009366A9" w:rsidRDefault="009366A9" w:rsidP="009366A9">
      <w:pPr>
        <w:rPr>
          <w:rFonts w:ascii="楷体" w:eastAsia="楷体" w:hAnsi="楷体"/>
        </w:rPr>
      </w:pPr>
      <w:r>
        <w:rPr>
          <w:rFonts w:ascii="楷体" w:eastAsia="楷体" w:hAnsi="楷体" w:hint="eastAsia"/>
        </w:rPr>
        <w:t>答案：《唐璜》的艺术成就：（</w:t>
      </w:r>
      <w:r>
        <w:rPr>
          <w:rFonts w:ascii="楷体" w:eastAsia="楷体" w:hAnsi="楷体"/>
        </w:rPr>
        <w:t>1）辛辣的讽刺。比如拜伦对多如牛毛的赋税的讥讽：他把人生的要义归纳为“活一阵，死去，恋爱和纳税”等。（2）作品富于浪漫传奇色彩。诸如海上遇险遭遇人吃人的惨剧、海岛上享受爱情的欢愉、土耳其宫闱内的欲海风波等。（3）诗作具有浓烈的抒情性。比如《哀希腊》是《唐璜》中的最著名的抒情插曲，它表露了对希腊人命运的同情。（4）作品采用了兼叙兼议的表现手法，即在第三人称的叙述中插入第一人称的谈话。（5）作品在格律、诗歌语言等方面进行创新，它是英国诗歌史上运用口</w:t>
      </w:r>
      <w:r>
        <w:rPr>
          <w:rFonts w:ascii="楷体" w:eastAsia="楷体" w:hAnsi="楷体" w:hint="eastAsia"/>
        </w:rPr>
        <w:t>语体取得最高成就的诗篇。</w:t>
      </w:r>
    </w:p>
    <w:p w:rsidR="009366A9" w:rsidRPr="009366A9" w:rsidRDefault="009366A9" w:rsidP="009366A9">
      <w:pPr>
        <w:rPr>
          <w:rFonts w:ascii="楷体" w:eastAsia="楷体" w:hAnsi="楷体"/>
        </w:rPr>
      </w:pPr>
    </w:p>
    <w:p w:rsidR="009366A9" w:rsidRDefault="009366A9" w:rsidP="009366A9"/>
    <w:sectPr w:rsidR="00936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A9"/>
    <w:rsid w:val="009366A9"/>
    <w:rsid w:val="00DE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81229-AE00-4F2B-82BA-3AACDBEB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2018-08-16T07:50:00Z</dcterms:created>
  <dcterms:modified xsi:type="dcterms:W3CDTF">2018-08-16T07:50:00Z</dcterms:modified>
</cp:coreProperties>
</file>