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F1C6" w14:textId="52FC86E6" w:rsidR="00F80BAB" w:rsidRDefault="00000000">
      <w:pPr>
        <w:pStyle w:val="a3"/>
        <w:rPr>
          <w:rFonts w:ascii="Times New Roman"/>
          <w:sz w:val="20"/>
        </w:rPr>
      </w:pPr>
      <w:r>
        <w:pict w14:anchorId="5A637D86">
          <v:rect id="docshape1" o:spid="_x0000_s1044" style="position:absolute;margin-left:-5.35pt;margin-top:-1.1pt;width:183pt;height:841.9pt;z-index:-15809024;mso-position-horizontal-relative:page;mso-position-vertical-relative:page" fillcolor="#1c65b0" stroked="f">
            <w10:wrap anchorx="page" anchory="page"/>
          </v:rect>
        </w:pict>
      </w:r>
    </w:p>
    <w:p w14:paraId="3161067B" w14:textId="77777777" w:rsidR="00F80BAB" w:rsidRDefault="00F80BAB">
      <w:pPr>
        <w:pStyle w:val="a3"/>
        <w:spacing w:before="7"/>
        <w:rPr>
          <w:rFonts w:ascii="Times New Roman"/>
          <w:sz w:val="18"/>
        </w:rPr>
      </w:pPr>
    </w:p>
    <w:p w14:paraId="72427672" w14:textId="77777777" w:rsidR="00F80BAB" w:rsidRDefault="00F80BAB">
      <w:pPr>
        <w:rPr>
          <w:rFonts w:ascii="Times New Roman"/>
          <w:sz w:val="18"/>
        </w:rPr>
        <w:sectPr w:rsidR="00F80BAB">
          <w:type w:val="continuous"/>
          <w:pgSz w:w="11920" w:h="16840"/>
          <w:pgMar w:top="0" w:right="380" w:bottom="0" w:left="500" w:header="720" w:footer="720" w:gutter="0"/>
          <w:cols w:space="720"/>
        </w:sectPr>
      </w:pPr>
    </w:p>
    <w:p w14:paraId="7AC6E47A" w14:textId="77777777" w:rsidR="00F80BAB" w:rsidRDefault="00000000">
      <w:pPr>
        <w:pStyle w:val="1"/>
        <w:spacing w:before="251"/>
      </w:pPr>
      <w:r>
        <w:rPr>
          <w:b w:val="0"/>
          <w:noProof/>
          <w:position w:val="-3"/>
        </w:rPr>
        <w:drawing>
          <wp:inline distT="0" distB="0" distL="0" distR="0" wp14:anchorId="264CDF05" wp14:editId="6E148C2B">
            <wp:extent cx="190500" cy="1905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40"/>
          <w:sz w:val="20"/>
        </w:rPr>
        <w:t xml:space="preserve"> </w:t>
      </w:r>
      <w:r>
        <w:rPr>
          <w:color w:val="FFFFFF"/>
          <w:spacing w:val="-6"/>
        </w:rPr>
        <w:t>联系方式</w:t>
      </w:r>
    </w:p>
    <w:p w14:paraId="3B382045" w14:textId="77777777" w:rsidR="00F80BAB" w:rsidRDefault="00000000">
      <w:pPr>
        <w:pStyle w:val="a3"/>
        <w:spacing w:before="148"/>
        <w:ind w:left="100"/>
      </w:pPr>
      <w:r>
        <w:rPr>
          <w:color w:val="FFFFFF"/>
          <w:spacing w:val="10"/>
        </w:rPr>
        <w:t xml:space="preserve">电话: </w:t>
      </w:r>
      <w:r>
        <w:rPr>
          <w:rFonts w:ascii="Arial" w:eastAsia="Arial"/>
          <w:color w:val="FFFFFF"/>
          <w:spacing w:val="-8"/>
        </w:rPr>
        <w:t>+86</w:t>
      </w:r>
      <w:r w:rsidRPr="00D679C4">
        <w:rPr>
          <w:rFonts w:ascii="Arial" w:eastAsia="Arial"/>
          <w:color w:val="FFFFFF"/>
          <w:spacing w:val="-8"/>
        </w:rPr>
        <w:t>13802670337</w:t>
      </w:r>
    </w:p>
    <w:p w14:paraId="733ACBF5" w14:textId="2B21E16A" w:rsidR="00F80BAB" w:rsidRDefault="00422DCC">
      <w:pPr>
        <w:pStyle w:val="a3"/>
        <w:spacing w:before="117"/>
        <w:ind w:left="100"/>
        <w:rPr>
          <w:rFonts w:ascii="Arial"/>
        </w:rPr>
      </w:pPr>
      <w:r>
        <w:rPr>
          <w:rFonts w:ascii="Arial" w:hint="eastAsia"/>
          <w:color w:val="FFFFFF"/>
          <w:spacing w:val="-2"/>
        </w:rPr>
        <w:t>Mail</w:t>
      </w:r>
      <w:r>
        <w:rPr>
          <w:color w:val="FFFFFF"/>
          <w:spacing w:val="-2"/>
        </w:rPr>
        <w:t>:</w:t>
      </w:r>
      <w:r w:rsidR="00034D24">
        <w:rPr>
          <w:rFonts w:ascii="Arial"/>
          <w:color w:val="FFFFFF"/>
          <w:spacing w:val="-2"/>
        </w:rPr>
        <w:t>13802670337@139</w:t>
      </w:r>
      <w:r w:rsidR="00FE273E">
        <w:rPr>
          <w:rFonts w:ascii="Arial" w:hint="eastAsia"/>
          <w:color w:val="FFFFFF"/>
          <w:spacing w:val="-2"/>
        </w:rPr>
        <w:t>.com</w:t>
      </w:r>
    </w:p>
    <w:p w14:paraId="31AF6E7D" w14:textId="77777777" w:rsidR="00F80BAB" w:rsidRDefault="00F80BAB">
      <w:pPr>
        <w:pStyle w:val="a3"/>
        <w:rPr>
          <w:rFonts w:ascii="Arial"/>
          <w:sz w:val="26"/>
        </w:rPr>
      </w:pPr>
    </w:p>
    <w:p w14:paraId="322E8E3F" w14:textId="77777777" w:rsidR="00F80BAB" w:rsidRDefault="00F80BAB">
      <w:pPr>
        <w:pStyle w:val="a3"/>
        <w:rPr>
          <w:rFonts w:ascii="Arial"/>
          <w:sz w:val="26"/>
        </w:rPr>
      </w:pPr>
    </w:p>
    <w:p w14:paraId="3F13E2C0" w14:textId="77777777" w:rsidR="00F80BAB" w:rsidRDefault="00F80BAB">
      <w:pPr>
        <w:pStyle w:val="a3"/>
        <w:spacing w:before="4"/>
        <w:rPr>
          <w:rFonts w:ascii="Arial"/>
          <w:sz w:val="22"/>
        </w:rPr>
      </w:pPr>
    </w:p>
    <w:p w14:paraId="78EEADBF" w14:textId="77777777" w:rsidR="00F80BAB" w:rsidRDefault="00000000">
      <w:pPr>
        <w:pStyle w:val="1"/>
        <w:spacing w:before="1"/>
      </w:pPr>
      <w:r>
        <w:rPr>
          <w:b w:val="0"/>
          <w:noProof/>
          <w:position w:val="-3"/>
        </w:rPr>
        <w:drawing>
          <wp:inline distT="0" distB="0" distL="0" distR="0" wp14:anchorId="25524728" wp14:editId="608094FB">
            <wp:extent cx="190500" cy="190500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40"/>
          <w:sz w:val="20"/>
        </w:rPr>
        <w:t xml:space="preserve"> </w:t>
      </w:r>
      <w:r>
        <w:rPr>
          <w:color w:val="FFFFFF"/>
          <w:spacing w:val="-6"/>
        </w:rPr>
        <w:t>资格证书</w:t>
      </w:r>
    </w:p>
    <w:p w14:paraId="778C7BF5" w14:textId="77777777" w:rsidR="00F80BAB" w:rsidRDefault="00000000">
      <w:pPr>
        <w:pStyle w:val="a5"/>
        <w:numPr>
          <w:ilvl w:val="0"/>
          <w:numId w:val="1"/>
        </w:numPr>
        <w:tabs>
          <w:tab w:val="left" w:pos="211"/>
        </w:tabs>
        <w:spacing w:before="148"/>
        <w:rPr>
          <w:sz w:val="19"/>
        </w:rPr>
      </w:pPr>
      <w:r>
        <w:rPr>
          <w:color w:val="FFFFFF"/>
          <w:spacing w:val="-8"/>
          <w:sz w:val="19"/>
        </w:rPr>
        <w:t>雅思7.0</w:t>
      </w:r>
      <w:r>
        <w:rPr>
          <w:color w:val="FFFFFF"/>
          <w:spacing w:val="-10"/>
          <w:sz w:val="19"/>
        </w:rPr>
        <w:t>分</w:t>
      </w:r>
    </w:p>
    <w:p w14:paraId="637C64B5" w14:textId="77777777" w:rsidR="00F80BAB" w:rsidRDefault="00000000">
      <w:pPr>
        <w:pStyle w:val="a5"/>
        <w:numPr>
          <w:ilvl w:val="0"/>
          <w:numId w:val="1"/>
        </w:numPr>
        <w:tabs>
          <w:tab w:val="left" w:pos="211"/>
        </w:tabs>
        <w:rPr>
          <w:sz w:val="19"/>
        </w:rPr>
      </w:pPr>
      <w:r>
        <w:rPr>
          <w:color w:val="FFFFFF"/>
          <w:spacing w:val="-2"/>
          <w:sz w:val="19"/>
        </w:rPr>
        <w:t>普通话二级甲等</w:t>
      </w:r>
    </w:p>
    <w:p w14:paraId="36305397" w14:textId="77777777" w:rsidR="00F80BAB" w:rsidRDefault="00000000">
      <w:pPr>
        <w:pStyle w:val="a5"/>
        <w:numPr>
          <w:ilvl w:val="0"/>
          <w:numId w:val="1"/>
        </w:numPr>
        <w:tabs>
          <w:tab w:val="left" w:pos="211"/>
        </w:tabs>
        <w:spacing w:before="117"/>
        <w:rPr>
          <w:sz w:val="19"/>
        </w:rPr>
      </w:pPr>
      <w:r>
        <w:rPr>
          <w:color w:val="FFFFFF"/>
          <w:sz w:val="19"/>
        </w:rPr>
        <w:t>软件开发（高级</w:t>
      </w:r>
      <w:r>
        <w:rPr>
          <w:color w:val="FFFFFF"/>
          <w:spacing w:val="-10"/>
          <w:sz w:val="19"/>
        </w:rPr>
        <w:t>）</w:t>
      </w:r>
    </w:p>
    <w:p w14:paraId="7703878B" w14:textId="77777777" w:rsidR="00F80BAB" w:rsidRDefault="00000000">
      <w:pPr>
        <w:pStyle w:val="a5"/>
        <w:numPr>
          <w:ilvl w:val="0"/>
          <w:numId w:val="1"/>
        </w:numPr>
        <w:tabs>
          <w:tab w:val="left" w:pos="211"/>
        </w:tabs>
        <w:rPr>
          <w:sz w:val="19"/>
        </w:rPr>
      </w:pPr>
      <w:r>
        <w:rPr>
          <w:color w:val="FFFFFF"/>
          <w:spacing w:val="-1"/>
          <w:sz w:val="19"/>
        </w:rPr>
        <w:t>生成式人工智能工程师</w:t>
      </w:r>
    </w:p>
    <w:p w14:paraId="5D73C878" w14:textId="77777777" w:rsidR="00F80BAB" w:rsidRDefault="00F80BAB">
      <w:pPr>
        <w:pStyle w:val="a3"/>
        <w:rPr>
          <w:sz w:val="20"/>
        </w:rPr>
      </w:pPr>
    </w:p>
    <w:p w14:paraId="3DDE8FDE" w14:textId="77777777" w:rsidR="00F80BAB" w:rsidRDefault="00000000">
      <w:pPr>
        <w:pStyle w:val="a3"/>
        <w:spacing w:before="10"/>
        <w:rPr>
          <w:sz w:val="27"/>
        </w:rPr>
      </w:pPr>
      <w:r>
        <w:rPr>
          <w:noProof/>
        </w:rPr>
        <w:drawing>
          <wp:anchor distT="0" distB="0" distL="0" distR="0" simplePos="0" relativeHeight="251654144" behindDoc="0" locked="0" layoutInCell="1" allowOverlap="1" wp14:anchorId="3FE05E04" wp14:editId="1D838A75">
            <wp:simplePos x="0" y="0"/>
            <wp:positionH relativeFrom="page">
              <wp:posOffset>381000</wp:posOffset>
            </wp:positionH>
            <wp:positionV relativeFrom="paragraph">
              <wp:posOffset>241857</wp:posOffset>
            </wp:positionV>
            <wp:extent cx="190500" cy="190500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1FD2F" w14:textId="77777777" w:rsidR="00F80BAB" w:rsidRPr="000D6149" w:rsidRDefault="00000000">
      <w:pPr>
        <w:pStyle w:val="a4"/>
        <w:rPr>
          <w:rFonts w:eastAsia="PMingLiU"/>
          <w:lang w:eastAsia="zh-TW"/>
        </w:rPr>
      </w:pPr>
      <w:r>
        <w:rPr>
          <w:b w:val="0"/>
        </w:rPr>
        <w:br w:type="column"/>
      </w:r>
      <w:r>
        <w:rPr>
          <w:spacing w:val="-15"/>
        </w:rPr>
        <w:t>HELLO</w:t>
      </w:r>
    </w:p>
    <w:p w14:paraId="649ABD21" w14:textId="5DBE7B21" w:rsidR="00F80BAB" w:rsidRPr="002D1828" w:rsidRDefault="00000000">
      <w:pPr>
        <w:spacing w:line="655" w:lineRule="exact"/>
        <w:ind w:left="100"/>
        <w:rPr>
          <w:sz w:val="56"/>
          <w:szCs w:val="56"/>
        </w:rPr>
      </w:pPr>
      <w:r w:rsidRPr="002D1828">
        <w:rPr>
          <w:rFonts w:ascii="微软雅黑" w:eastAsia="微软雅黑"/>
          <w:b/>
          <w:w w:val="95"/>
          <w:sz w:val="56"/>
          <w:szCs w:val="56"/>
        </w:rPr>
        <w:t>薛廷焜</w:t>
      </w:r>
      <w:r w:rsidRPr="002D1828">
        <w:rPr>
          <w:rFonts w:ascii="微软雅黑" w:eastAsia="微软雅黑"/>
          <w:b/>
          <w:spacing w:val="11"/>
          <w:sz w:val="56"/>
          <w:szCs w:val="56"/>
        </w:rPr>
        <w:t xml:space="preserve"> </w:t>
      </w:r>
    </w:p>
    <w:p w14:paraId="535F5417" w14:textId="4341E613" w:rsidR="00F80BAB" w:rsidRPr="00FE273E" w:rsidRDefault="00000000" w:rsidP="00FE273E">
      <w:pPr>
        <w:pStyle w:val="1"/>
        <w:spacing w:before="538"/>
      </w:pPr>
      <w:r>
        <w:rPr>
          <w:spacing w:val="-6"/>
        </w:rPr>
        <w:t>个人优</w:t>
      </w:r>
      <w:r>
        <w:rPr>
          <w:spacing w:val="-10"/>
        </w:rPr>
        <w:t>势</w:t>
      </w:r>
    </w:p>
    <w:p w14:paraId="0B29E3C1" w14:textId="77777777" w:rsidR="00F80BAB" w:rsidRPr="00A60231" w:rsidRDefault="00000000">
      <w:pPr>
        <w:pStyle w:val="a3"/>
        <w:spacing w:before="117"/>
        <w:ind w:left="105"/>
        <w:rPr>
          <w:rFonts w:ascii="微软雅黑" w:eastAsia="微软雅黑" w:hAnsi="微软雅黑"/>
          <w:b/>
          <w:bCs/>
        </w:rPr>
      </w:pPr>
      <w:r w:rsidRPr="00A60231">
        <w:rPr>
          <w:rFonts w:ascii="微软雅黑" w:eastAsia="微软雅黑" w:hAnsi="微软雅黑"/>
          <w:b/>
          <w:bCs/>
        </w:rPr>
        <w:t>（国家级）</w:t>
      </w:r>
      <w:r w:rsidRPr="00A60231">
        <w:rPr>
          <w:rFonts w:ascii="微软雅黑" w:eastAsia="微软雅黑" w:hAnsi="微软雅黑"/>
          <w:b/>
          <w:bCs/>
          <w:spacing w:val="-6"/>
        </w:rPr>
        <w:t>谷歌与华南理工大学 计算思维与编程大赛</w:t>
      </w:r>
    </w:p>
    <w:p w14:paraId="61131E15" w14:textId="77777777" w:rsidR="00F80BAB" w:rsidRPr="00A60231" w:rsidRDefault="00000000">
      <w:pPr>
        <w:spacing w:before="116"/>
        <w:ind w:left="205"/>
        <w:rPr>
          <w:rFonts w:ascii="微软雅黑" w:eastAsia="微软雅黑" w:hAnsi="微软雅黑"/>
          <w:b/>
          <w:bCs/>
          <w:sz w:val="19"/>
        </w:rPr>
      </w:pPr>
      <w:r w:rsidRPr="00A60231">
        <w:rPr>
          <w:rFonts w:ascii="微软雅黑" w:eastAsia="微软雅黑" w:hAnsi="微软雅黑"/>
          <w:b/>
          <w:bCs/>
          <w:sz w:val="19"/>
        </w:rPr>
        <w:t>Delay</w:t>
      </w:r>
      <w:r w:rsidRPr="00A60231">
        <w:rPr>
          <w:rFonts w:ascii="微软雅黑" w:eastAsia="微软雅黑" w:hAnsi="微软雅黑"/>
          <w:b/>
          <w:bCs/>
          <w:spacing w:val="21"/>
          <w:sz w:val="19"/>
        </w:rPr>
        <w:t xml:space="preserve"> </w:t>
      </w:r>
      <w:r w:rsidRPr="00A60231">
        <w:rPr>
          <w:rFonts w:ascii="微软雅黑" w:eastAsia="微软雅黑" w:hAnsi="微软雅黑"/>
          <w:b/>
          <w:bCs/>
          <w:sz w:val="19"/>
        </w:rPr>
        <w:t>APP</w:t>
      </w:r>
      <w:r w:rsidRPr="00A60231">
        <w:rPr>
          <w:rFonts w:ascii="微软雅黑" w:eastAsia="微软雅黑" w:hAnsi="微软雅黑"/>
          <w:b/>
          <w:bCs/>
          <w:spacing w:val="20"/>
          <w:sz w:val="19"/>
        </w:rPr>
        <w:t xml:space="preserve"> </w:t>
      </w:r>
      <w:r w:rsidRPr="00A60231">
        <w:rPr>
          <w:rFonts w:ascii="微软雅黑" w:eastAsia="微软雅黑" w:hAnsi="微软雅黑"/>
          <w:b/>
          <w:bCs/>
          <w:sz w:val="19"/>
        </w:rPr>
        <w:t>获得国家级二等</w:t>
      </w:r>
      <w:r w:rsidRPr="00A60231">
        <w:rPr>
          <w:rFonts w:ascii="微软雅黑" w:eastAsia="微软雅黑" w:hAnsi="微软雅黑"/>
          <w:b/>
          <w:bCs/>
          <w:spacing w:val="-10"/>
          <w:sz w:val="19"/>
        </w:rPr>
        <w:t>奖</w:t>
      </w:r>
    </w:p>
    <w:p w14:paraId="3575E398" w14:textId="77777777" w:rsidR="00F80BAB" w:rsidRPr="00A60231" w:rsidRDefault="00000000">
      <w:pPr>
        <w:pStyle w:val="a3"/>
        <w:spacing w:before="117"/>
        <w:ind w:left="105"/>
        <w:rPr>
          <w:rFonts w:ascii="微软雅黑" w:eastAsia="微软雅黑" w:hAnsi="微软雅黑"/>
          <w:b/>
          <w:bCs/>
        </w:rPr>
      </w:pPr>
      <w:r w:rsidRPr="00A60231">
        <w:rPr>
          <w:rFonts w:ascii="微软雅黑" w:eastAsia="微软雅黑" w:hAnsi="微软雅黑"/>
          <w:b/>
          <w:bCs/>
        </w:rPr>
        <w:t>（省级）</w:t>
      </w:r>
      <w:r w:rsidRPr="00A60231">
        <w:rPr>
          <w:rFonts w:ascii="微软雅黑" w:eastAsia="微软雅黑" w:hAnsi="微软雅黑"/>
          <w:b/>
          <w:bCs/>
          <w:spacing w:val="-1"/>
        </w:rPr>
        <w:t>第十九届广东省青少年机器人竞赛机器人创意比赛高中组：三等奖</w:t>
      </w:r>
    </w:p>
    <w:p w14:paraId="06A92181" w14:textId="77777777" w:rsidR="00F80BAB" w:rsidRPr="00A60231" w:rsidRDefault="00000000">
      <w:pPr>
        <w:pStyle w:val="a3"/>
        <w:spacing w:before="116"/>
        <w:ind w:left="105"/>
        <w:rPr>
          <w:rFonts w:ascii="微软雅黑" w:eastAsia="微软雅黑" w:hAnsi="微软雅黑"/>
          <w:b/>
          <w:bCs/>
        </w:rPr>
      </w:pPr>
      <w:r w:rsidRPr="00A60231">
        <w:rPr>
          <w:rFonts w:ascii="微软雅黑" w:eastAsia="微软雅黑" w:hAnsi="微软雅黑"/>
          <w:b/>
          <w:bCs/>
        </w:rPr>
        <w:t>（市级）</w:t>
      </w:r>
      <w:r w:rsidRPr="00A60231">
        <w:rPr>
          <w:rFonts w:ascii="微软雅黑" w:eastAsia="微软雅黑" w:hAnsi="微软雅黑"/>
          <w:b/>
          <w:bCs/>
          <w:spacing w:val="-1"/>
        </w:rPr>
        <w:t>珠海市第一届青少年机器人大赛暨珠港澳青少年机器人横琴邀请赛：</w:t>
      </w:r>
    </w:p>
    <w:p w14:paraId="2176F8D4" w14:textId="77777777" w:rsidR="00F80BAB" w:rsidRPr="00A60231" w:rsidRDefault="00000000">
      <w:pPr>
        <w:pStyle w:val="a3"/>
        <w:spacing w:before="117" w:line="355" w:lineRule="auto"/>
        <w:ind w:left="105" w:right="241"/>
        <w:rPr>
          <w:rFonts w:ascii="微软雅黑" w:eastAsia="微软雅黑" w:hAnsi="微软雅黑"/>
          <w:b/>
          <w:bCs/>
        </w:rPr>
      </w:pPr>
      <w:r w:rsidRPr="00A60231">
        <w:rPr>
          <w:rFonts w:ascii="微软雅黑" w:eastAsia="微软雅黑" w:hAnsi="微软雅黑"/>
          <w:b/>
          <w:bCs/>
          <w:spacing w:val="-4"/>
        </w:rPr>
        <w:t>“聪明的机器人”项目 一等奖、“反败为胜”最佳建造奖、“反败为胜”个人自动赛二等奖</w:t>
      </w:r>
    </w:p>
    <w:p w14:paraId="3FD67F46" w14:textId="77777777" w:rsidR="00EF181F" w:rsidRDefault="00000000">
      <w:pPr>
        <w:pStyle w:val="a3"/>
        <w:spacing w:line="355" w:lineRule="auto"/>
        <w:ind w:left="105" w:right="1650"/>
        <w:rPr>
          <w:rFonts w:ascii="微软雅黑" w:eastAsia="微软雅黑" w:hAnsi="微软雅黑"/>
          <w:b/>
          <w:bCs/>
        </w:rPr>
      </w:pPr>
      <w:r w:rsidRPr="00EF181F">
        <w:rPr>
          <w:rFonts w:ascii="微软雅黑" w:eastAsia="微软雅黑" w:hAnsi="微软雅黑"/>
          <w:b/>
          <w:bCs/>
          <w:color w:val="FF0000"/>
          <w:spacing w:val="-3"/>
        </w:rPr>
        <w:t>中国工信部 软件开发</w:t>
      </w:r>
      <w:r w:rsidRPr="00EF181F">
        <w:rPr>
          <w:rFonts w:ascii="微软雅黑" w:eastAsia="微软雅黑" w:hAnsi="微软雅黑"/>
          <w:b/>
          <w:bCs/>
          <w:color w:val="FF0000"/>
        </w:rPr>
        <w:t>（高级）</w:t>
      </w:r>
      <w:r w:rsidRPr="00EF181F">
        <w:rPr>
          <w:rFonts w:ascii="微软雅黑" w:eastAsia="微软雅黑" w:hAnsi="微软雅黑"/>
          <w:b/>
          <w:bCs/>
          <w:color w:val="FF0000"/>
          <w:spacing w:val="-4"/>
        </w:rPr>
        <w:t>证书 证书编号</w:t>
      </w:r>
      <w:r w:rsidRPr="00EF181F">
        <w:rPr>
          <w:rFonts w:ascii="微软雅黑" w:eastAsia="微软雅黑" w:hAnsi="微软雅黑"/>
          <w:b/>
          <w:bCs/>
          <w:color w:val="FF0000"/>
        </w:rPr>
        <w:t>：</w:t>
      </w:r>
      <w:r w:rsidRPr="00A60231">
        <w:rPr>
          <w:rFonts w:ascii="微软雅黑" w:eastAsia="微软雅黑" w:hAnsi="微软雅黑"/>
          <w:b/>
          <w:bCs/>
        </w:rPr>
        <w:t xml:space="preserve">T2402007A0114255 </w:t>
      </w:r>
    </w:p>
    <w:p w14:paraId="20A02A79" w14:textId="3B8A3315" w:rsidR="00EF181F" w:rsidRDefault="00000000">
      <w:pPr>
        <w:pStyle w:val="a3"/>
        <w:spacing w:line="355" w:lineRule="auto"/>
        <w:ind w:left="105" w:right="1650"/>
        <w:rPr>
          <w:rFonts w:ascii="微软雅黑" w:eastAsia="微软雅黑" w:hAnsi="微软雅黑"/>
          <w:b/>
          <w:bCs/>
          <w:spacing w:val="40"/>
          <w:w w:val="118"/>
        </w:rPr>
      </w:pPr>
      <w:r w:rsidRPr="00EF181F">
        <w:rPr>
          <w:rFonts w:ascii="微软雅黑" w:eastAsia="微软雅黑" w:hAnsi="微软雅黑"/>
          <w:b/>
          <w:bCs/>
          <w:color w:val="FF0000"/>
          <w:w w:val="136"/>
        </w:rPr>
        <w:t>C</w:t>
      </w:r>
      <w:r w:rsidRPr="00EF181F">
        <w:rPr>
          <w:rFonts w:ascii="微软雅黑" w:eastAsia="微软雅黑" w:hAnsi="微软雅黑"/>
          <w:b/>
          <w:bCs/>
          <w:color w:val="FF0000"/>
          <w:w w:val="70"/>
        </w:rPr>
        <w:t>II</w:t>
      </w:r>
      <w:r w:rsidRPr="00EF181F">
        <w:rPr>
          <w:rFonts w:ascii="微软雅黑" w:eastAsia="微软雅黑" w:hAnsi="微软雅黑"/>
          <w:b/>
          <w:bCs/>
          <w:color w:val="FF0000"/>
          <w:w w:val="122"/>
        </w:rPr>
        <w:t>T</w:t>
      </w:r>
      <w:r w:rsidRPr="00EF181F">
        <w:rPr>
          <w:rFonts w:ascii="微软雅黑" w:eastAsia="微软雅黑" w:hAnsi="微软雅黑"/>
          <w:b/>
          <w:bCs/>
          <w:color w:val="FF0000"/>
          <w:spacing w:val="7"/>
        </w:rPr>
        <w:t xml:space="preserve"> 生成式人工智能</w:t>
      </w:r>
      <w:r w:rsidRPr="00EF181F">
        <w:rPr>
          <w:rFonts w:ascii="微软雅黑" w:eastAsia="微软雅黑" w:hAnsi="微软雅黑"/>
          <w:b/>
          <w:bCs/>
          <w:color w:val="FF0000"/>
          <w:w w:val="106"/>
        </w:rPr>
        <w:t>（</w:t>
      </w:r>
      <w:r w:rsidRPr="00EF181F">
        <w:rPr>
          <w:rFonts w:ascii="微软雅黑" w:eastAsia="微软雅黑" w:hAnsi="微软雅黑"/>
          <w:b/>
          <w:bCs/>
          <w:color w:val="FF0000"/>
          <w:spacing w:val="7"/>
        </w:rPr>
        <w:t>A</w:t>
      </w:r>
      <w:r w:rsidR="00EF181F" w:rsidRPr="00EF181F">
        <w:rPr>
          <w:rFonts w:ascii="微软雅黑" w:eastAsia="微软雅黑" w:hAnsi="微软雅黑" w:hint="eastAsia"/>
          <w:b/>
          <w:bCs/>
          <w:color w:val="FF0000"/>
          <w:spacing w:val="7"/>
        </w:rPr>
        <w:t>I</w:t>
      </w:r>
      <w:r w:rsidRPr="00EF181F">
        <w:rPr>
          <w:rFonts w:ascii="微软雅黑" w:eastAsia="微软雅黑" w:hAnsi="微软雅黑"/>
          <w:b/>
          <w:bCs/>
          <w:color w:val="FF0000"/>
          <w:spacing w:val="7"/>
        </w:rPr>
        <w:t>GC</w:t>
      </w:r>
      <w:r w:rsidRPr="00EF181F">
        <w:rPr>
          <w:rFonts w:ascii="微软雅黑" w:eastAsia="微软雅黑" w:hAnsi="微软雅黑"/>
          <w:b/>
          <w:bCs/>
          <w:color w:val="FF0000"/>
          <w:w w:val="102"/>
        </w:rPr>
        <w:t>）</w:t>
      </w:r>
      <w:r w:rsidRPr="00EF181F">
        <w:rPr>
          <w:rFonts w:ascii="微软雅黑" w:eastAsia="微软雅黑" w:hAnsi="微软雅黑"/>
          <w:b/>
          <w:bCs/>
          <w:color w:val="FF0000"/>
          <w:spacing w:val="8"/>
        </w:rPr>
        <w:t>证书 证书编号</w:t>
      </w:r>
      <w:r w:rsidRPr="00EF181F">
        <w:rPr>
          <w:rFonts w:ascii="微软雅黑" w:eastAsia="微软雅黑" w:hAnsi="微软雅黑"/>
          <w:b/>
          <w:bCs/>
          <w:color w:val="FF0000"/>
        </w:rPr>
        <w:t>：</w:t>
      </w:r>
      <w:r w:rsidRPr="00A60231">
        <w:rPr>
          <w:rFonts w:ascii="微软雅黑" w:eastAsia="微软雅黑" w:hAnsi="微软雅黑"/>
          <w:b/>
          <w:bCs/>
        </w:rPr>
        <w:t>21042024050058</w:t>
      </w:r>
      <w:r w:rsidRPr="00A60231">
        <w:rPr>
          <w:rFonts w:ascii="微软雅黑" w:eastAsia="微软雅黑" w:hAnsi="微软雅黑"/>
          <w:b/>
          <w:bCs/>
          <w:spacing w:val="40"/>
          <w:w w:val="118"/>
        </w:rPr>
        <w:t xml:space="preserve"> </w:t>
      </w:r>
    </w:p>
    <w:p w14:paraId="6C34A1DF" w14:textId="3B68054D" w:rsidR="00F80BAB" w:rsidRPr="00EF181F" w:rsidRDefault="00000000">
      <w:pPr>
        <w:pStyle w:val="a3"/>
        <w:spacing w:line="355" w:lineRule="auto"/>
        <w:ind w:left="105" w:right="1650"/>
        <w:rPr>
          <w:rFonts w:ascii="微软雅黑" w:eastAsia="微软雅黑" w:hAnsi="微软雅黑"/>
          <w:b/>
          <w:bCs/>
          <w:color w:val="FF0000"/>
        </w:rPr>
      </w:pPr>
      <w:r w:rsidRPr="00EF181F">
        <w:rPr>
          <w:rFonts w:ascii="微软雅黑" w:eastAsia="微软雅黑" w:hAnsi="微软雅黑"/>
          <w:b/>
          <w:bCs/>
          <w:color w:val="FF0000"/>
          <w:spacing w:val="-1"/>
        </w:rPr>
        <w:t xml:space="preserve">香港中文大学 </w:t>
      </w:r>
      <w:r w:rsidRPr="00EF181F">
        <w:rPr>
          <w:rFonts w:ascii="微软雅黑" w:eastAsia="微软雅黑" w:hAnsi="微软雅黑"/>
          <w:b/>
          <w:bCs/>
          <w:color w:val="FF0000"/>
        </w:rPr>
        <w:t>Fintech</w:t>
      </w:r>
      <w:r w:rsidRPr="00EF181F">
        <w:rPr>
          <w:rFonts w:ascii="微软雅黑" w:eastAsia="微软雅黑" w:hAnsi="微软雅黑"/>
          <w:b/>
          <w:bCs/>
          <w:color w:val="FF0000"/>
          <w:spacing w:val="-2"/>
        </w:rPr>
        <w:t xml:space="preserve"> </w:t>
      </w:r>
      <w:r w:rsidRPr="00EF181F">
        <w:rPr>
          <w:rFonts w:ascii="微软雅黑" w:eastAsia="微软雅黑" w:hAnsi="微软雅黑"/>
          <w:b/>
          <w:bCs/>
          <w:color w:val="FF0000"/>
        </w:rPr>
        <w:t>and Its Business Application program</w:t>
      </w:r>
    </w:p>
    <w:p w14:paraId="3A32E571" w14:textId="77777777" w:rsidR="00F80BAB" w:rsidRPr="00A60231" w:rsidRDefault="00000000">
      <w:pPr>
        <w:pStyle w:val="a3"/>
        <w:spacing w:line="243" w:lineRule="exact"/>
        <w:ind w:left="105"/>
        <w:rPr>
          <w:rFonts w:ascii="微软雅黑" w:eastAsia="微软雅黑" w:hAnsi="微软雅黑"/>
          <w:b/>
          <w:bCs/>
        </w:rPr>
      </w:pPr>
      <w:r w:rsidRPr="00A60231">
        <w:rPr>
          <w:rFonts w:ascii="微软雅黑" w:eastAsia="微软雅黑" w:hAnsi="微软雅黑"/>
          <w:b/>
          <w:bCs/>
        </w:rPr>
        <w:t>金融科技及其商业应用 项目培训 成绩A（91-100）</w:t>
      </w:r>
      <w:r w:rsidRPr="00A60231">
        <w:rPr>
          <w:rFonts w:ascii="微软雅黑" w:eastAsia="微软雅黑" w:hAnsi="微软雅黑"/>
          <w:b/>
          <w:bCs/>
          <w:spacing w:val="-2"/>
        </w:rPr>
        <w:t>获优秀学员推荐信</w:t>
      </w:r>
    </w:p>
    <w:p w14:paraId="4D98FC96" w14:textId="77777777" w:rsidR="00F80BAB" w:rsidRDefault="00F80BAB">
      <w:pPr>
        <w:spacing w:line="243" w:lineRule="exact"/>
        <w:sectPr w:rsidR="00F80BAB">
          <w:type w:val="continuous"/>
          <w:pgSz w:w="11920" w:h="16840"/>
          <w:pgMar w:top="0" w:right="380" w:bottom="0" w:left="500" w:header="720" w:footer="720" w:gutter="0"/>
          <w:cols w:num="2" w:space="720" w:equalWidth="0">
            <w:col w:w="2212" w:space="1328"/>
            <w:col w:w="7500"/>
          </w:cols>
        </w:sectPr>
      </w:pPr>
    </w:p>
    <w:p w14:paraId="011EECD9" w14:textId="77777777" w:rsidR="00F80BAB" w:rsidRDefault="00F80BAB">
      <w:pPr>
        <w:pStyle w:val="a3"/>
        <w:rPr>
          <w:sz w:val="20"/>
        </w:rPr>
      </w:pPr>
    </w:p>
    <w:p w14:paraId="1A70F8F5" w14:textId="77777777" w:rsidR="00F80BAB" w:rsidRDefault="00F80BAB">
      <w:pPr>
        <w:pStyle w:val="a3"/>
        <w:rPr>
          <w:sz w:val="20"/>
        </w:rPr>
      </w:pPr>
    </w:p>
    <w:p w14:paraId="7B0B845A" w14:textId="77777777" w:rsidR="00F80BAB" w:rsidRDefault="00F80BAB">
      <w:pPr>
        <w:pStyle w:val="a3"/>
        <w:rPr>
          <w:sz w:val="20"/>
        </w:rPr>
      </w:pPr>
    </w:p>
    <w:p w14:paraId="03E162A1" w14:textId="77777777" w:rsidR="00F80BAB" w:rsidRDefault="00F80BAB">
      <w:pPr>
        <w:pStyle w:val="a3"/>
        <w:spacing w:before="12"/>
        <w:rPr>
          <w:sz w:val="16"/>
        </w:rPr>
      </w:pPr>
    </w:p>
    <w:p w14:paraId="789161F9" w14:textId="77777777" w:rsidR="00F80BAB" w:rsidRDefault="00000000">
      <w:pPr>
        <w:pStyle w:val="1"/>
        <w:ind w:left="3640"/>
      </w:pPr>
      <w:r>
        <w:rPr>
          <w:spacing w:val="-6"/>
        </w:rPr>
        <w:t>教育经</w:t>
      </w:r>
      <w:r>
        <w:rPr>
          <w:spacing w:val="-10"/>
        </w:rPr>
        <w:t>历</w:t>
      </w:r>
    </w:p>
    <w:p w14:paraId="45647BAF" w14:textId="77777777" w:rsidR="00FE273E" w:rsidRDefault="00000000" w:rsidP="00FE273E">
      <w:pPr>
        <w:tabs>
          <w:tab w:val="left" w:pos="5561"/>
          <w:tab w:val="left" w:pos="6449"/>
          <w:tab w:val="right" w:pos="10929"/>
        </w:tabs>
        <w:spacing w:before="81"/>
        <w:ind w:left="3640"/>
        <w:rPr>
          <w:b/>
          <w:bCs/>
          <w:color w:val="FF0000"/>
          <w:spacing w:val="-10"/>
          <w:sz w:val="19"/>
        </w:rPr>
      </w:pPr>
      <w:r>
        <w:rPr>
          <w:rFonts w:ascii="微软雅黑" w:eastAsia="微软雅黑"/>
          <w:b/>
          <w:spacing w:val="-6"/>
          <w:sz w:val="24"/>
        </w:rPr>
        <w:t>香港岭南大</w:t>
      </w:r>
      <w:r>
        <w:rPr>
          <w:rFonts w:ascii="微软雅黑" w:eastAsia="微软雅黑"/>
          <w:b/>
          <w:spacing w:val="-10"/>
          <w:sz w:val="24"/>
        </w:rPr>
        <w:t>学</w:t>
      </w:r>
      <w:r>
        <w:rPr>
          <w:rFonts w:ascii="微软雅黑" w:eastAsia="微软雅黑"/>
          <w:b/>
          <w:sz w:val="24"/>
        </w:rPr>
        <w:tab/>
      </w:r>
      <w:r w:rsidRPr="00EF181F">
        <w:rPr>
          <w:b/>
          <w:bCs/>
          <w:sz w:val="19"/>
        </w:rPr>
        <w:t>硕</w:t>
      </w:r>
      <w:r w:rsidRPr="00EF181F">
        <w:rPr>
          <w:b/>
          <w:bCs/>
          <w:spacing w:val="-10"/>
          <w:sz w:val="19"/>
        </w:rPr>
        <w:t>士</w:t>
      </w:r>
      <w:r>
        <w:rPr>
          <w:sz w:val="19"/>
        </w:rPr>
        <w:tab/>
      </w:r>
      <w:r w:rsidRPr="00EF181F">
        <w:rPr>
          <w:b/>
          <w:bCs/>
          <w:color w:val="FF0000"/>
          <w:sz w:val="19"/>
        </w:rPr>
        <w:t>人工智能与商业分</w:t>
      </w:r>
      <w:r w:rsidRPr="00EF181F">
        <w:rPr>
          <w:b/>
          <w:bCs/>
          <w:color w:val="FF0000"/>
          <w:spacing w:val="-10"/>
          <w:sz w:val="19"/>
        </w:rPr>
        <w:t>析</w:t>
      </w:r>
    </w:p>
    <w:p w14:paraId="261DA2CC" w14:textId="270E31EC" w:rsidR="00FE273E" w:rsidRPr="00FE273E" w:rsidRDefault="00FE273E" w:rsidP="00FE273E">
      <w:pPr>
        <w:tabs>
          <w:tab w:val="left" w:pos="5561"/>
          <w:tab w:val="left" w:pos="6449"/>
          <w:tab w:val="right" w:pos="10929"/>
        </w:tabs>
        <w:spacing w:before="81"/>
        <w:ind w:left="3640"/>
        <w:rPr>
          <w:b/>
          <w:bCs/>
          <w:color w:val="FF0000"/>
          <w:spacing w:val="-10"/>
          <w:sz w:val="19"/>
        </w:rPr>
      </w:pPr>
      <w:r w:rsidRPr="00EF181F">
        <w:rPr>
          <w:b/>
          <w:bCs/>
          <w:color w:val="333333"/>
          <w:spacing w:val="-6"/>
        </w:rPr>
        <w:t xml:space="preserve">主修课程: </w:t>
      </w:r>
      <w:r w:rsidR="00D104D8">
        <w:rPr>
          <w:rFonts w:hint="eastAsia"/>
          <w:b/>
          <w:bCs/>
          <w:color w:val="333333"/>
          <w:spacing w:val="-6"/>
        </w:rPr>
        <w:t>计算机视觉</w:t>
      </w:r>
      <w:r w:rsidRPr="00EF181F">
        <w:rPr>
          <w:b/>
          <w:bCs/>
          <w:color w:val="333333"/>
          <w:spacing w:val="-6"/>
        </w:rPr>
        <w:t>、</w:t>
      </w:r>
      <w:r>
        <w:rPr>
          <w:rFonts w:hint="eastAsia"/>
          <w:b/>
          <w:bCs/>
          <w:color w:val="333333"/>
          <w:spacing w:val="-6"/>
        </w:rPr>
        <w:t>深度学习</w:t>
      </w:r>
      <w:r w:rsidR="004A17B4" w:rsidRPr="00EF181F">
        <w:rPr>
          <w:b/>
          <w:bCs/>
          <w:color w:val="333333"/>
          <w:spacing w:val="-6"/>
        </w:rPr>
        <w:t>、</w:t>
      </w:r>
      <w:r w:rsidRPr="00EF181F">
        <w:rPr>
          <w:b/>
          <w:bCs/>
          <w:color w:val="333333"/>
          <w:spacing w:val="-6"/>
        </w:rPr>
        <w:t xml:space="preserve"> python、</w:t>
      </w:r>
      <w:r w:rsidR="00C965B0">
        <w:rPr>
          <w:rFonts w:hint="eastAsia"/>
          <w:b/>
          <w:bCs/>
          <w:color w:val="333333"/>
          <w:spacing w:val="-6"/>
        </w:rPr>
        <w:t>大数据管理</w:t>
      </w:r>
      <w:r w:rsidRPr="00EF181F">
        <w:rPr>
          <w:b/>
          <w:bCs/>
          <w:color w:val="333333"/>
          <w:spacing w:val="-6"/>
        </w:rPr>
        <w:t>、</w:t>
      </w:r>
      <w:r>
        <w:rPr>
          <w:color w:val="333333"/>
          <w:spacing w:val="-6"/>
        </w:rPr>
        <w:t xml:space="preserve"> </w:t>
      </w:r>
      <w:r w:rsidR="00C965B0" w:rsidRPr="00C965B0">
        <w:rPr>
          <w:rFonts w:hint="eastAsia"/>
          <w:b/>
          <w:bCs/>
          <w:color w:val="333333"/>
          <w:spacing w:val="-6"/>
        </w:rPr>
        <w:t>数据可视化</w:t>
      </w:r>
      <w:r w:rsidR="00C965B0" w:rsidRPr="00EF181F">
        <w:rPr>
          <w:b/>
          <w:bCs/>
          <w:color w:val="333333"/>
          <w:spacing w:val="-6"/>
        </w:rPr>
        <w:t>、</w:t>
      </w:r>
      <w:r w:rsidR="00D104D8">
        <w:rPr>
          <w:rFonts w:hint="eastAsia"/>
          <w:b/>
          <w:bCs/>
          <w:color w:val="333333"/>
          <w:spacing w:val="-6"/>
        </w:rPr>
        <w:t>机器学习</w:t>
      </w:r>
      <w:r w:rsidR="00C965B0" w:rsidRPr="00EF181F">
        <w:rPr>
          <w:b/>
          <w:bCs/>
          <w:color w:val="333333"/>
          <w:spacing w:val="-6"/>
        </w:rPr>
        <w:t>、</w:t>
      </w:r>
      <w:r w:rsidR="00C965B0">
        <w:rPr>
          <w:rFonts w:hint="eastAsia"/>
          <w:b/>
          <w:bCs/>
          <w:color w:val="333333"/>
          <w:spacing w:val="-6"/>
        </w:rPr>
        <w:t>大数据分析</w:t>
      </w:r>
      <w:r w:rsidR="00C965B0" w:rsidRPr="00EF181F">
        <w:rPr>
          <w:b/>
          <w:bCs/>
          <w:color w:val="333333"/>
          <w:spacing w:val="-6"/>
        </w:rPr>
        <w:t>、</w:t>
      </w:r>
      <w:r w:rsidR="00C965B0">
        <w:rPr>
          <w:rFonts w:hint="eastAsia"/>
          <w:b/>
          <w:bCs/>
          <w:color w:val="333333"/>
          <w:spacing w:val="-6"/>
        </w:rPr>
        <w:t>生成式人工智能</w:t>
      </w:r>
    </w:p>
    <w:p w14:paraId="7C688317" w14:textId="55C5F38F" w:rsidR="00F80BAB" w:rsidRPr="00EF181F" w:rsidRDefault="00FE273E">
      <w:pPr>
        <w:tabs>
          <w:tab w:val="left" w:pos="5561"/>
          <w:tab w:val="left" w:pos="6449"/>
          <w:tab w:val="right" w:pos="10929"/>
        </w:tabs>
        <w:spacing w:before="81"/>
        <w:ind w:left="3640"/>
        <w:rPr>
          <w:b/>
          <w:bCs/>
          <w:sz w:val="19"/>
        </w:rPr>
      </w:pPr>
      <w:r>
        <w:rPr>
          <w:rFonts w:ascii="微软雅黑" w:eastAsia="微软雅黑" w:hint="eastAsia"/>
          <w:b/>
          <w:spacing w:val="-6"/>
          <w:sz w:val="24"/>
        </w:rPr>
        <w:t xml:space="preserve">                                                     </w:t>
      </w:r>
      <w:r>
        <w:rPr>
          <w:rFonts w:ascii="Times New Roman" w:eastAsia="Times New Roman"/>
          <w:sz w:val="19"/>
        </w:rPr>
        <w:tab/>
      </w:r>
      <w:r w:rsidRPr="00EF181F">
        <w:rPr>
          <w:b/>
          <w:bCs/>
          <w:color w:val="333333"/>
          <w:spacing w:val="-2"/>
          <w:position w:val="1"/>
          <w:sz w:val="19"/>
        </w:rPr>
        <w:t>2025-</w:t>
      </w:r>
      <w:r w:rsidRPr="00EF181F">
        <w:rPr>
          <w:b/>
          <w:bCs/>
          <w:color w:val="333333"/>
          <w:position w:val="1"/>
          <w:sz w:val="19"/>
        </w:rPr>
        <w:t>2026</w:t>
      </w:r>
    </w:p>
    <w:p w14:paraId="507A1073" w14:textId="77777777" w:rsidR="00F80BAB" w:rsidRDefault="00F80BAB">
      <w:pPr>
        <w:rPr>
          <w:sz w:val="19"/>
        </w:rPr>
        <w:sectPr w:rsidR="00F80BAB">
          <w:type w:val="continuous"/>
          <w:pgSz w:w="11920" w:h="16840"/>
          <w:pgMar w:top="0" w:right="380" w:bottom="0" w:left="500" w:header="720" w:footer="720" w:gutter="0"/>
          <w:cols w:space="720"/>
        </w:sectPr>
      </w:pPr>
    </w:p>
    <w:p w14:paraId="75D5F8CC" w14:textId="7749F4D5" w:rsidR="00F80BAB" w:rsidRDefault="00000000">
      <w:pPr>
        <w:pStyle w:val="a3"/>
        <w:tabs>
          <w:tab w:val="left" w:pos="5520"/>
          <w:tab w:val="left" w:pos="6424"/>
        </w:tabs>
        <w:spacing w:before="877" w:line="259" w:lineRule="auto"/>
        <w:ind w:left="3640"/>
        <w:rPr>
          <w:rFonts w:ascii="Arial" w:eastAsia="Arial"/>
        </w:rPr>
      </w:pPr>
      <w:r>
        <w:rPr>
          <w:rFonts w:ascii="微软雅黑" w:eastAsia="微软雅黑"/>
          <w:b/>
          <w:spacing w:val="-4"/>
          <w:sz w:val="24"/>
        </w:rPr>
        <w:t>韩山师范</w:t>
      </w:r>
      <w:r>
        <w:rPr>
          <w:rFonts w:ascii="微软雅黑" w:eastAsia="微软雅黑"/>
          <w:b/>
          <w:sz w:val="24"/>
        </w:rPr>
        <w:tab/>
      </w:r>
      <w:r>
        <w:rPr>
          <w:b/>
          <w:spacing w:val="-6"/>
          <w:sz w:val="20"/>
        </w:rPr>
        <w:t>学士</w:t>
      </w:r>
      <w:r>
        <w:rPr>
          <w:b/>
          <w:sz w:val="20"/>
        </w:rPr>
        <w:tab/>
      </w:r>
      <w:r>
        <w:t>电子信息工程</w:t>
      </w:r>
      <w:r>
        <w:rPr>
          <w:spacing w:val="34"/>
        </w:rPr>
        <w:t xml:space="preserve"> </w:t>
      </w:r>
      <w:r>
        <w:rPr>
          <w:rFonts w:ascii="Arial" w:eastAsia="Arial"/>
        </w:rPr>
        <w:t>EE</w:t>
      </w:r>
      <w:r w:rsidRPr="00EF181F">
        <w:rPr>
          <w:b/>
          <w:bCs/>
          <w:color w:val="333333"/>
          <w:spacing w:val="-6"/>
        </w:rPr>
        <w:t>主修课程: 人工智能、 python、 C++、</w:t>
      </w:r>
      <w:r>
        <w:rPr>
          <w:color w:val="333333"/>
          <w:spacing w:val="-6"/>
        </w:rPr>
        <w:t xml:space="preserve"> </w:t>
      </w:r>
      <w:r>
        <w:rPr>
          <w:rFonts w:ascii="Arial" w:eastAsia="Arial"/>
          <w:color w:val="333333"/>
        </w:rPr>
        <w:t xml:space="preserve">ORACLE </w:t>
      </w:r>
      <w:r>
        <w:rPr>
          <w:rFonts w:ascii="Arial" w:eastAsia="Arial"/>
          <w:color w:val="333333"/>
          <w:spacing w:val="-2"/>
        </w:rPr>
        <w:t>STM32</w:t>
      </w:r>
    </w:p>
    <w:p w14:paraId="2CB68EF7" w14:textId="4AA8372D" w:rsidR="00F80BAB" w:rsidRDefault="00000000">
      <w:pPr>
        <w:rPr>
          <w:rFonts w:ascii="Arial"/>
          <w:sz w:val="26"/>
        </w:rPr>
      </w:pPr>
      <w:r>
        <w:br w:type="column"/>
      </w:r>
    </w:p>
    <w:p w14:paraId="72976016" w14:textId="77777777" w:rsidR="00F80BAB" w:rsidRDefault="00F80BAB">
      <w:pPr>
        <w:pStyle w:val="a3"/>
        <w:rPr>
          <w:rFonts w:ascii="Arial"/>
          <w:sz w:val="26"/>
        </w:rPr>
      </w:pPr>
    </w:p>
    <w:p w14:paraId="344E1B56" w14:textId="77777777" w:rsidR="00F80BAB" w:rsidRDefault="00F80BAB">
      <w:pPr>
        <w:pStyle w:val="a3"/>
        <w:rPr>
          <w:rFonts w:ascii="Arial"/>
          <w:sz w:val="26"/>
        </w:rPr>
      </w:pPr>
    </w:p>
    <w:p w14:paraId="337B8916" w14:textId="77777777" w:rsidR="00F80BAB" w:rsidRDefault="00F80BAB">
      <w:pPr>
        <w:pStyle w:val="a3"/>
        <w:spacing w:before="7"/>
        <w:rPr>
          <w:rFonts w:ascii="Arial"/>
          <w:sz w:val="27"/>
        </w:rPr>
      </w:pPr>
    </w:p>
    <w:p w14:paraId="2546D87A" w14:textId="38ED7B15" w:rsidR="00F80BAB" w:rsidRPr="00EF181F" w:rsidRDefault="00EF181F">
      <w:pPr>
        <w:pStyle w:val="a3"/>
        <w:ind w:left="1920"/>
        <w:rPr>
          <w:b/>
          <w:bCs/>
        </w:rPr>
      </w:pPr>
      <w:r>
        <w:rPr>
          <w:rFonts w:hint="eastAsia"/>
          <w:b/>
          <w:bCs/>
          <w:color w:val="333333"/>
          <w:w w:val="110"/>
        </w:rPr>
        <w:t xml:space="preserve"> </w:t>
      </w:r>
      <w:r w:rsidRPr="00EF181F">
        <w:rPr>
          <w:b/>
          <w:bCs/>
          <w:color w:val="333333"/>
          <w:w w:val="110"/>
        </w:rPr>
        <w:t>2021-</w:t>
      </w:r>
      <w:r w:rsidRPr="00EF181F">
        <w:rPr>
          <w:b/>
          <w:bCs/>
          <w:color w:val="333333"/>
          <w:spacing w:val="-4"/>
          <w:w w:val="115"/>
        </w:rPr>
        <w:t>2025</w:t>
      </w:r>
    </w:p>
    <w:p w14:paraId="29EB7EBD" w14:textId="77777777" w:rsidR="00F80BAB" w:rsidRDefault="00F80BAB">
      <w:pPr>
        <w:sectPr w:rsidR="00F80BAB">
          <w:type w:val="continuous"/>
          <w:pgSz w:w="11920" w:h="16840"/>
          <w:pgMar w:top="0" w:right="380" w:bottom="0" w:left="500" w:header="720" w:footer="720" w:gutter="0"/>
          <w:cols w:num="2" w:space="720" w:equalWidth="0">
            <w:col w:w="7987" w:space="40"/>
            <w:col w:w="3013"/>
          </w:cols>
        </w:sectPr>
      </w:pPr>
    </w:p>
    <w:p w14:paraId="5C5FC01E" w14:textId="3D935EAE" w:rsidR="00F80BAB" w:rsidRDefault="00F80BAB">
      <w:pPr>
        <w:pStyle w:val="a3"/>
        <w:spacing w:before="10"/>
        <w:rPr>
          <w:sz w:val="24"/>
        </w:rPr>
      </w:pPr>
    </w:p>
    <w:p w14:paraId="605A2147" w14:textId="10FE9D0F" w:rsidR="00F80BAB" w:rsidRDefault="00EF181F" w:rsidP="00107D55">
      <w:pPr>
        <w:pStyle w:val="1"/>
        <w:tabs>
          <w:tab w:val="left" w:pos="5910"/>
        </w:tabs>
        <w:ind w:left="0"/>
      </w:pPr>
      <w:r w:rsidRPr="00981919">
        <w:rPr>
          <w:noProof/>
          <w:color w:val="333333"/>
          <w:spacing w:val="-2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452AC2E" wp14:editId="5ED67A3E">
                <wp:simplePos x="0" y="0"/>
                <wp:positionH relativeFrom="column">
                  <wp:posOffset>2243028</wp:posOffset>
                </wp:positionH>
                <wp:positionV relativeFrom="paragraph">
                  <wp:posOffset>365741</wp:posOffset>
                </wp:positionV>
                <wp:extent cx="4486275" cy="1019175"/>
                <wp:effectExtent l="0" t="0" r="9525" b="9525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6275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25401" w14:textId="213643FF" w:rsidR="00981919" w:rsidRPr="00981919" w:rsidRDefault="00981919" w:rsidP="00981919"/>
                          <w:p w14:paraId="789DC0F2" w14:textId="37E805B6" w:rsidR="00981919" w:rsidRDefault="0098191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52AC2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176.6pt;margin-top:28.8pt;width:353.25pt;height:80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" stroked="f">
                <v:textbox>
                  <w:txbxContent>
                    <w:p w14:paraId="3DD25401" w14:textId="213643FF" w:rsidR="00981919" w:rsidRPr="00981919" w:rsidRDefault="00981919" w:rsidP="00981919"/>
                    <w:p w14:paraId="789DC0F2" w14:textId="37E805B6" w:rsidR="00981919" w:rsidRDefault="00981919"/>
                  </w:txbxContent>
                </v:textbox>
              </v:shape>
            </w:pict>
          </mc:Fallback>
        </mc:AlternateContent>
      </w:r>
      <w:r w:rsidR="00981919">
        <w:rPr>
          <w:spacing w:val="-10"/>
        </w:rPr>
        <w:tab/>
      </w:r>
    </w:p>
    <w:p w14:paraId="7CBB8D96" w14:textId="316B3205" w:rsidR="00F80BAB" w:rsidRDefault="00F80BAB" w:rsidP="00981919">
      <w:pPr>
        <w:tabs>
          <w:tab w:val="left" w:pos="5910"/>
        </w:tabs>
        <w:sectPr w:rsidR="00F80BAB">
          <w:type w:val="continuous"/>
          <w:pgSz w:w="11920" w:h="16840"/>
          <w:pgMar w:top="0" w:right="380" w:bottom="0" w:left="500" w:header="720" w:footer="720" w:gutter="0"/>
          <w:cols w:space="720"/>
        </w:sectPr>
      </w:pPr>
    </w:p>
    <w:p w14:paraId="6F3C39A2" w14:textId="71EA4E1D" w:rsidR="00F80BAB" w:rsidRDefault="00000000" w:rsidP="00981919">
      <w:pPr>
        <w:tabs>
          <w:tab w:val="left" w:pos="5561"/>
          <w:tab w:val="left" w:pos="6394"/>
        </w:tabs>
        <w:spacing w:before="45"/>
      </w:pPr>
      <w:r>
        <w:lastRenderedPageBreak/>
        <w:pict w14:anchorId="094CC9EC">
          <v:rect id="docshape12" o:spid="_x0000_s1033" style="position:absolute;margin-left:0;margin-top:-7.5pt;width:183pt;height:853.15pt;z-index:-15807488;mso-position-horizontal-relative:page;mso-position-vertical-relative:page" fillcolor="#1c65b0" stroked="f">
            <w10:wrap anchorx="page" anchory="page"/>
          </v:rect>
        </w:pict>
      </w:r>
      <w:bookmarkStart w:id="0" w:name="_Hlk192137052"/>
      <w:r w:rsidR="00981919">
        <w:t xml:space="preserve"> </w:t>
      </w:r>
    </w:p>
    <w:bookmarkEnd w:id="0"/>
    <w:p w14:paraId="747BDC95" w14:textId="77777777" w:rsidR="00F80BAB" w:rsidRDefault="00000000">
      <w:pPr>
        <w:pStyle w:val="a3"/>
        <w:spacing w:before="2"/>
        <w:rPr>
          <w:sz w:val="28"/>
        </w:rPr>
      </w:pPr>
      <w:r>
        <w:pict w14:anchorId="61EB0EDE">
          <v:rect id="docshape13" o:spid="_x0000_s1032" style="position:absolute;margin-left:207pt;margin-top:19.25pt;width:364.5pt;height:.75pt;z-index:-15727104;mso-wrap-distance-left:0;mso-wrap-distance-right:0;mso-position-horizontal-relative:page" fillcolor="#979797" stroked="f">
            <v:fill opacity="19791f"/>
            <w10:wrap type="topAndBottom" anchorx="page"/>
          </v:rect>
        </w:pict>
      </w:r>
    </w:p>
    <w:p w14:paraId="4ECA2D26" w14:textId="77777777" w:rsidR="00F80BAB" w:rsidRDefault="00F80BAB">
      <w:pPr>
        <w:pStyle w:val="a3"/>
        <w:spacing w:before="7"/>
        <w:rPr>
          <w:sz w:val="8"/>
        </w:rPr>
      </w:pPr>
    </w:p>
    <w:p w14:paraId="3D32EFBC" w14:textId="77777777" w:rsidR="00F80BAB" w:rsidRDefault="00000000">
      <w:pPr>
        <w:pStyle w:val="1"/>
        <w:spacing w:line="549" w:lineRule="exact"/>
        <w:ind w:left="3639"/>
      </w:pPr>
      <w:r>
        <w:pict w14:anchorId="11A633F7">
          <v:shape id="docshape14" o:spid="_x0000_s1031" style="position:absolute;left:0;text-align:left;margin-left:273.35pt;margin-top:12.9pt;width:36.1pt;height:4.6pt;z-index:15731200;mso-position-horizontal-relative:page" coordorigin="5467,258" coordsize="722,92" o:spt="100" adj="0,,0" path="m5836,267r35,37l5836,340r-35,-36l5836,267xm5999,271r31,33l5999,336r-31,-32l5999,271xm6162,275r26,29l6162,332r-27,-28l6162,275xm5510,258r44,46l5510,349r-43,-45l5510,258xm5673,262r40,42l5673,345r-39,-41l5673,262xe" fillcolor="black" stroked="f">
            <v:fill opacity="52428f"/>
            <v:stroke joinstyle="round"/>
            <v:formulas/>
            <v:path arrowok="t" o:connecttype="segments"/>
            <w10:wrap anchorx="page"/>
          </v:shape>
        </w:pict>
      </w:r>
      <w:r>
        <w:rPr>
          <w:spacing w:val="-6"/>
        </w:rPr>
        <w:t>实习经</w:t>
      </w:r>
      <w:r>
        <w:rPr>
          <w:spacing w:val="-10"/>
        </w:rPr>
        <w:t>历</w:t>
      </w:r>
    </w:p>
    <w:p w14:paraId="6623CC79" w14:textId="15E48DBA" w:rsidR="00F80BAB" w:rsidRDefault="00000000">
      <w:pPr>
        <w:tabs>
          <w:tab w:val="left" w:pos="6269"/>
          <w:tab w:val="left" w:pos="9728"/>
        </w:tabs>
        <w:spacing w:line="438" w:lineRule="exact"/>
        <w:ind w:left="3639"/>
        <w:rPr>
          <w:sz w:val="19"/>
        </w:rPr>
      </w:pPr>
      <w:r>
        <w:rPr>
          <w:rFonts w:ascii="微软雅黑" w:eastAsia="微软雅黑"/>
          <w:b/>
          <w:spacing w:val="-6"/>
          <w:sz w:val="24"/>
        </w:rPr>
        <w:t>中国移动珠海分公</w:t>
      </w:r>
      <w:r>
        <w:rPr>
          <w:rFonts w:ascii="微软雅黑" w:eastAsia="微软雅黑"/>
          <w:b/>
          <w:spacing w:val="-10"/>
          <w:sz w:val="24"/>
        </w:rPr>
        <w:t>司</w:t>
      </w:r>
      <w:r>
        <w:rPr>
          <w:rFonts w:ascii="微软雅黑" w:eastAsia="微软雅黑"/>
          <w:b/>
          <w:sz w:val="24"/>
        </w:rPr>
        <w:tab/>
      </w:r>
      <w:r>
        <w:rPr>
          <w:sz w:val="19"/>
        </w:rPr>
        <w:t>人工智能工程</w:t>
      </w:r>
      <w:r>
        <w:rPr>
          <w:spacing w:val="-10"/>
          <w:sz w:val="19"/>
        </w:rPr>
        <w:t>师</w:t>
      </w:r>
      <w:r>
        <w:rPr>
          <w:sz w:val="19"/>
        </w:rPr>
        <w:tab/>
      </w:r>
      <w:r>
        <w:rPr>
          <w:color w:val="333333"/>
          <w:position w:val="1"/>
          <w:sz w:val="19"/>
        </w:rPr>
        <w:t>2025.02-</w:t>
      </w:r>
      <w:r w:rsidR="00FE273E">
        <w:rPr>
          <w:rFonts w:hint="eastAsia"/>
          <w:color w:val="333333"/>
          <w:position w:val="1"/>
          <w:sz w:val="19"/>
        </w:rPr>
        <w:t>06</w:t>
      </w:r>
    </w:p>
    <w:p w14:paraId="6D498337" w14:textId="70B28E1D" w:rsidR="00F80BAB" w:rsidRDefault="00583310">
      <w:pPr>
        <w:pStyle w:val="2"/>
        <w:spacing w:before="118"/>
      </w:pPr>
      <w:bookmarkStart w:id="1" w:name="_TOC_250000"/>
      <w:r w:rsidRPr="00583310">
        <w:rPr>
          <w:spacing w:val="-6"/>
        </w:rPr>
        <w:t>核心职责：</w:t>
      </w:r>
      <w:r w:rsidRPr="00583310">
        <w:rPr>
          <w:b w:val="0"/>
          <w:bCs w:val="0"/>
          <w:spacing w:val="-6"/>
        </w:rPr>
        <w:t>负责基于大模型的 AI 稽核工作流设计与私有化部署，通过 Dify 平台推动 AI 技术在运营商业务场景的商业化落地实习成果</w:t>
      </w:r>
      <w:bookmarkEnd w:id="1"/>
    </w:p>
    <w:p w14:paraId="0C15262C" w14:textId="432B632A" w:rsidR="00583310" w:rsidRPr="00583310" w:rsidRDefault="00583310" w:rsidP="00583310">
      <w:pPr>
        <w:pStyle w:val="2"/>
        <w:spacing w:before="118"/>
        <w:rPr>
          <w:b w:val="0"/>
          <w:bCs w:val="0"/>
          <w:spacing w:val="-6"/>
        </w:rPr>
      </w:pPr>
      <w:r w:rsidRPr="00583310">
        <w:rPr>
          <w:spacing w:val="-6"/>
        </w:rPr>
        <w:t>技术落地：</w:t>
      </w:r>
      <w:r w:rsidRPr="00583310">
        <w:rPr>
          <w:b w:val="0"/>
          <w:bCs w:val="0"/>
          <w:spacing w:val="-6"/>
        </w:rPr>
        <w:t>完成 DeepSeek-7B 与 Qwen2.5-VL（多模态视觉大模型）的本地化部署，通过 RAG（检索增强生成）与知识库构建，实现复杂 OCR 稽核自动化 。</w:t>
      </w:r>
    </w:p>
    <w:p w14:paraId="22662D8B" w14:textId="63A94B17" w:rsidR="00583310" w:rsidRPr="00583310" w:rsidRDefault="00583310" w:rsidP="00583310">
      <w:pPr>
        <w:pStyle w:val="2"/>
        <w:spacing w:before="118"/>
        <w:rPr>
          <w:b w:val="0"/>
          <w:bCs w:val="0"/>
          <w:spacing w:val="-6"/>
        </w:rPr>
      </w:pPr>
      <w:r w:rsidRPr="00583310">
        <w:rPr>
          <w:spacing w:val="-6"/>
        </w:rPr>
        <w:t>产品贡献：</w:t>
      </w:r>
      <w:r w:rsidRPr="00583310">
        <w:rPr>
          <w:b w:val="0"/>
          <w:bCs w:val="0"/>
          <w:spacing w:val="-6"/>
        </w:rPr>
        <w:t>独立分析业务需求并设计 AI 工作流，有效提升了项目稽核的准确率与自动化水平，完成从需求调研到技术方案交付的完整闭环 。</w:t>
      </w:r>
    </w:p>
    <w:sdt>
      <w:sdtPr>
        <w:id w:val="-543358415"/>
        <w:docPartObj>
          <w:docPartGallery w:val="Table of Contents"/>
          <w:docPartUnique/>
        </w:docPartObj>
      </w:sdtPr>
      <w:sdtContent>
        <w:p w14:paraId="6A09A245" w14:textId="5AE72BAE" w:rsidR="00F80BAB" w:rsidRDefault="00000000">
          <w:pPr>
            <w:pStyle w:val="TOC3"/>
            <w:tabs>
              <w:tab w:val="left" w:pos="7450"/>
              <w:tab w:val="right" w:pos="10929"/>
            </w:tabs>
            <w:rPr>
              <w:b w:val="0"/>
              <w:i w:val="0"/>
              <w:sz w:val="19"/>
            </w:rPr>
          </w:pPr>
          <w:r>
            <w:rPr>
              <w:rFonts w:ascii="微软雅黑" w:eastAsia="微软雅黑"/>
              <w:i w:val="0"/>
              <w:spacing w:val="-6"/>
              <w:sz w:val="24"/>
            </w:rPr>
            <w:t>广东世炬网络科技股份有限公</w:t>
          </w:r>
          <w:r>
            <w:rPr>
              <w:rFonts w:ascii="微软雅黑" w:eastAsia="微软雅黑"/>
              <w:i w:val="0"/>
              <w:spacing w:val="-10"/>
              <w:sz w:val="24"/>
            </w:rPr>
            <w:t>司</w:t>
          </w:r>
          <w:r>
            <w:rPr>
              <w:rFonts w:ascii="微软雅黑" w:eastAsia="微软雅黑"/>
              <w:i w:val="0"/>
              <w:sz w:val="24"/>
            </w:rPr>
            <w:tab/>
          </w:r>
          <w:r>
            <w:rPr>
              <w:b w:val="0"/>
              <w:i w:val="0"/>
              <w:sz w:val="19"/>
            </w:rPr>
            <w:t>初级fpga工程</w:t>
          </w:r>
          <w:r>
            <w:rPr>
              <w:b w:val="0"/>
              <w:i w:val="0"/>
              <w:spacing w:val="-10"/>
              <w:sz w:val="19"/>
            </w:rPr>
            <w:t>师</w:t>
          </w:r>
          <w:r>
            <w:rPr>
              <w:rFonts w:ascii="Times New Roman" w:eastAsia="Times New Roman"/>
              <w:b w:val="0"/>
              <w:i w:val="0"/>
              <w:sz w:val="19"/>
            </w:rPr>
            <w:tab/>
          </w:r>
          <w:r>
            <w:rPr>
              <w:b w:val="0"/>
              <w:i w:val="0"/>
              <w:color w:val="333333"/>
              <w:spacing w:val="-2"/>
              <w:position w:val="1"/>
              <w:sz w:val="19"/>
            </w:rPr>
            <w:t>2024.08</w:t>
          </w:r>
        </w:p>
        <w:p w14:paraId="320F5DFF" w14:textId="0093EBC7" w:rsidR="00583310" w:rsidRPr="00583310" w:rsidRDefault="00583310" w:rsidP="00583310">
          <w:pPr>
            <w:pStyle w:val="2"/>
            <w:spacing w:before="118"/>
            <w:rPr>
              <w:b w:val="0"/>
              <w:bCs w:val="0"/>
              <w:spacing w:val="-6"/>
            </w:rPr>
          </w:pPr>
          <w:r w:rsidRPr="00583310">
            <w:rPr>
              <w:spacing w:val="-6"/>
            </w:rPr>
            <w:t>核心职责：</w:t>
          </w:r>
          <w:r w:rsidRPr="00583310">
            <w:rPr>
              <w:b w:val="0"/>
              <w:bCs w:val="0"/>
              <w:spacing w:val="-6"/>
            </w:rPr>
            <w:t>参与基带处理产品的开发与仿真，利用 System Verilog 进行底层逻辑验证 。</w:t>
          </w:r>
        </w:p>
        <w:p w14:paraId="1295CE3D" w14:textId="7C666DEC" w:rsidR="00583310" w:rsidRPr="00583310" w:rsidRDefault="00583310" w:rsidP="00583310">
          <w:pPr>
            <w:pStyle w:val="2"/>
            <w:spacing w:before="118"/>
            <w:rPr>
              <w:spacing w:val="-6"/>
            </w:rPr>
          </w:pPr>
          <w:r w:rsidRPr="00583310">
            <w:rPr>
              <w:spacing w:val="-6"/>
            </w:rPr>
            <w:t>跨部门协作：</w:t>
          </w:r>
          <w:r w:rsidRPr="00583310">
            <w:rPr>
              <w:b w:val="0"/>
              <w:bCs w:val="0"/>
              <w:spacing w:val="-6"/>
            </w:rPr>
            <w:t>协助研发中心基带部工程师进行产品测试与需求分解，深入理解 AI 算法在底层硬件（FPGA/芯片）上的实现逻辑 。</w:t>
          </w:r>
        </w:p>
        <w:p w14:paraId="1815C265" w14:textId="2AEEBF53" w:rsidR="00583310" w:rsidRPr="00583310" w:rsidRDefault="00583310" w:rsidP="00583310">
          <w:pPr>
            <w:pStyle w:val="2"/>
            <w:spacing w:before="118"/>
            <w:rPr>
              <w:b w:val="0"/>
              <w:bCs w:val="0"/>
              <w:spacing w:val="-6"/>
            </w:rPr>
          </w:pPr>
          <w:r w:rsidRPr="00583310">
            <w:rPr>
              <w:spacing w:val="-6"/>
            </w:rPr>
            <w:t>综合能力：</w:t>
          </w:r>
          <w:r w:rsidRPr="00583310">
            <w:rPr>
              <w:b w:val="0"/>
              <w:bCs w:val="0"/>
              <w:spacing w:val="-6"/>
            </w:rPr>
            <w:t>通过对复杂工程的仿真测试，锻炼了严谨的逻辑思维、应变能力及与技术团队的高效沟通能力 。</w:t>
          </w:r>
        </w:p>
        <w:p w14:paraId="2875C46E" w14:textId="57BBE3B2" w:rsidR="00F80BAB" w:rsidRDefault="00000000">
          <w:pPr>
            <w:pStyle w:val="TOC3"/>
            <w:tabs>
              <w:tab w:val="left" w:pos="6978"/>
              <w:tab w:val="right" w:pos="10929"/>
            </w:tabs>
            <w:spacing w:before="335"/>
            <w:rPr>
              <w:b w:val="0"/>
              <w:i w:val="0"/>
              <w:sz w:val="19"/>
            </w:rPr>
          </w:pPr>
          <w:r>
            <w:rPr>
              <w:rFonts w:ascii="微软雅黑" w:eastAsia="微软雅黑"/>
              <w:i w:val="0"/>
              <w:spacing w:val="-6"/>
              <w:sz w:val="24"/>
            </w:rPr>
            <w:t>杭州迪普科技股份有限公</w:t>
          </w:r>
          <w:r>
            <w:rPr>
              <w:rFonts w:ascii="微软雅黑" w:eastAsia="微软雅黑"/>
              <w:i w:val="0"/>
              <w:spacing w:val="-10"/>
              <w:sz w:val="24"/>
            </w:rPr>
            <w:t>司</w:t>
          </w:r>
          <w:r>
            <w:rPr>
              <w:rFonts w:ascii="微软雅黑" w:eastAsia="微软雅黑"/>
              <w:i w:val="0"/>
              <w:sz w:val="24"/>
            </w:rPr>
            <w:tab/>
          </w:r>
          <w:r>
            <w:rPr>
              <w:b w:val="0"/>
              <w:i w:val="0"/>
              <w:sz w:val="19"/>
            </w:rPr>
            <w:t>售前技术支</w:t>
          </w:r>
          <w:r>
            <w:rPr>
              <w:b w:val="0"/>
              <w:i w:val="0"/>
              <w:spacing w:val="-10"/>
              <w:sz w:val="19"/>
            </w:rPr>
            <w:t>持</w:t>
          </w:r>
          <w:r>
            <w:rPr>
              <w:rFonts w:ascii="Times New Roman" w:eastAsia="Times New Roman"/>
              <w:b w:val="0"/>
              <w:i w:val="0"/>
              <w:sz w:val="19"/>
            </w:rPr>
            <w:tab/>
          </w:r>
          <w:r>
            <w:rPr>
              <w:b w:val="0"/>
              <w:i w:val="0"/>
              <w:color w:val="333333"/>
              <w:spacing w:val="-2"/>
              <w:position w:val="1"/>
              <w:sz w:val="19"/>
            </w:rPr>
            <w:t>2023.12</w:t>
          </w:r>
        </w:p>
      </w:sdtContent>
    </w:sdt>
    <w:p w14:paraId="76768B7D" w14:textId="34AED198" w:rsidR="00F265DC" w:rsidRPr="00F265DC" w:rsidRDefault="00F265DC" w:rsidP="00F265DC">
      <w:pPr>
        <w:pStyle w:val="2"/>
        <w:spacing w:before="118"/>
        <w:rPr>
          <w:spacing w:val="-6"/>
        </w:rPr>
      </w:pPr>
      <w:r w:rsidRPr="00F265DC">
        <w:rPr>
          <w:spacing w:val="-6"/>
        </w:rPr>
        <w:t>核心职责：</w:t>
      </w:r>
      <w:r w:rsidRPr="00F265DC">
        <w:rPr>
          <w:b w:val="0"/>
          <w:bCs w:val="0"/>
          <w:spacing w:val="-6"/>
        </w:rPr>
        <w:t>配合销售团队针对政企客户进行技术方案支撑，负责公司产品及行业解决方案的宣讲与演示 。</w:t>
      </w:r>
    </w:p>
    <w:p w14:paraId="3CD22B54" w14:textId="442EBA04" w:rsidR="00F265DC" w:rsidRPr="00F265DC" w:rsidRDefault="00F265DC" w:rsidP="00F265DC">
      <w:pPr>
        <w:pStyle w:val="2"/>
        <w:spacing w:before="118"/>
        <w:rPr>
          <w:spacing w:val="-6"/>
        </w:rPr>
      </w:pPr>
      <w:r w:rsidRPr="00F265DC">
        <w:rPr>
          <w:spacing w:val="-6"/>
        </w:rPr>
        <w:t>客户洞察：</w:t>
      </w:r>
      <w:r w:rsidRPr="00F265DC">
        <w:rPr>
          <w:b w:val="0"/>
          <w:bCs w:val="0"/>
          <w:spacing w:val="-6"/>
        </w:rPr>
        <w:t>深入挖掘客户真实场景需求，将复杂的技术参数转化为易于理解的商业价值，现场解决客户提出的技术质疑 。</w:t>
      </w:r>
    </w:p>
    <w:p w14:paraId="65D5052A" w14:textId="7C762095" w:rsidR="00F265DC" w:rsidRPr="00F265DC" w:rsidRDefault="00F265DC" w:rsidP="00F265DC">
      <w:pPr>
        <w:pStyle w:val="2"/>
        <w:spacing w:before="118"/>
        <w:rPr>
          <w:b w:val="0"/>
          <w:bCs w:val="0"/>
          <w:spacing w:val="-6"/>
        </w:rPr>
      </w:pPr>
      <w:r w:rsidRPr="00F265DC">
        <w:rPr>
          <w:spacing w:val="-6"/>
        </w:rPr>
        <w:t>职业素养：</w:t>
      </w:r>
      <w:r w:rsidRPr="00F265DC">
        <w:rPr>
          <w:b w:val="0"/>
          <w:bCs w:val="0"/>
          <w:spacing w:val="-6"/>
        </w:rPr>
        <w:t>积累了丰富的 ToB 业务沟通经验，具备敏锐的市场触觉与产品推广意识 。</w:t>
      </w:r>
    </w:p>
    <w:p w14:paraId="73B0BB72" w14:textId="7EA94806" w:rsidR="00F80BAB" w:rsidRDefault="007948F4" w:rsidP="00107D55">
      <w:pPr>
        <w:pStyle w:val="1"/>
        <w:spacing w:before="646"/>
        <w:ind w:left="3639"/>
      </w:pPr>
      <w:r w:rsidRPr="007948F4">
        <w:rPr>
          <w:b w:val="0"/>
          <w:noProof/>
          <w:spacing w:val="-6"/>
          <w:sz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9408E1C" wp14:editId="628333A5">
                <wp:simplePos x="0" y="0"/>
                <wp:positionH relativeFrom="column">
                  <wp:posOffset>2282190</wp:posOffset>
                </wp:positionH>
                <wp:positionV relativeFrom="paragraph">
                  <wp:posOffset>873125</wp:posOffset>
                </wp:positionV>
                <wp:extent cx="4695825" cy="2743200"/>
                <wp:effectExtent l="0" t="0" r="9525" b="0"/>
                <wp:wrapSquare wrapText="bothSides"/>
                <wp:docPr id="8519326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5825" cy="274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159569" w14:textId="361740EB" w:rsidR="00F96018" w:rsidRDefault="007948F4" w:rsidP="007948F4">
                            <w:r w:rsidRPr="00F9601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中国工信部</w:t>
                            </w:r>
                            <w:r>
                              <w:tab/>
                            </w:r>
                            <w:r w:rsidR="00F96018">
                              <w:t xml:space="preserve">      </w:t>
                            </w:r>
                            <w:r w:rsidR="00A60231">
                              <w:t xml:space="preserve">   </w:t>
                            </w:r>
                            <w:r w:rsidR="00A60231">
                              <w:tab/>
                            </w:r>
                            <w:r w:rsidRPr="00A60231">
                              <w:t>2024.01-2024.08</w:t>
                            </w:r>
                            <w:r>
                              <w:t xml:space="preserve">  </w:t>
                            </w:r>
                          </w:p>
                          <w:p w14:paraId="1CFB0149" w14:textId="77777777" w:rsidR="00F96018" w:rsidRPr="00F96018" w:rsidRDefault="00F96018" w:rsidP="007948F4">
                            <w:pPr>
                              <w:rPr>
                                <w:color w:val="333333"/>
                                <w:sz w:val="19"/>
                                <w:szCs w:val="19"/>
                              </w:rPr>
                            </w:pPr>
                          </w:p>
                          <w:p w14:paraId="539919D1" w14:textId="612FEEEC" w:rsidR="00F96018" w:rsidRPr="00A60231" w:rsidRDefault="00F96018" w:rsidP="007948F4">
                            <w:r w:rsidRPr="00A60231">
                              <w:rPr>
                                <w:rFonts w:hint="eastAsia"/>
                              </w:rPr>
                              <w:t>软件开发（高级）</w:t>
                            </w:r>
                          </w:p>
                          <w:p w14:paraId="594A3BFF" w14:textId="77777777" w:rsidR="00F96018" w:rsidRDefault="00F96018" w:rsidP="007948F4"/>
                          <w:p w14:paraId="5B32444A" w14:textId="7A76AEA7" w:rsidR="007948F4" w:rsidRDefault="007948F4" w:rsidP="007948F4">
                            <w:r w:rsidRPr="00F96018">
                              <w:rPr>
                                <w:rFonts w:ascii="微软雅黑" w:eastAsia="微软雅黑"/>
                                <w:b/>
                                <w:sz w:val="24"/>
                              </w:rPr>
                              <w:t>中国工信协会</w:t>
                            </w:r>
                            <w:r>
                              <w:tab/>
                            </w:r>
                            <w:r w:rsidR="00A60231">
                              <w:t xml:space="preserve">   </w:t>
                            </w:r>
                            <w:r w:rsidR="00A60231">
                              <w:tab/>
                            </w:r>
                            <w:r w:rsidRPr="00A60231">
                              <w:t>2024.03-2024.05</w:t>
                            </w:r>
                          </w:p>
                          <w:p w14:paraId="3272B00A" w14:textId="7717A55E" w:rsidR="007948F4" w:rsidRDefault="007948F4" w:rsidP="007948F4">
                            <w:r>
                              <w:tab/>
                              <w:t xml:space="preserve">          </w:t>
                            </w:r>
                          </w:p>
                          <w:p w14:paraId="5D84AF53" w14:textId="2976F081" w:rsidR="00F96018" w:rsidRPr="00A60231" w:rsidRDefault="00F96018" w:rsidP="00F96018">
                            <w:r w:rsidRPr="00A60231">
                              <w:t>生成式人工智能</w:t>
                            </w:r>
                          </w:p>
                          <w:p w14:paraId="74E99EEA" w14:textId="77777777" w:rsidR="00F96018" w:rsidRDefault="00F96018" w:rsidP="007948F4"/>
                          <w:p w14:paraId="6FCE65E7" w14:textId="77777777" w:rsidR="00A60231" w:rsidRDefault="00A60231" w:rsidP="007948F4"/>
                          <w:p w14:paraId="74D82B59" w14:textId="5F66812E" w:rsidR="007948F4" w:rsidRDefault="00A60231" w:rsidP="007948F4">
                            <w:r w:rsidRPr="00A60231">
                              <w:rPr>
                                <w:rFonts w:ascii="微软雅黑" w:eastAsia="微软雅黑"/>
                                <w:b/>
                                <w:spacing w:val="-6"/>
                                <w:sz w:val="24"/>
                              </w:rPr>
                              <w:t>CUHK</w:t>
                            </w:r>
                            <w:r w:rsidR="007948F4" w:rsidRPr="00A60231">
                              <w:rPr>
                                <w:rFonts w:ascii="微软雅黑" w:eastAsia="微软雅黑" w:hint="eastAsia"/>
                                <w:b/>
                                <w:spacing w:val="-6"/>
                                <w:sz w:val="24"/>
                              </w:rPr>
                              <w:t>香港中文大学</w:t>
                            </w:r>
                            <w:r>
                              <w:rPr>
                                <w:rFonts w:ascii="微软雅黑" w:eastAsia="微软雅黑"/>
                                <w:b/>
                                <w:spacing w:val="-6"/>
                                <w:sz w:val="24"/>
                              </w:rPr>
                              <w:t xml:space="preserve">   </w:t>
                            </w:r>
                            <w:r w:rsidR="007948F4">
                              <w:tab/>
                              <w:t>2024.03-2024.03</w:t>
                            </w:r>
                          </w:p>
                          <w:p w14:paraId="4729606B" w14:textId="77777777" w:rsidR="00A60231" w:rsidRDefault="00A60231" w:rsidP="007948F4"/>
                          <w:p w14:paraId="34BE22CE" w14:textId="5E613A40" w:rsidR="007948F4" w:rsidRDefault="007948F4" w:rsidP="007948F4">
                            <w:r>
                              <w:rPr>
                                <w:rFonts w:hint="eastAsia"/>
                              </w:rPr>
                              <w:t>金融科技与商业应用</w:t>
                            </w:r>
                          </w:p>
                          <w:p w14:paraId="352241C7" w14:textId="77777777" w:rsidR="00A60231" w:rsidRDefault="00A602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08E1C" id="_x0000_s1027" type="#_x0000_t202" style="position:absolute;left:0;text-align:left;margin-left:179.7pt;margin-top:68.75pt;width:369.75pt;height:3in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" stroked="f">
                <v:textbox>
                  <w:txbxContent>
                    <w:p w14:paraId="71159569" w14:textId="361740EB" w:rsidR="00F96018" w:rsidRDefault="007948F4" w:rsidP="007948F4">
                      <w:r w:rsidRPr="00F96018">
                        <w:rPr>
                          <w:rFonts w:ascii="微软雅黑" w:eastAsia="微软雅黑" w:hAnsi="微软雅黑" w:hint="eastAsia"/>
                          <w:b/>
                          <w:bCs/>
                          <w:sz w:val="24"/>
                          <w:szCs w:val="24"/>
                        </w:rPr>
                        <w:t>中国工信部</w:t>
                      </w:r>
                      <w:r>
                        <w:tab/>
                      </w:r>
                      <w:r w:rsidR="00F96018">
                        <w:t xml:space="preserve">      </w:t>
                      </w:r>
                      <w:r w:rsidR="00A60231">
                        <w:t xml:space="preserve">   </w:t>
                      </w:r>
                      <w:r w:rsidR="00A60231">
                        <w:tab/>
                      </w:r>
                      <w:r w:rsidRPr="00A60231">
                        <w:t>2024.01-2024.08</w:t>
                      </w:r>
                      <w:r>
                        <w:t xml:space="preserve">  </w:t>
                      </w:r>
                    </w:p>
                    <w:p w14:paraId="1CFB0149" w14:textId="77777777" w:rsidR="00F96018" w:rsidRPr="00F96018" w:rsidRDefault="00F96018" w:rsidP="007948F4">
                      <w:pPr>
                        <w:rPr>
                          <w:color w:val="333333"/>
                          <w:sz w:val="19"/>
                          <w:szCs w:val="19"/>
                        </w:rPr>
                      </w:pPr>
                    </w:p>
                    <w:p w14:paraId="539919D1" w14:textId="612FEEEC" w:rsidR="00F96018" w:rsidRPr="00A60231" w:rsidRDefault="00F96018" w:rsidP="007948F4">
                      <w:r w:rsidRPr="00A60231">
                        <w:rPr>
                          <w:rFonts w:hint="eastAsia"/>
                        </w:rPr>
                        <w:t>软件开发（高级）</w:t>
                      </w:r>
                    </w:p>
                    <w:p w14:paraId="594A3BFF" w14:textId="77777777" w:rsidR="00F96018" w:rsidRDefault="00F96018" w:rsidP="007948F4"/>
                    <w:p w14:paraId="5B32444A" w14:textId="7A76AEA7" w:rsidR="007948F4" w:rsidRDefault="007948F4" w:rsidP="007948F4">
                      <w:r w:rsidRPr="00F96018">
                        <w:rPr>
                          <w:rFonts w:ascii="微软雅黑" w:eastAsia="微软雅黑"/>
                          <w:b/>
                          <w:sz w:val="24"/>
                        </w:rPr>
                        <w:t>中国工信协会</w:t>
                      </w:r>
                      <w:r>
                        <w:tab/>
                      </w:r>
                      <w:r w:rsidR="00A60231">
                        <w:t xml:space="preserve">   </w:t>
                      </w:r>
                      <w:r w:rsidR="00A60231">
                        <w:tab/>
                      </w:r>
                      <w:r w:rsidRPr="00A60231">
                        <w:t>2024.03-2024.05</w:t>
                      </w:r>
                    </w:p>
                    <w:p w14:paraId="3272B00A" w14:textId="7717A55E" w:rsidR="007948F4" w:rsidRDefault="007948F4" w:rsidP="007948F4">
                      <w:r>
                        <w:tab/>
                        <w:t xml:space="preserve">          </w:t>
                      </w:r>
                    </w:p>
                    <w:p w14:paraId="5D84AF53" w14:textId="2976F081" w:rsidR="00F96018" w:rsidRPr="00A60231" w:rsidRDefault="00F96018" w:rsidP="00F96018">
                      <w:r w:rsidRPr="00A60231">
                        <w:t>生成式人工智能</w:t>
                      </w:r>
                    </w:p>
                    <w:p w14:paraId="74E99EEA" w14:textId="77777777" w:rsidR="00F96018" w:rsidRDefault="00F96018" w:rsidP="007948F4"/>
                    <w:p w14:paraId="6FCE65E7" w14:textId="77777777" w:rsidR="00A60231" w:rsidRDefault="00A60231" w:rsidP="007948F4"/>
                    <w:p w14:paraId="74D82B59" w14:textId="5F66812E" w:rsidR="007948F4" w:rsidRDefault="00A60231" w:rsidP="007948F4">
                      <w:r w:rsidRPr="00A60231">
                        <w:rPr>
                          <w:rFonts w:ascii="微软雅黑" w:eastAsia="微软雅黑"/>
                          <w:b/>
                          <w:spacing w:val="-6"/>
                          <w:sz w:val="24"/>
                        </w:rPr>
                        <w:t>CUHK</w:t>
                      </w:r>
                      <w:r w:rsidR="007948F4" w:rsidRPr="00A60231">
                        <w:rPr>
                          <w:rFonts w:ascii="微软雅黑" w:eastAsia="微软雅黑" w:hint="eastAsia"/>
                          <w:b/>
                          <w:spacing w:val="-6"/>
                          <w:sz w:val="24"/>
                        </w:rPr>
                        <w:t>香港中文大学</w:t>
                      </w:r>
                      <w:r>
                        <w:rPr>
                          <w:rFonts w:ascii="微软雅黑" w:eastAsia="微软雅黑"/>
                          <w:b/>
                          <w:spacing w:val="-6"/>
                          <w:sz w:val="24"/>
                        </w:rPr>
                        <w:t xml:space="preserve">   </w:t>
                      </w:r>
                      <w:r w:rsidR="007948F4">
                        <w:tab/>
                        <w:t>2024.03-2024.03</w:t>
                      </w:r>
                    </w:p>
                    <w:p w14:paraId="4729606B" w14:textId="77777777" w:rsidR="00A60231" w:rsidRDefault="00A60231" w:rsidP="007948F4"/>
                    <w:p w14:paraId="34BE22CE" w14:textId="5E613A40" w:rsidR="007948F4" w:rsidRDefault="007948F4" w:rsidP="007948F4">
                      <w:r>
                        <w:rPr>
                          <w:rFonts w:hint="eastAsia"/>
                        </w:rPr>
                        <w:t>金融科技与商业应用</w:t>
                      </w:r>
                    </w:p>
                    <w:p w14:paraId="352241C7" w14:textId="77777777" w:rsidR="00A60231" w:rsidRDefault="00A60231"/>
                  </w:txbxContent>
                </v:textbox>
                <w10:wrap type="square"/>
              </v:shape>
            </w:pict>
          </mc:Fallback>
        </mc:AlternateContent>
      </w:r>
      <w:r w:rsidR="00000000">
        <w:pict w14:anchorId="302451FD">
          <v:rect id="docshape15" o:spid="_x0000_s1030" style="position:absolute;left:0;text-align:left;margin-left:207pt;margin-top:25.1pt;width:364.5pt;height:.75pt;z-index:15731712;mso-position-horizontal-relative:page;mso-position-vertical-relative:text" fillcolor="#979797" stroked="f">
            <v:fill opacity="19791f"/>
            <w10:wrap anchorx="page"/>
          </v:rect>
        </w:pict>
      </w:r>
      <w:r w:rsidR="00000000">
        <w:pict w14:anchorId="7C6A26C8">
          <v:shape id="docshape16" o:spid="_x0000_s1029" style="position:absolute;left:0;text-align:left;margin-left:273.35pt;margin-top:44.25pt;width:36.1pt;height:4.6pt;z-index:15732224;mso-position-horizontal-relative:page;mso-position-vertical-relative:text" coordorigin="5467,885" coordsize="722,92" o:spt="100" adj="0,,0" path="m5836,894r35,37l5836,967r-35,-36l5836,894xm5999,898r31,33l5999,963r-31,-32l5999,898xm6162,902r26,29l6162,959r-27,-28l6162,902xm5510,885r44,46l5510,976r-43,-45l5510,885xm5673,889r40,42l5673,972r-39,-41l5673,889xe" fillcolor="black" stroked="f">
            <v:fill opacity="52428f"/>
            <v:stroke joinstyle="round"/>
            <v:formulas/>
            <v:path arrowok="t" o:connecttype="segments"/>
            <w10:wrap anchorx="page"/>
          </v:shape>
        </w:pict>
      </w:r>
      <w:r>
        <w:rPr>
          <w:spacing w:val="-6"/>
        </w:rPr>
        <w:t>培训经</w:t>
      </w:r>
      <w:r>
        <w:rPr>
          <w:spacing w:val="-10"/>
        </w:rPr>
        <w:t>历</w:t>
      </w:r>
    </w:p>
    <w:p w14:paraId="40FC3367" w14:textId="3604624A" w:rsidR="00F80BAB" w:rsidRPr="00107D55" w:rsidRDefault="00F80BAB">
      <w:pPr>
        <w:pStyle w:val="a3"/>
        <w:spacing w:before="103" w:line="355" w:lineRule="auto"/>
        <w:ind w:left="3639" w:right="365"/>
        <w:rPr>
          <w:rFonts w:eastAsiaTheme="minorEastAsia"/>
        </w:rPr>
      </w:pPr>
    </w:p>
    <w:sectPr w:rsidR="00F80BAB" w:rsidRPr="00107D55">
      <w:pgSz w:w="11920" w:h="16840"/>
      <w:pgMar w:top="280" w:right="380" w:bottom="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2447A"/>
    <w:multiLevelType w:val="hybridMultilevel"/>
    <w:tmpl w:val="6E84273A"/>
    <w:lvl w:ilvl="0" w:tplc="61B83074">
      <w:numFmt w:val="bullet"/>
      <w:lvlText w:val="•"/>
      <w:lvlJc w:val="left"/>
      <w:pPr>
        <w:ind w:left="210" w:hanging="111"/>
      </w:pPr>
      <w:rPr>
        <w:rFonts w:ascii="宋体" w:eastAsia="宋体" w:hAnsi="宋体" w:cs="宋体" w:hint="default"/>
        <w:b w:val="0"/>
        <w:bCs w:val="0"/>
        <w:i w:val="0"/>
        <w:iCs w:val="0"/>
        <w:color w:val="FFFFFF"/>
        <w:w w:val="63"/>
        <w:sz w:val="19"/>
        <w:szCs w:val="19"/>
        <w:lang w:val="en-US" w:eastAsia="zh-CN" w:bidi="ar-SA"/>
      </w:rPr>
    </w:lvl>
    <w:lvl w:ilvl="1" w:tplc="176037A0">
      <w:numFmt w:val="bullet"/>
      <w:lvlText w:val="•"/>
      <w:lvlJc w:val="left"/>
      <w:pPr>
        <w:ind w:left="419" w:hanging="111"/>
      </w:pPr>
      <w:rPr>
        <w:rFonts w:hint="default"/>
        <w:lang w:val="en-US" w:eastAsia="zh-CN" w:bidi="ar-SA"/>
      </w:rPr>
    </w:lvl>
    <w:lvl w:ilvl="2" w:tplc="884AE4FE">
      <w:numFmt w:val="bullet"/>
      <w:lvlText w:val="•"/>
      <w:lvlJc w:val="left"/>
      <w:pPr>
        <w:ind w:left="618" w:hanging="111"/>
      </w:pPr>
      <w:rPr>
        <w:rFonts w:hint="default"/>
        <w:lang w:val="en-US" w:eastAsia="zh-CN" w:bidi="ar-SA"/>
      </w:rPr>
    </w:lvl>
    <w:lvl w:ilvl="3" w:tplc="953EE36A">
      <w:numFmt w:val="bullet"/>
      <w:lvlText w:val="•"/>
      <w:lvlJc w:val="left"/>
      <w:pPr>
        <w:ind w:left="817" w:hanging="111"/>
      </w:pPr>
      <w:rPr>
        <w:rFonts w:hint="default"/>
        <w:lang w:val="en-US" w:eastAsia="zh-CN" w:bidi="ar-SA"/>
      </w:rPr>
    </w:lvl>
    <w:lvl w:ilvl="4" w:tplc="F1C25F8A">
      <w:numFmt w:val="bullet"/>
      <w:lvlText w:val="•"/>
      <w:lvlJc w:val="left"/>
      <w:pPr>
        <w:ind w:left="1016" w:hanging="111"/>
      </w:pPr>
      <w:rPr>
        <w:rFonts w:hint="default"/>
        <w:lang w:val="en-US" w:eastAsia="zh-CN" w:bidi="ar-SA"/>
      </w:rPr>
    </w:lvl>
    <w:lvl w:ilvl="5" w:tplc="8A322116">
      <w:numFmt w:val="bullet"/>
      <w:lvlText w:val="•"/>
      <w:lvlJc w:val="left"/>
      <w:pPr>
        <w:ind w:left="1215" w:hanging="111"/>
      </w:pPr>
      <w:rPr>
        <w:rFonts w:hint="default"/>
        <w:lang w:val="en-US" w:eastAsia="zh-CN" w:bidi="ar-SA"/>
      </w:rPr>
    </w:lvl>
    <w:lvl w:ilvl="6" w:tplc="D386636C">
      <w:numFmt w:val="bullet"/>
      <w:lvlText w:val="•"/>
      <w:lvlJc w:val="left"/>
      <w:pPr>
        <w:ind w:left="1414" w:hanging="111"/>
      </w:pPr>
      <w:rPr>
        <w:rFonts w:hint="default"/>
        <w:lang w:val="en-US" w:eastAsia="zh-CN" w:bidi="ar-SA"/>
      </w:rPr>
    </w:lvl>
    <w:lvl w:ilvl="7" w:tplc="A722446E">
      <w:numFmt w:val="bullet"/>
      <w:lvlText w:val="•"/>
      <w:lvlJc w:val="left"/>
      <w:pPr>
        <w:ind w:left="1613" w:hanging="111"/>
      </w:pPr>
      <w:rPr>
        <w:rFonts w:hint="default"/>
        <w:lang w:val="en-US" w:eastAsia="zh-CN" w:bidi="ar-SA"/>
      </w:rPr>
    </w:lvl>
    <w:lvl w:ilvl="8" w:tplc="9F5E6176">
      <w:numFmt w:val="bullet"/>
      <w:lvlText w:val="•"/>
      <w:lvlJc w:val="left"/>
      <w:pPr>
        <w:ind w:left="1812" w:hanging="111"/>
      </w:pPr>
      <w:rPr>
        <w:rFonts w:hint="default"/>
        <w:lang w:val="en-US" w:eastAsia="zh-CN" w:bidi="ar-SA"/>
      </w:rPr>
    </w:lvl>
  </w:abstractNum>
  <w:num w:numId="1" w16cid:durableId="379987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0BAB"/>
    <w:rsid w:val="00034D24"/>
    <w:rsid w:val="000D6149"/>
    <w:rsid w:val="00107D55"/>
    <w:rsid w:val="002D1828"/>
    <w:rsid w:val="003017C7"/>
    <w:rsid w:val="00422DCC"/>
    <w:rsid w:val="004A17B4"/>
    <w:rsid w:val="00583310"/>
    <w:rsid w:val="005F5789"/>
    <w:rsid w:val="00637316"/>
    <w:rsid w:val="007848EF"/>
    <w:rsid w:val="007948F4"/>
    <w:rsid w:val="007C6EB8"/>
    <w:rsid w:val="008D4A30"/>
    <w:rsid w:val="00981919"/>
    <w:rsid w:val="00A4728B"/>
    <w:rsid w:val="00A565BF"/>
    <w:rsid w:val="00A60231"/>
    <w:rsid w:val="00AE3694"/>
    <w:rsid w:val="00C965B0"/>
    <w:rsid w:val="00CE4A21"/>
    <w:rsid w:val="00D03420"/>
    <w:rsid w:val="00D104D8"/>
    <w:rsid w:val="00D366A0"/>
    <w:rsid w:val="00D679C4"/>
    <w:rsid w:val="00EF181F"/>
    <w:rsid w:val="00F265DC"/>
    <w:rsid w:val="00F80BAB"/>
    <w:rsid w:val="00F96018"/>
    <w:rsid w:val="00FE1275"/>
    <w:rsid w:val="00FE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4B86CA38"/>
  <w15:docId w15:val="{84B472D1-93C0-4C2C-BAD0-01686E1F7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spacing w:before="19"/>
      <w:ind w:left="100"/>
      <w:outlineLvl w:val="0"/>
    </w:pPr>
    <w:rPr>
      <w:rFonts w:ascii="微软雅黑" w:eastAsia="微软雅黑" w:hAnsi="微软雅黑" w:cs="微软雅黑"/>
      <w:b/>
      <w:bCs/>
      <w:sz w:val="30"/>
      <w:szCs w:val="30"/>
    </w:rPr>
  </w:style>
  <w:style w:type="paragraph" w:styleId="2">
    <w:name w:val="heading 2"/>
    <w:basedOn w:val="a"/>
    <w:uiPriority w:val="9"/>
    <w:unhideWhenUsed/>
    <w:qFormat/>
    <w:pPr>
      <w:spacing w:before="47"/>
      <w:ind w:left="3639"/>
      <w:outlineLvl w:val="1"/>
    </w:pPr>
    <w:rPr>
      <w:rFonts w:ascii="微软雅黑" w:eastAsia="微软雅黑" w:hAnsi="微软雅黑" w:cs="微软雅黑"/>
      <w:b/>
      <w:bCs/>
      <w:sz w:val="21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3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"/>
    <w:uiPriority w:val="1"/>
    <w:qFormat/>
    <w:pPr>
      <w:spacing w:before="3"/>
      <w:ind w:left="3639"/>
    </w:pPr>
    <w:rPr>
      <w:rFonts w:ascii="微软雅黑" w:eastAsia="微软雅黑" w:hAnsi="微软雅黑" w:cs="微软雅黑"/>
      <w:b/>
      <w:bCs/>
      <w:sz w:val="21"/>
      <w:szCs w:val="21"/>
    </w:rPr>
  </w:style>
  <w:style w:type="paragraph" w:styleId="TOC2">
    <w:name w:val="toc 2"/>
    <w:basedOn w:val="a"/>
    <w:uiPriority w:val="1"/>
    <w:qFormat/>
    <w:pPr>
      <w:spacing w:before="120"/>
      <w:ind w:left="3639"/>
    </w:pPr>
    <w:rPr>
      <w:sz w:val="19"/>
      <w:szCs w:val="19"/>
    </w:rPr>
  </w:style>
  <w:style w:type="paragraph" w:styleId="TOC3">
    <w:name w:val="toc 3"/>
    <w:basedOn w:val="a"/>
    <w:uiPriority w:val="1"/>
    <w:qFormat/>
    <w:pPr>
      <w:spacing w:before="218"/>
      <w:ind w:left="3639"/>
    </w:pPr>
    <w:rPr>
      <w:b/>
      <w:bCs/>
      <w:i/>
      <w:iCs/>
    </w:r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Title"/>
    <w:basedOn w:val="a"/>
    <w:uiPriority w:val="10"/>
    <w:qFormat/>
    <w:pPr>
      <w:spacing w:line="1578" w:lineRule="exact"/>
      <w:ind w:left="100"/>
    </w:pPr>
    <w:rPr>
      <w:rFonts w:ascii="微软雅黑" w:eastAsia="微软雅黑" w:hAnsi="微软雅黑" w:cs="微软雅黑"/>
      <w:b/>
      <w:bCs/>
      <w:sz w:val="105"/>
      <w:szCs w:val="105"/>
    </w:rPr>
  </w:style>
  <w:style w:type="paragraph" w:styleId="a5">
    <w:name w:val="List Paragraph"/>
    <w:basedOn w:val="a"/>
    <w:uiPriority w:val="1"/>
    <w:qFormat/>
    <w:pPr>
      <w:spacing w:before="116"/>
      <w:ind w:left="210" w:hanging="111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40">
    <w:name w:val="标题 4 字符"/>
    <w:basedOn w:val="a0"/>
    <w:link w:val="4"/>
    <w:uiPriority w:val="9"/>
    <w:semiHidden/>
    <w:rsid w:val="00583310"/>
    <w:rPr>
      <w:rFonts w:asciiTheme="majorHAnsi" w:eastAsiaTheme="majorEastAsia" w:hAnsiTheme="majorHAnsi" w:cstheme="majorBidi"/>
      <w:i/>
      <w:iCs/>
      <w:color w:val="365F91" w:themeColor="accent1" w:themeShade="BF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直聘简历</dc:title>
  <cp:lastModifiedBy>廷焜 薛</cp:lastModifiedBy>
  <cp:revision>15</cp:revision>
  <cp:lastPrinted>2026-03-29T04:22:00Z</cp:lastPrinted>
  <dcterms:created xsi:type="dcterms:W3CDTF">2025-03-05T23:02:00Z</dcterms:created>
  <dcterms:modified xsi:type="dcterms:W3CDTF">2026-03-29T04:22:00Z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Creator">
    <vt:lpwstr>BOSS直聘</vt:lpwstr>
  </property>
  <property fmtid="{D5CDD505-2E9C-101B-9397-08002B2CF9AE}" pid="4" name="LastSaved">
    <vt:filetime>2025-03-05T00:00:00Z</vt:filetime>
  </property>
  <property fmtid="{D5CDD505-2E9C-101B-9397-08002B2CF9AE}" pid="5" name="Producer">
    <vt:lpwstr>直聘简历</vt:lpwstr>
  </property>
</Properties>
</file>