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务必认真检查下列修改是否合适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务必认真检查下列修改是否合适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务必认真检查下列修改是否合适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</w:t>
      </w:r>
    </w:p>
    <w:p>
      <w:r>
        <w:drawing>
          <wp:inline distT="0" distB="0" distL="114300" distR="114300">
            <wp:extent cx="5219700" cy="1189355"/>
            <wp:effectExtent l="9525" t="9525" r="952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893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修改为中文符号的【，】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</w:t>
      </w:r>
    </w:p>
    <w:p>
      <w:r>
        <w:drawing>
          <wp:inline distT="0" distB="0" distL="114300" distR="114300">
            <wp:extent cx="5272405" cy="681990"/>
            <wp:effectExtent l="9525" t="9525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36"/>
          <w:vertAlign w:val="baseline"/>
          <w:lang w:eastAsia="zh-CN"/>
        </w:rPr>
        <w:t>【</w:t>
      </w:r>
      <w:r>
        <w:rPr>
          <w:rFonts w:hint="eastAsia"/>
          <w:sz w:val="28"/>
          <w:szCs w:val="36"/>
          <w:vertAlign w:val="baseline"/>
          <w:lang w:val="en-US" w:eastAsia="zh-CN"/>
        </w:rPr>
        <w:t>在...中</w:t>
      </w:r>
      <w:r>
        <w:rPr>
          <w:rFonts w:hint="eastAsia"/>
          <w:sz w:val="28"/>
          <w:szCs w:val="36"/>
          <w:vertAlign w:val="baseline"/>
          <w:lang w:eastAsia="zh-CN"/>
        </w:rPr>
        <w:t>】</w:t>
      </w:r>
      <w:r>
        <w:rPr>
          <w:rFonts w:hint="eastAsia"/>
          <w:sz w:val="28"/>
          <w:szCs w:val="36"/>
          <w:vertAlign w:val="baseline"/>
          <w:lang w:val="en-US" w:eastAsia="zh-CN"/>
        </w:rPr>
        <w:t>句式用了两次，有点不妥，可以融合成一句话【在一具体实施案例中的网络模型训练过程中】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</w:t>
      </w:r>
    </w:p>
    <w:p>
      <w:r>
        <w:drawing>
          <wp:inline distT="0" distB="0" distL="114300" distR="114300">
            <wp:extent cx="5270500" cy="508635"/>
            <wp:effectExtent l="9525" t="9525" r="1587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三项叙述使用【a、b以及c】模式，避免使用多个连词。</w:t>
      </w:r>
    </w:p>
    <w:p>
      <w:pPr>
        <w:autoSpaceDE w:val="0"/>
        <w:autoSpaceDN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修改为【</w:t>
      </w:r>
      <w:r>
        <w:rPr>
          <w:rFonts w:hint="eastAsia" w:ascii="Times New Roman" w:hAnsi="Times New Roman" w:eastAsia="宋体" w:cs="Times New Roman"/>
        </w:rPr>
        <w:t>其中，C</w:t>
      </w:r>
      <w:r>
        <w:rPr>
          <w:rFonts w:ascii="Times New Roman" w:hAnsi="Times New Roman" w:eastAsia="宋体" w:cs="Times New Roman"/>
        </w:rPr>
        <w:t>IoU的计算</w:t>
      </w:r>
      <w:r>
        <w:rPr>
          <w:rFonts w:hint="eastAsia" w:ascii="Times New Roman" w:hAnsi="Times New Roman" w:eastAsia="宋体" w:cs="Times New Roman"/>
        </w:rPr>
        <w:t>公式</w:t>
      </w:r>
      <w:r>
        <w:rPr>
          <w:rFonts w:hint="eastAsia" w:ascii="Times New Roman" w:hAnsi="Times New Roman" w:eastAsia="宋体" w:cs="Times New Roman"/>
          <w:lang w:eastAsia="zh-CN"/>
        </w:rPr>
        <w:t>、</w:t>
      </w:r>
      <w:r>
        <w:rPr>
          <w:rFonts w:ascii="Times New Roman" w:hAnsi="Times New Roman" w:eastAsia="宋体" w:cs="Times New Roman"/>
          <w:position w:val="-6"/>
        </w:rPr>
        <w:object>
          <v:shape id="_x0000_i1030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30" DrawAspect="Content" ObjectID="_1468075725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以及</w:t>
      </w:r>
      <w:r>
        <w:rPr>
          <w:rFonts w:ascii="Times New Roman" w:hAnsi="Times New Roman" w:eastAsia="宋体" w:cs="Times New Roman"/>
          <w:position w:val="-6"/>
        </w:rPr>
        <w:object>
          <v:shape id="_x0000_i1031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1" DrawAspect="Content" ObjectID="_1468075726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的定义公式如下所示。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</w:t>
      </w:r>
    </w:p>
    <w:p>
      <w:r>
        <w:drawing>
          <wp:inline distT="0" distB="0" distL="114300" distR="114300">
            <wp:extent cx="5271770" cy="532765"/>
            <wp:effectExtent l="9525" t="9525" r="14605" b="1016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27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修改为【改进了目标框回归公式，通过预测相对位置的方法预测出目标框相对于左上角的相对坐标。】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5、</w:t>
      </w:r>
    </w:p>
    <w:p>
      <w:r>
        <w:drawing>
          <wp:inline distT="0" distB="0" distL="114300" distR="114300">
            <wp:extent cx="4210050" cy="2838450"/>
            <wp:effectExtent l="9525" t="9525" r="9525" b="952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专利中未列出【参考文献】，建议将有关【参考文献】的内容全部删去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</w:t>
      </w:r>
    </w:p>
    <w:p>
      <w:r>
        <w:drawing>
          <wp:inline distT="0" distB="0" distL="114300" distR="114300">
            <wp:extent cx="5267960" cy="488315"/>
            <wp:effectExtent l="9525" t="9525" r="18415" b="1651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83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修改为【各项性能指标比较的结果如下表所示】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42AC0"/>
    <w:rsid w:val="02DD1F20"/>
    <w:rsid w:val="05C37D7C"/>
    <w:rsid w:val="072F5BEF"/>
    <w:rsid w:val="0A7903CB"/>
    <w:rsid w:val="0CA55FE8"/>
    <w:rsid w:val="0D213B62"/>
    <w:rsid w:val="0D746C58"/>
    <w:rsid w:val="12E32982"/>
    <w:rsid w:val="1A080E0F"/>
    <w:rsid w:val="1B6548CF"/>
    <w:rsid w:val="1CE24399"/>
    <w:rsid w:val="1EDF26F3"/>
    <w:rsid w:val="208E7ED9"/>
    <w:rsid w:val="28C2630B"/>
    <w:rsid w:val="29CC179D"/>
    <w:rsid w:val="2A6B2B38"/>
    <w:rsid w:val="330D39C1"/>
    <w:rsid w:val="33964478"/>
    <w:rsid w:val="355F35B5"/>
    <w:rsid w:val="372B4842"/>
    <w:rsid w:val="38B55BB4"/>
    <w:rsid w:val="38D37A50"/>
    <w:rsid w:val="3B334F3B"/>
    <w:rsid w:val="3DB22FD5"/>
    <w:rsid w:val="3EB97EF0"/>
    <w:rsid w:val="3F001E3B"/>
    <w:rsid w:val="3F95369D"/>
    <w:rsid w:val="40C46042"/>
    <w:rsid w:val="41864D99"/>
    <w:rsid w:val="462A0592"/>
    <w:rsid w:val="49F04E62"/>
    <w:rsid w:val="4A7B05DD"/>
    <w:rsid w:val="4FCF2F7D"/>
    <w:rsid w:val="50591440"/>
    <w:rsid w:val="51716240"/>
    <w:rsid w:val="53563507"/>
    <w:rsid w:val="541F6B8A"/>
    <w:rsid w:val="550E4E86"/>
    <w:rsid w:val="58186F53"/>
    <w:rsid w:val="5F335541"/>
    <w:rsid w:val="62C41236"/>
    <w:rsid w:val="64E51131"/>
    <w:rsid w:val="690713ED"/>
    <w:rsid w:val="6C495ADF"/>
    <w:rsid w:val="6D045BDA"/>
    <w:rsid w:val="70142AC0"/>
    <w:rsid w:val="71C578F0"/>
    <w:rsid w:val="75C52945"/>
    <w:rsid w:val="75F47B9D"/>
    <w:rsid w:val="77030B12"/>
    <w:rsid w:val="7E89430F"/>
    <w:rsid w:val="7F6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2021-10-26T01:04:00Z</dcterms:created>
  <dc:creator>流动的风与雪</dc:creator>
  <cp:lastModifiedBy>流动的风与雪</cp:lastModifiedBy>
  <dcterms:modified xsi:type="dcterms:W3CDTF">2021-10-26T01:31:48Z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85EFA60B9DC54E0FA32FC80E9F7D9E05</vt:lpwstr>
  </property>
</Properties>
</file>