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A57" w:rsidRDefault="00470A57" w:rsidP="00470A57">
      <w:bookmarkStart w:id="0" w:name="_GoBack"/>
      <w:bookmarkEnd w:id="0"/>
      <w:r>
        <w:rPr>
          <w:rFonts w:hint="eastAsia"/>
        </w:rPr>
        <w:t>数值分析</w:t>
      </w:r>
      <w:r>
        <w:t>2018:</w:t>
      </w:r>
    </w:p>
    <w:p w:rsidR="00470A57" w:rsidRDefault="00470A57" w:rsidP="00470A57">
      <w:r>
        <w:t>1.函数误差</w:t>
      </w:r>
    </w:p>
    <w:p w:rsidR="00470A57" w:rsidRDefault="00470A57" w:rsidP="00470A57">
      <w:r>
        <w:t>2.迭代</w:t>
      </w:r>
    </w:p>
    <w:p w:rsidR="00470A57" w:rsidRDefault="00470A57" w:rsidP="00470A57">
      <w:r>
        <w:t>3.列主元</w:t>
      </w:r>
    </w:p>
    <w:p w:rsidR="00470A57" w:rsidRDefault="00470A57" w:rsidP="00470A57">
      <w:r>
        <w:t>4.高斯迭代</w:t>
      </w:r>
    </w:p>
    <w:p w:rsidR="00470A57" w:rsidRDefault="00470A57" w:rsidP="00470A57">
      <w:r>
        <w:t>5.Hermite</w:t>
      </w:r>
      <w:r w:rsidR="00E67F45">
        <w:rPr>
          <w:rFonts w:hint="eastAsia"/>
        </w:rPr>
        <w:t>分段插值</w:t>
      </w:r>
    </w:p>
    <w:p w:rsidR="00470A57" w:rsidRDefault="00470A57" w:rsidP="00470A57">
      <w:r>
        <w:t>6.平方逼近ex</w:t>
      </w:r>
    </w:p>
    <w:p w:rsidR="00470A57" w:rsidRDefault="00470A57" w:rsidP="00470A57">
      <w:r>
        <w:t>7.高斯加复化</w:t>
      </w:r>
      <w:r>
        <w:rPr>
          <w:rFonts w:hint="eastAsia"/>
        </w:rPr>
        <w:t>，三阶精度的公式局部截断误差(和书上的</w:t>
      </w:r>
      <w:proofErr w:type="spellStart"/>
      <w:r>
        <w:rPr>
          <w:rFonts w:hint="eastAsia"/>
        </w:rPr>
        <w:t>simpson</w:t>
      </w:r>
      <w:proofErr w:type="spellEnd"/>
      <w:r>
        <w:rPr>
          <w:rFonts w:hint="eastAsia"/>
        </w:rPr>
        <w:t>公式节点不一样需要推导)</w:t>
      </w:r>
    </w:p>
    <w:p w:rsidR="00470A57" w:rsidRDefault="00470A57" w:rsidP="00470A57">
      <w:r>
        <w:t>8.截断误差加预测矫正</w:t>
      </w:r>
    </w:p>
    <w:p w:rsidR="00543AFA" w:rsidRDefault="00470A57" w:rsidP="00470A57">
      <w:r>
        <w:t>9.偏微分方程 范数稳定</w:t>
      </w:r>
    </w:p>
    <w:sectPr w:rsidR="00543A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242" w:rsidRDefault="00A61242" w:rsidP="00020A3D">
      <w:r>
        <w:separator/>
      </w:r>
    </w:p>
  </w:endnote>
  <w:endnote w:type="continuationSeparator" w:id="0">
    <w:p w:rsidR="00A61242" w:rsidRDefault="00A61242" w:rsidP="00020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A3D" w:rsidRDefault="00020A3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A3D" w:rsidRDefault="00020A3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A3D" w:rsidRDefault="00020A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242" w:rsidRDefault="00A61242" w:rsidP="00020A3D">
      <w:r>
        <w:separator/>
      </w:r>
    </w:p>
  </w:footnote>
  <w:footnote w:type="continuationSeparator" w:id="0">
    <w:p w:rsidR="00A61242" w:rsidRDefault="00A61242" w:rsidP="00020A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A3D" w:rsidRDefault="00020A3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64438" o:spid="_x0000_s2050" type="#_x0000_t136" style="position:absolute;left:0;text-align:left;margin-left:0;margin-top:0;width:548.75pt;height:36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东南大学能源与环境学院研究生会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A3D" w:rsidRDefault="00020A3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64439" o:spid="_x0000_s2051" type="#_x0000_t136" style="position:absolute;left:0;text-align:left;margin-left:0;margin-top:0;width:548.75pt;height:36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东南大学能源与环境学院研究生会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A3D" w:rsidRDefault="00020A3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64437" o:spid="_x0000_s2049" type="#_x0000_t136" style="position:absolute;left:0;text-align:left;margin-left:0;margin-top:0;width:548.75pt;height:36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东南大学能源与环境学院研究生会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920"/>
    <w:rsid w:val="00004920"/>
    <w:rsid w:val="00020A3D"/>
    <w:rsid w:val="00214819"/>
    <w:rsid w:val="003E49D9"/>
    <w:rsid w:val="00470A57"/>
    <w:rsid w:val="00543AFA"/>
    <w:rsid w:val="006338F1"/>
    <w:rsid w:val="00981024"/>
    <w:rsid w:val="00A61242"/>
    <w:rsid w:val="00E6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8D5CD66-1061-4ED2-8144-5BB13A7F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0A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0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0A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星空 星空</cp:lastModifiedBy>
  <cp:revision>4</cp:revision>
  <dcterms:created xsi:type="dcterms:W3CDTF">2019-01-18T13:29:00Z</dcterms:created>
  <dcterms:modified xsi:type="dcterms:W3CDTF">2019-11-29T12:33:00Z</dcterms:modified>
</cp:coreProperties>
</file>