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2582C" w14:textId="3EA6998F" w:rsidR="007B27E6" w:rsidRPr="007B27E6" w:rsidRDefault="007B27E6" w:rsidP="007B27E6">
      <w:pPr>
        <w:spacing w:line="360" w:lineRule="auto"/>
        <w:ind w:firstLineChars="200" w:firstLine="482"/>
        <w:jc w:val="center"/>
        <w:rPr>
          <w:b/>
          <w:bCs/>
          <w:sz w:val="24"/>
          <w:szCs w:val="24"/>
        </w:rPr>
      </w:pPr>
      <w:r>
        <w:rPr>
          <w:rFonts w:hint="eastAsia"/>
          <w:b/>
          <w:bCs/>
          <w:sz w:val="24"/>
          <w:szCs w:val="24"/>
        </w:rPr>
        <w:t>Key</w:t>
      </w:r>
      <w:r>
        <w:rPr>
          <w:b/>
          <w:bCs/>
          <w:sz w:val="24"/>
          <w:szCs w:val="24"/>
        </w:rPr>
        <w:t>note speech</w:t>
      </w:r>
      <w:bookmarkStart w:id="0" w:name="_GoBack"/>
      <w:bookmarkEnd w:id="0"/>
    </w:p>
    <w:p w14:paraId="4E0F08DA" w14:textId="7D091973" w:rsidR="00D80809" w:rsidRPr="007B27E6" w:rsidRDefault="002E70BD" w:rsidP="007B27E6">
      <w:pPr>
        <w:spacing w:line="360" w:lineRule="auto"/>
        <w:ind w:firstLineChars="200" w:firstLine="480"/>
        <w:rPr>
          <w:sz w:val="24"/>
          <w:szCs w:val="24"/>
        </w:rPr>
      </w:pPr>
      <w:r w:rsidRPr="007B27E6">
        <w:rPr>
          <w:sz w:val="24"/>
          <w:szCs w:val="24"/>
        </w:rPr>
        <w:t>T</w:t>
      </w:r>
      <w:r w:rsidRPr="007B27E6">
        <w:rPr>
          <w:rFonts w:hint="eastAsia"/>
          <w:sz w:val="24"/>
          <w:szCs w:val="24"/>
        </w:rPr>
        <w:t>han</w:t>
      </w:r>
      <w:r w:rsidRPr="007B27E6">
        <w:rPr>
          <w:sz w:val="24"/>
          <w:szCs w:val="24"/>
        </w:rPr>
        <w:t>k you! Ladies and gentleman, it’s my great hono</w:t>
      </w:r>
      <w:r w:rsidR="00E06C02" w:rsidRPr="007B27E6">
        <w:rPr>
          <w:sz w:val="24"/>
          <w:szCs w:val="24"/>
        </w:rPr>
        <w:t>u</w:t>
      </w:r>
      <w:r w:rsidRPr="007B27E6">
        <w:rPr>
          <w:sz w:val="24"/>
          <w:szCs w:val="24"/>
        </w:rPr>
        <w:t>r to stand here and share my report for all of you!</w:t>
      </w:r>
      <w:r w:rsidR="00964E1A" w:rsidRPr="007B27E6">
        <w:rPr>
          <w:sz w:val="24"/>
          <w:szCs w:val="24"/>
        </w:rPr>
        <w:t xml:space="preserve"> </w:t>
      </w:r>
      <w:r w:rsidR="00D80809" w:rsidRPr="007B27E6">
        <w:rPr>
          <w:sz w:val="24"/>
          <w:szCs w:val="24"/>
        </w:rPr>
        <w:t xml:space="preserve">The </w:t>
      </w:r>
      <w:r w:rsidR="00D80809" w:rsidRPr="007B27E6">
        <w:rPr>
          <w:rFonts w:hint="eastAsia"/>
          <w:sz w:val="24"/>
          <w:szCs w:val="24"/>
        </w:rPr>
        <w:t>t</w:t>
      </w:r>
      <w:r w:rsidR="00D80809" w:rsidRPr="007B27E6">
        <w:rPr>
          <w:sz w:val="24"/>
          <w:szCs w:val="24"/>
        </w:rPr>
        <w:t>opic of my presentation is “</w:t>
      </w:r>
      <w:r w:rsidR="009335F3" w:rsidRPr="007B27E6">
        <w:rPr>
          <w:sz w:val="24"/>
          <w:szCs w:val="24"/>
        </w:rPr>
        <w:t>Utilization of renewable energy</w:t>
      </w:r>
      <w:r w:rsidR="00D80809" w:rsidRPr="007B27E6">
        <w:rPr>
          <w:sz w:val="24"/>
          <w:szCs w:val="24"/>
        </w:rPr>
        <w:t>”</w:t>
      </w:r>
      <w:r w:rsidR="009335F3" w:rsidRPr="007B27E6">
        <w:rPr>
          <w:sz w:val="24"/>
          <w:szCs w:val="24"/>
        </w:rPr>
        <w:t>.</w:t>
      </w:r>
    </w:p>
    <w:p w14:paraId="575DFAD1" w14:textId="05455161" w:rsidR="009335F3" w:rsidRPr="007B27E6" w:rsidRDefault="009335F3" w:rsidP="007B27E6">
      <w:pPr>
        <w:spacing w:line="360" w:lineRule="auto"/>
        <w:ind w:firstLineChars="200" w:firstLine="480"/>
        <w:rPr>
          <w:sz w:val="24"/>
          <w:szCs w:val="24"/>
        </w:rPr>
      </w:pPr>
      <w:r w:rsidRPr="007B27E6">
        <w:rPr>
          <w:sz w:val="24"/>
          <w:szCs w:val="24"/>
        </w:rPr>
        <w:t xml:space="preserve">My </w:t>
      </w:r>
      <w:r w:rsidR="00D97A1C" w:rsidRPr="007B27E6">
        <w:rPr>
          <w:sz w:val="24"/>
          <w:szCs w:val="24"/>
        </w:rPr>
        <w:t>prese</w:t>
      </w:r>
      <w:r w:rsidR="00E06C02" w:rsidRPr="007B27E6">
        <w:rPr>
          <w:rFonts w:hint="eastAsia"/>
          <w:sz w:val="24"/>
          <w:szCs w:val="24"/>
        </w:rPr>
        <w:t>n</w:t>
      </w:r>
      <w:r w:rsidR="00D97A1C" w:rsidRPr="007B27E6">
        <w:rPr>
          <w:sz w:val="24"/>
          <w:szCs w:val="24"/>
        </w:rPr>
        <w:t>tation mainly includes two parts: status and future of renewable energy use.</w:t>
      </w:r>
    </w:p>
    <w:p w14:paraId="645966F8" w14:textId="39C3231B" w:rsidR="00D97A1C" w:rsidRPr="007B27E6" w:rsidRDefault="00294104" w:rsidP="007B27E6">
      <w:pPr>
        <w:spacing w:line="360" w:lineRule="auto"/>
        <w:ind w:firstLineChars="200" w:firstLine="480"/>
        <w:rPr>
          <w:sz w:val="24"/>
          <w:szCs w:val="24"/>
        </w:rPr>
      </w:pPr>
      <w:r w:rsidRPr="007B27E6">
        <w:rPr>
          <w:sz w:val="24"/>
          <w:szCs w:val="24"/>
        </w:rPr>
        <w:t>F</w:t>
      </w:r>
      <w:r w:rsidRPr="007B27E6">
        <w:rPr>
          <w:rFonts w:hint="eastAsia"/>
          <w:sz w:val="24"/>
          <w:szCs w:val="24"/>
        </w:rPr>
        <w:t>irstl</w:t>
      </w:r>
      <w:r w:rsidRPr="007B27E6">
        <w:rPr>
          <w:sz w:val="24"/>
          <w:szCs w:val="24"/>
        </w:rPr>
        <w:t>y, a</w:t>
      </w:r>
      <w:r w:rsidR="00964E1A" w:rsidRPr="007B27E6">
        <w:rPr>
          <w:rFonts w:hint="eastAsia"/>
          <w:sz w:val="24"/>
          <w:szCs w:val="24"/>
        </w:rPr>
        <w:t>s</w:t>
      </w:r>
      <w:r w:rsidR="00964E1A" w:rsidRPr="007B27E6">
        <w:rPr>
          <w:sz w:val="24"/>
          <w:szCs w:val="24"/>
        </w:rPr>
        <w:t xml:space="preserve"> we all know, </w:t>
      </w:r>
      <w:r w:rsidR="00EC47E2" w:rsidRPr="007B27E6">
        <w:rPr>
          <w:sz w:val="24"/>
          <w:szCs w:val="24"/>
        </w:rPr>
        <w:t>renewable energy is an important part of the energy system and an energy resource that is conducive to the harmonious development of people and nature. With the emergence of the global energy crisis, countries around the world are paying more and more attention to the use of renewable energy.</w:t>
      </w:r>
      <w:r w:rsidR="00D51FBA" w:rsidRPr="007B27E6">
        <w:rPr>
          <w:sz w:val="24"/>
          <w:szCs w:val="24"/>
        </w:rPr>
        <w:t xml:space="preserve"> It can be said that renewable energy is closely related to the fate of countries. This picture shows us the current energy structure in China and the world.</w:t>
      </w:r>
      <w:r w:rsidR="00316CD1" w:rsidRPr="007B27E6">
        <w:rPr>
          <w:sz w:val="24"/>
          <w:szCs w:val="24"/>
        </w:rPr>
        <w:t xml:space="preserve"> Intuitively, primary energy still occupies a large proportion. There are many reasons, such as the slow renewal of traditional energy systems, the lack of mature renewable energy technologies, etc.</w:t>
      </w:r>
      <w:r w:rsidR="009D2434" w:rsidRPr="007B27E6">
        <w:rPr>
          <w:sz w:val="24"/>
          <w:szCs w:val="24"/>
        </w:rPr>
        <w:t xml:space="preserve"> China is still a country dominated by thermal power, so the task of environmental governance has been extremely arduous. The realization of a sustainable development strategy has a long way to go. </w:t>
      </w:r>
    </w:p>
    <w:p w14:paraId="3D410BF8" w14:textId="497375BA" w:rsidR="00B21EBE" w:rsidRPr="007B27E6" w:rsidRDefault="00294104" w:rsidP="007B27E6">
      <w:pPr>
        <w:spacing w:line="360" w:lineRule="auto"/>
        <w:ind w:firstLineChars="200" w:firstLine="480"/>
        <w:rPr>
          <w:sz w:val="24"/>
          <w:szCs w:val="24"/>
        </w:rPr>
      </w:pPr>
      <w:r w:rsidRPr="007B27E6">
        <w:rPr>
          <w:sz w:val="24"/>
          <w:szCs w:val="24"/>
        </w:rPr>
        <w:t xml:space="preserve">Secondly, </w:t>
      </w:r>
      <w:r w:rsidR="009D2434" w:rsidRPr="007B27E6">
        <w:rPr>
          <w:sz w:val="24"/>
          <w:szCs w:val="24"/>
        </w:rPr>
        <w:t>China's vast territory is rich in renewable energy. Let's look at a set of data.</w:t>
      </w:r>
      <w:r w:rsidR="00B208F3" w:rsidRPr="007B27E6">
        <w:rPr>
          <w:sz w:val="24"/>
          <w:szCs w:val="24"/>
        </w:rPr>
        <w:t xml:space="preserve"> From these data, we can conclude that China's renewable energy scale is gradually expanding. In fact, due to China's vast territory, more resources are available to develop and utilize.</w:t>
      </w:r>
      <w:r w:rsidR="00E06C02" w:rsidRPr="007B27E6">
        <w:rPr>
          <w:sz w:val="24"/>
          <w:szCs w:val="24"/>
        </w:rPr>
        <w:t xml:space="preserve"> </w:t>
      </w:r>
      <w:r w:rsidR="00D97A1C" w:rsidRPr="007B27E6">
        <w:rPr>
          <w:sz w:val="24"/>
          <w:szCs w:val="24"/>
        </w:rPr>
        <w:t>However</w:t>
      </w:r>
      <w:r w:rsidR="009C2ECF" w:rsidRPr="007B27E6">
        <w:rPr>
          <w:sz w:val="24"/>
          <w:szCs w:val="24"/>
        </w:rPr>
        <w:t xml:space="preserve">, </w:t>
      </w:r>
      <w:r w:rsidR="009C2ECF" w:rsidRPr="007B27E6">
        <w:rPr>
          <w:rFonts w:hint="eastAsia"/>
          <w:sz w:val="24"/>
          <w:szCs w:val="24"/>
        </w:rPr>
        <w:t>h</w:t>
      </w:r>
      <w:r w:rsidR="009C2ECF" w:rsidRPr="007B27E6">
        <w:rPr>
          <w:sz w:val="24"/>
          <w:szCs w:val="24"/>
        </w:rPr>
        <w:t>umans need awe to nature. As shown in the figure, rising water levels will destroy the upstream landscape and inundate the town.</w:t>
      </w:r>
      <w:r w:rsidR="000A2DA8" w:rsidRPr="007B27E6">
        <w:rPr>
          <w:sz w:val="24"/>
          <w:szCs w:val="24"/>
        </w:rPr>
        <w:t xml:space="preserve"> If wind energy is over-utilized, the desertification of the earth will become more serious. So, in a sense, renewable energy is not inexhaustible. So, in a sense, it is unwise to hope for renewable energy without limit. Therefore, you and I need to cultivate awareness of energy conservation.</w:t>
      </w:r>
      <w:r w:rsidR="00961F3B" w:rsidRPr="007B27E6">
        <w:rPr>
          <w:sz w:val="24"/>
          <w:szCs w:val="24"/>
        </w:rPr>
        <w:t xml:space="preserve"> In short, in China, the development of renewable energy has bright prospects, but to achieve true sustainable development requires your </w:t>
      </w:r>
      <w:r w:rsidR="007E491D" w:rsidRPr="007B27E6">
        <w:rPr>
          <w:sz w:val="24"/>
          <w:szCs w:val="24"/>
        </w:rPr>
        <w:t xml:space="preserve">and my </w:t>
      </w:r>
      <w:r w:rsidR="00961F3B" w:rsidRPr="007B27E6">
        <w:rPr>
          <w:sz w:val="24"/>
          <w:szCs w:val="24"/>
        </w:rPr>
        <w:t>participation.</w:t>
      </w:r>
    </w:p>
    <w:p w14:paraId="15FC54D8" w14:textId="41F3A9B8" w:rsidR="00AB5C04" w:rsidRPr="007B27E6" w:rsidRDefault="00AB5C04" w:rsidP="007B27E6">
      <w:pPr>
        <w:spacing w:line="360" w:lineRule="auto"/>
        <w:ind w:firstLineChars="200" w:firstLine="480"/>
        <w:rPr>
          <w:sz w:val="24"/>
          <w:szCs w:val="24"/>
        </w:rPr>
      </w:pPr>
      <w:r w:rsidRPr="007B27E6">
        <w:rPr>
          <w:sz w:val="24"/>
          <w:szCs w:val="24"/>
        </w:rPr>
        <w:t>T</w:t>
      </w:r>
      <w:r w:rsidRPr="007B27E6">
        <w:rPr>
          <w:rFonts w:hint="eastAsia"/>
          <w:sz w:val="24"/>
          <w:szCs w:val="24"/>
        </w:rPr>
        <w:t>h</w:t>
      </w:r>
      <w:r w:rsidRPr="007B27E6">
        <w:rPr>
          <w:sz w:val="24"/>
          <w:szCs w:val="24"/>
        </w:rPr>
        <w:t xml:space="preserve">at’s </w:t>
      </w:r>
      <w:r w:rsidRPr="007B27E6">
        <w:rPr>
          <w:rFonts w:hint="eastAsia"/>
          <w:sz w:val="24"/>
          <w:szCs w:val="24"/>
        </w:rPr>
        <w:t>all</w:t>
      </w:r>
      <w:r w:rsidRPr="007B27E6">
        <w:rPr>
          <w:sz w:val="24"/>
          <w:szCs w:val="24"/>
        </w:rPr>
        <w:t>. T</w:t>
      </w:r>
      <w:r w:rsidRPr="007B27E6">
        <w:rPr>
          <w:rFonts w:hint="eastAsia"/>
          <w:sz w:val="24"/>
          <w:szCs w:val="24"/>
        </w:rPr>
        <w:t>hank</w:t>
      </w:r>
      <w:r w:rsidRPr="007B27E6">
        <w:rPr>
          <w:sz w:val="24"/>
          <w:szCs w:val="24"/>
        </w:rPr>
        <w:t xml:space="preserve"> you for listening!</w:t>
      </w:r>
    </w:p>
    <w:sectPr w:rsidR="00AB5C04" w:rsidRPr="007B2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BCF04" w14:textId="77777777" w:rsidR="00562806" w:rsidRDefault="00562806" w:rsidP="00D80809">
      <w:r>
        <w:separator/>
      </w:r>
    </w:p>
  </w:endnote>
  <w:endnote w:type="continuationSeparator" w:id="0">
    <w:p w14:paraId="2905ADCA" w14:textId="77777777" w:rsidR="00562806" w:rsidRDefault="00562806" w:rsidP="00D80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52565" w14:textId="77777777" w:rsidR="00562806" w:rsidRDefault="00562806" w:rsidP="00D80809">
      <w:r>
        <w:separator/>
      </w:r>
    </w:p>
  </w:footnote>
  <w:footnote w:type="continuationSeparator" w:id="0">
    <w:p w14:paraId="0515C0A5" w14:textId="77777777" w:rsidR="00562806" w:rsidRDefault="00562806" w:rsidP="00D808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FD"/>
    <w:rsid w:val="000A2DA8"/>
    <w:rsid w:val="00294104"/>
    <w:rsid w:val="002E70BD"/>
    <w:rsid w:val="00316CD1"/>
    <w:rsid w:val="00562806"/>
    <w:rsid w:val="00743AFD"/>
    <w:rsid w:val="00753A14"/>
    <w:rsid w:val="007B27E6"/>
    <w:rsid w:val="007E491D"/>
    <w:rsid w:val="009335F3"/>
    <w:rsid w:val="00961F3B"/>
    <w:rsid w:val="00964E1A"/>
    <w:rsid w:val="009C2ECF"/>
    <w:rsid w:val="009D2434"/>
    <w:rsid w:val="00A9201C"/>
    <w:rsid w:val="00AB5C04"/>
    <w:rsid w:val="00B208F3"/>
    <w:rsid w:val="00B21EBE"/>
    <w:rsid w:val="00D51FBA"/>
    <w:rsid w:val="00D80809"/>
    <w:rsid w:val="00D97A1C"/>
    <w:rsid w:val="00E06C02"/>
    <w:rsid w:val="00EA3A8A"/>
    <w:rsid w:val="00EC47E2"/>
    <w:rsid w:val="00EE7653"/>
    <w:rsid w:val="00F941CA"/>
    <w:rsid w:val="00FC7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75F8B"/>
  <w15:chartTrackingRefBased/>
  <w15:docId w15:val="{8A527966-072E-48AC-804C-265D6EEC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08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0809"/>
    <w:rPr>
      <w:sz w:val="18"/>
      <w:szCs w:val="18"/>
    </w:rPr>
  </w:style>
  <w:style w:type="paragraph" w:styleId="a5">
    <w:name w:val="footer"/>
    <w:basedOn w:val="a"/>
    <w:link w:val="a6"/>
    <w:uiPriority w:val="99"/>
    <w:unhideWhenUsed/>
    <w:rsid w:val="00D80809"/>
    <w:pPr>
      <w:tabs>
        <w:tab w:val="center" w:pos="4153"/>
        <w:tab w:val="right" w:pos="8306"/>
      </w:tabs>
      <w:snapToGrid w:val="0"/>
      <w:jc w:val="left"/>
    </w:pPr>
    <w:rPr>
      <w:sz w:val="18"/>
      <w:szCs w:val="18"/>
    </w:rPr>
  </w:style>
  <w:style w:type="character" w:customStyle="1" w:styleId="a6">
    <w:name w:val="页脚 字符"/>
    <w:basedOn w:val="a0"/>
    <w:link w:val="a5"/>
    <w:uiPriority w:val="99"/>
    <w:rsid w:val="00D808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59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汝帅</dc:creator>
  <cp:keywords/>
  <dc:description/>
  <cp:lastModifiedBy>韩 汝帅</cp:lastModifiedBy>
  <cp:revision>7</cp:revision>
  <dcterms:created xsi:type="dcterms:W3CDTF">2019-10-19T09:39:00Z</dcterms:created>
  <dcterms:modified xsi:type="dcterms:W3CDTF">2019-10-21T13:14:00Z</dcterms:modified>
</cp:coreProperties>
</file>