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FE8" w:rsidRDefault="00F25FE8" w:rsidP="00F25FE8">
      <w:pPr>
        <w:jc w:val="center"/>
        <w:rPr>
          <w:rFonts w:ascii="Times New Roman" w:hAnsi="Times New Roman" w:cs="Times New Roman"/>
          <w:sz w:val="24"/>
        </w:rPr>
      </w:pPr>
      <w:r>
        <w:rPr>
          <w:rFonts w:ascii="Times New Roman" w:hAnsi="Times New Roman" w:cs="Times New Roman"/>
          <w:b/>
          <w:bCs/>
          <w:sz w:val="24"/>
        </w:rPr>
        <w:t>Keynote speech</w:t>
      </w:r>
    </w:p>
    <w:p w:rsidR="00F25FE8" w:rsidRDefault="00F25FE8" w:rsidP="00F25FE8">
      <w:pPr>
        <w:jc w:val="center"/>
        <w:rPr>
          <w:rFonts w:ascii="Times New Roman" w:hAnsi="Times New Roman" w:cs="Times New Roman"/>
          <w:sz w:val="24"/>
          <w:szCs w:val="22"/>
        </w:rPr>
      </w:pPr>
      <w:r>
        <w:rPr>
          <w:rFonts w:ascii="Times New Roman" w:hAnsi="Times New Roman" w:cs="Times New Roman"/>
          <w:sz w:val="24"/>
        </w:rPr>
        <w:t>At</w:t>
      </w:r>
    </w:p>
    <w:p w:rsidR="00F25FE8" w:rsidRDefault="00F25FE8" w:rsidP="00F25FE8">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F25FE8" w:rsidRDefault="00F25FE8" w:rsidP="00F25FE8">
      <w:pPr>
        <w:jc w:val="center"/>
        <w:rPr>
          <w:rFonts w:ascii="Times New Roman" w:hAnsi="Times New Roman" w:cs="Times New Roman"/>
          <w:sz w:val="24"/>
        </w:rPr>
      </w:pPr>
      <w:r>
        <w:rPr>
          <w:rFonts w:ascii="Times New Roman" w:hAnsi="Times New Roman" w:cs="Times New Roman"/>
          <w:sz w:val="24"/>
        </w:rPr>
        <w:t>Sustainability of energy sources</w:t>
      </w:r>
    </w:p>
    <w:p w:rsidR="00F25FE8" w:rsidRDefault="00F25FE8" w:rsidP="00F25FE8">
      <w:pPr>
        <w:rPr>
          <w:rFonts w:ascii="Times New Roman" w:hAnsi="Times New Roman" w:cs="Times New Roman"/>
          <w:szCs w:val="21"/>
        </w:rPr>
      </w:pPr>
      <w:r>
        <w:rPr>
          <w:rFonts w:ascii="Times New Roman" w:hAnsi="Times New Roman" w:cs="Times New Roman"/>
          <w:szCs w:val="21"/>
        </w:rPr>
        <w:t xml:space="preserve">                            </w:t>
      </w:r>
    </w:p>
    <w:p w:rsidR="00F25FE8" w:rsidRDefault="00F25FE8" w:rsidP="00F25FE8">
      <w:pPr>
        <w:spacing w:line="360" w:lineRule="auto"/>
        <w:jc w:val="center"/>
        <w:rPr>
          <w:rFonts w:ascii="Times New Roman" w:hAnsi="Times New Roman" w:cs="Times New Roman"/>
          <w:sz w:val="24"/>
        </w:rPr>
      </w:pPr>
      <w:r>
        <w:rPr>
          <w:rFonts w:ascii="Times New Roman" w:hAnsi="Times New Roman" w:cs="Times New Roman"/>
          <w:sz w:val="24"/>
        </w:rPr>
        <w:t>Shi Kun</w:t>
      </w:r>
    </w:p>
    <w:p w:rsidR="008A3B52" w:rsidRPr="00F25FE8" w:rsidRDefault="005912D5" w:rsidP="00F25FE8">
      <w:pPr>
        <w:spacing w:line="360" w:lineRule="auto"/>
        <w:ind w:firstLineChars="200" w:firstLine="480"/>
        <w:rPr>
          <w:rFonts w:ascii="Times New Roman" w:hAnsi="Times New Roman" w:cs="Times New Roman"/>
          <w:sz w:val="24"/>
        </w:rPr>
      </w:pPr>
      <w:r w:rsidRPr="00F25FE8">
        <w:rPr>
          <w:rFonts w:ascii="Times New Roman" w:hAnsi="Times New Roman" w:cs="Times New Roman"/>
          <w:sz w:val="24"/>
        </w:rPr>
        <w:t>Thank you,</w:t>
      </w:r>
      <w:r w:rsidR="004A5F1A" w:rsidRPr="00F25FE8">
        <w:rPr>
          <w:rFonts w:ascii="Times New Roman" w:hAnsi="Times New Roman" w:cs="Times New Roman"/>
          <w:sz w:val="24"/>
        </w:rPr>
        <w:t>Mr.Chairman.Good morning,distinguished specialists and scholars.It is a great honor for me to</w:t>
      </w:r>
      <w:r w:rsidRPr="00F25FE8">
        <w:rPr>
          <w:rFonts w:ascii="Times New Roman" w:hAnsi="Times New Roman" w:cs="Times New Roman"/>
          <w:sz w:val="24"/>
        </w:rPr>
        <w:t xml:space="preserve"> share with you some of my thoughts and principally to learn a quiet a lot by being here.Today,this presentation will focus on </w:t>
      </w:r>
      <w:r w:rsidR="001A5E8C" w:rsidRPr="00F25FE8">
        <w:rPr>
          <w:rFonts w:ascii="Times New Roman" w:hAnsi="Times New Roman" w:cs="Times New Roman"/>
          <w:sz w:val="24"/>
        </w:rPr>
        <w:t xml:space="preserve">definition of </w:t>
      </w:r>
      <w:r w:rsidRPr="005655C5">
        <w:rPr>
          <w:rFonts w:ascii="Times New Roman" w:hAnsi="Times New Roman" w:cs="Times New Roman"/>
          <w:sz w:val="24"/>
        </w:rPr>
        <w:t xml:space="preserve">Sustainability of energy </w:t>
      </w:r>
      <w:r w:rsidR="004A5F1A" w:rsidRPr="005655C5">
        <w:rPr>
          <w:rFonts w:ascii="Times New Roman" w:hAnsi="Times New Roman" w:cs="Times New Roman"/>
          <w:sz w:val="24"/>
        </w:rPr>
        <w:t>sources</w:t>
      </w:r>
      <w:r w:rsidR="004A5F1A" w:rsidRPr="00F25FE8">
        <w:rPr>
          <w:rFonts w:ascii="Times New Roman" w:hAnsi="Times New Roman" w:cs="Times New Roman"/>
          <w:sz w:val="24"/>
        </w:rPr>
        <w:t>.Please interrupt me if there’s something which needs clarifying.Otherwise,there will be time for discussion at the end.</w:t>
      </w:r>
    </w:p>
    <w:p w:rsidR="008A3B52" w:rsidRPr="00F25FE8" w:rsidRDefault="004A5F1A" w:rsidP="00F25FE8">
      <w:pPr>
        <w:spacing w:line="360" w:lineRule="auto"/>
        <w:ind w:firstLine="420"/>
        <w:rPr>
          <w:rFonts w:ascii="Times New Roman" w:hAnsi="Times New Roman" w:cs="Times New Roman"/>
          <w:sz w:val="24"/>
        </w:rPr>
      </w:pPr>
      <w:r w:rsidRPr="00F25FE8">
        <w:rPr>
          <w:rFonts w:ascii="Times New Roman" w:hAnsi="Times New Roman" w:cs="Times New Roman"/>
          <w:sz w:val="24"/>
        </w:rPr>
        <w:t xml:space="preserve">Do you know what are pillars of modern </w:t>
      </w:r>
      <w:bookmarkStart w:id="0" w:name="_GoBack"/>
      <w:bookmarkEnd w:id="0"/>
      <w:r w:rsidRPr="00F25FE8">
        <w:rPr>
          <w:rFonts w:ascii="Times New Roman" w:hAnsi="Times New Roman" w:cs="Times New Roman"/>
          <w:sz w:val="24"/>
        </w:rPr>
        <w:t>social development?—They are energy, information and materi</w:t>
      </w:r>
      <w:r w:rsidR="005912D5" w:rsidRPr="00F25FE8">
        <w:rPr>
          <w:rFonts w:ascii="Times New Roman" w:hAnsi="Times New Roman" w:cs="Times New Roman"/>
          <w:sz w:val="24"/>
        </w:rPr>
        <w:t>als.But there is no doubt that e</w:t>
      </w:r>
      <w:r w:rsidRPr="00F25FE8">
        <w:rPr>
          <w:rFonts w:ascii="Times New Roman" w:hAnsi="Times New Roman" w:cs="Times New Roman"/>
          <w:sz w:val="24"/>
        </w:rPr>
        <w:t>nergy is the foundation of information and synthetic materials.</w:t>
      </w:r>
    </w:p>
    <w:p w:rsidR="008A3B52" w:rsidRPr="00F25FE8" w:rsidRDefault="001A5E8C" w:rsidP="00F25FE8">
      <w:pPr>
        <w:spacing w:line="360" w:lineRule="auto"/>
        <w:ind w:firstLine="420"/>
        <w:rPr>
          <w:rFonts w:ascii="Times New Roman" w:hAnsi="Times New Roman" w:cs="Times New Roman"/>
          <w:sz w:val="24"/>
        </w:rPr>
      </w:pPr>
      <w:r w:rsidRPr="00F25FE8">
        <w:rPr>
          <w:rFonts w:ascii="Times New Roman" w:hAnsi="Times New Roman" w:cs="Times New Roman"/>
          <w:sz w:val="24"/>
        </w:rPr>
        <w:t>However,it is found that nowhere it has been legally defined or the existing definitions are not adequately representing various sustainability aspects. Various attributes of sustainability are discussed and a new definition for the term is attempted. It is also argued that incorporating such a definition in the policies of various governments and international agencies are important to streamline all activities aimed at a sustainable future. To bring various energy policies for the litmus test of sustainability, it is imperative to have a commonly understood definition for sustainable energy.</w:t>
      </w:r>
    </w:p>
    <w:p w:rsidR="006C0CE5" w:rsidRPr="00F25FE8" w:rsidRDefault="006C0CE5" w:rsidP="00F25FE8">
      <w:pPr>
        <w:spacing w:line="360" w:lineRule="auto"/>
        <w:ind w:firstLine="420"/>
        <w:rPr>
          <w:rFonts w:ascii="Times New Roman" w:hAnsi="Times New Roman" w:cs="Times New Roman"/>
          <w:sz w:val="24"/>
        </w:rPr>
      </w:pPr>
      <w:r w:rsidRPr="00F25FE8">
        <w:rPr>
          <w:rFonts w:ascii="Times New Roman" w:hAnsi="Times New Roman" w:cs="Times New Roman"/>
          <w:sz w:val="24"/>
        </w:rPr>
        <w:t>Sustainable energy is a sustainable energy supply that meets current needs without compromising the ability of future generations to meet their needs.Technologies that promote sustainable energy, including renewable energy sources such as hydropower, solar energy, wind energy, wave energy, geothermal energy, and tidal energy, as well as technologies designed to increase energy efficiency.</w:t>
      </w:r>
    </w:p>
    <w:p w:rsidR="006C0CE5" w:rsidRPr="00F25FE8" w:rsidRDefault="006C0CE5" w:rsidP="00F25FE8">
      <w:pPr>
        <w:spacing w:line="360" w:lineRule="auto"/>
        <w:ind w:firstLine="420"/>
        <w:rPr>
          <w:rFonts w:ascii="Times New Roman" w:hAnsi="Times New Roman" w:cs="Times New Roman"/>
          <w:sz w:val="24"/>
        </w:rPr>
      </w:pPr>
      <w:r w:rsidRPr="00F25FE8">
        <w:rPr>
          <w:rFonts w:ascii="Times New Roman" w:hAnsi="Times New Roman" w:cs="Times New Roman"/>
          <w:sz w:val="24"/>
        </w:rPr>
        <w:t xml:space="preserve">The term ‘sustainable energy’ cannot be understood merely as a synonym for renewable energy. It is much more than being renewable and has wider connotation and implications when compared in the light of attributes of sustainability, such as using energy wisely and efficiently for a long term without degrading the environment, by producing no wastes and greenhouse gases. In that sense, the traditional biomass is not a sustainable source of energy, even though it is a renewable source of energy. Trees will grow continuously and produce firewood for a long term. But it cannot be considered as environment friendly as it leads to </w:t>
      </w:r>
      <w:r w:rsidRPr="00F25FE8">
        <w:rPr>
          <w:rFonts w:ascii="Times New Roman" w:hAnsi="Times New Roman" w:cs="Times New Roman"/>
          <w:sz w:val="24"/>
        </w:rPr>
        <w:lastRenderedPageBreak/>
        <w:t>deforestation and greenhouse gas emissions.</w:t>
      </w:r>
    </w:p>
    <w:p w:rsidR="00D73F66" w:rsidRPr="00F25FE8" w:rsidRDefault="00D73F66" w:rsidP="00F25FE8">
      <w:pPr>
        <w:spacing w:line="360" w:lineRule="auto"/>
        <w:ind w:firstLine="420"/>
        <w:rPr>
          <w:rFonts w:ascii="Times New Roman" w:hAnsi="Times New Roman" w:cs="Times New Roman"/>
          <w:sz w:val="24"/>
        </w:rPr>
      </w:pPr>
      <w:r w:rsidRPr="00F25FE8">
        <w:rPr>
          <w:rFonts w:ascii="Times New Roman" w:hAnsi="Times New Roman" w:cs="Times New Roman"/>
          <w:sz w:val="24"/>
        </w:rPr>
        <w:t>That’s all that I want to talk about this morning.Please don’t hesitate to ask me if you have any questions.</w:t>
      </w:r>
    </w:p>
    <w:sectPr w:rsidR="00D73F66" w:rsidRPr="00F25FE8">
      <w:pgSz w:w="11906" w:h="16838"/>
      <w:pgMar w:top="1134" w:right="1587" w:bottom="1134" w:left="158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584" w:rsidRDefault="007F3584" w:rsidP="005912D5">
      <w:r>
        <w:separator/>
      </w:r>
    </w:p>
  </w:endnote>
  <w:endnote w:type="continuationSeparator" w:id="0">
    <w:p w:rsidR="007F3584" w:rsidRDefault="007F3584" w:rsidP="00591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584" w:rsidRDefault="007F3584" w:rsidP="005912D5">
      <w:r>
        <w:separator/>
      </w:r>
    </w:p>
  </w:footnote>
  <w:footnote w:type="continuationSeparator" w:id="0">
    <w:p w:rsidR="007F3584" w:rsidRDefault="007F3584" w:rsidP="005912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D0CB0"/>
    <w:rsid w:val="001A5E8C"/>
    <w:rsid w:val="004A5F1A"/>
    <w:rsid w:val="005655C5"/>
    <w:rsid w:val="005912D5"/>
    <w:rsid w:val="006C0CE5"/>
    <w:rsid w:val="007F3584"/>
    <w:rsid w:val="008775ED"/>
    <w:rsid w:val="008A3B52"/>
    <w:rsid w:val="00A36C6A"/>
    <w:rsid w:val="00D73F66"/>
    <w:rsid w:val="00F25FE8"/>
    <w:rsid w:val="00F6487E"/>
    <w:rsid w:val="01843FC6"/>
    <w:rsid w:val="040A7AA6"/>
    <w:rsid w:val="092251D9"/>
    <w:rsid w:val="12E1565C"/>
    <w:rsid w:val="14682D30"/>
    <w:rsid w:val="2235472F"/>
    <w:rsid w:val="240D1845"/>
    <w:rsid w:val="2B127D29"/>
    <w:rsid w:val="2E6028CA"/>
    <w:rsid w:val="2FC841EF"/>
    <w:rsid w:val="31AC15F5"/>
    <w:rsid w:val="31AD0CB0"/>
    <w:rsid w:val="3626538D"/>
    <w:rsid w:val="3E931430"/>
    <w:rsid w:val="428816E1"/>
    <w:rsid w:val="4526558B"/>
    <w:rsid w:val="47EA0BA3"/>
    <w:rsid w:val="4C192B0B"/>
    <w:rsid w:val="50F32FF5"/>
    <w:rsid w:val="54D91575"/>
    <w:rsid w:val="5860611A"/>
    <w:rsid w:val="58D605CB"/>
    <w:rsid w:val="5BE124C1"/>
    <w:rsid w:val="5DB8166A"/>
    <w:rsid w:val="636E2540"/>
    <w:rsid w:val="64F045A9"/>
    <w:rsid w:val="6A010076"/>
    <w:rsid w:val="6C5A2109"/>
    <w:rsid w:val="6CAB76B5"/>
    <w:rsid w:val="6CAE4871"/>
    <w:rsid w:val="6D535020"/>
    <w:rsid w:val="6D7C4B28"/>
    <w:rsid w:val="6E500745"/>
    <w:rsid w:val="7848654F"/>
    <w:rsid w:val="78BF4E12"/>
    <w:rsid w:val="7D57639B"/>
    <w:rsid w:val="7FF92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73BC8C-D34A-4717-A7AB-70AAA138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5912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912D5"/>
    <w:rPr>
      <w:rFonts w:asciiTheme="minorHAnsi" w:eastAsiaTheme="minorEastAsia" w:hAnsiTheme="minorHAnsi" w:cstheme="minorBidi"/>
      <w:kern w:val="2"/>
      <w:sz w:val="18"/>
      <w:szCs w:val="18"/>
    </w:rPr>
  </w:style>
  <w:style w:type="paragraph" w:styleId="a6">
    <w:name w:val="footer"/>
    <w:basedOn w:val="a"/>
    <w:link w:val="a7"/>
    <w:rsid w:val="005912D5"/>
    <w:pPr>
      <w:tabs>
        <w:tab w:val="center" w:pos="4153"/>
        <w:tab w:val="right" w:pos="8306"/>
      </w:tabs>
      <w:snapToGrid w:val="0"/>
      <w:jc w:val="left"/>
    </w:pPr>
    <w:rPr>
      <w:sz w:val="18"/>
      <w:szCs w:val="18"/>
    </w:rPr>
  </w:style>
  <w:style w:type="character" w:customStyle="1" w:styleId="a7">
    <w:name w:val="页脚 字符"/>
    <w:basedOn w:val="a0"/>
    <w:link w:val="a6"/>
    <w:rsid w:val="005912D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098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K\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5</TotalTime>
  <Pages>1</Pages>
  <Words>372</Words>
  <Characters>2123</Characters>
  <Application>Microsoft Office Word</Application>
  <DocSecurity>0</DocSecurity>
  <Lines>17</Lines>
  <Paragraphs>4</Paragraphs>
  <ScaleCrop>false</ScaleCrop>
  <Company>谢谢</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dc:creator>
  <cp:lastModifiedBy>Administrator</cp:lastModifiedBy>
  <cp:revision>7</cp:revision>
  <dcterms:created xsi:type="dcterms:W3CDTF">2019-10-21T01:56:00Z</dcterms:created>
  <dcterms:modified xsi:type="dcterms:W3CDTF">2019-10-21T13:09:00Z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