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94" w:rsidRPr="00A55694" w:rsidRDefault="00A55694" w:rsidP="00753CE8">
      <w:pPr>
        <w:ind w:firstLine="422"/>
        <w:jc w:val="center"/>
        <w:rPr>
          <w:rFonts w:ascii="Times New Roman" w:eastAsia="宋体" w:hAnsi="Times New Roman" w:cs="Times New Roman"/>
          <w:b/>
          <w:sz w:val="24"/>
          <w:szCs w:val="24"/>
        </w:rPr>
      </w:pPr>
      <w:r w:rsidRPr="00A55694">
        <w:rPr>
          <w:rFonts w:ascii="Times New Roman" w:eastAsia="宋体" w:hAnsi="Times New Roman" w:cs="Times New Roman" w:hint="eastAsia"/>
          <w:b/>
          <w:sz w:val="24"/>
          <w:szCs w:val="24"/>
        </w:rPr>
        <w:t>K</w:t>
      </w:r>
      <w:r w:rsidRPr="00A55694">
        <w:rPr>
          <w:rFonts w:ascii="Times New Roman" w:eastAsia="宋体" w:hAnsi="Times New Roman" w:cs="Times New Roman"/>
          <w:b/>
          <w:sz w:val="24"/>
          <w:szCs w:val="24"/>
        </w:rPr>
        <w:t>eynote</w:t>
      </w:r>
    </w:p>
    <w:p w:rsidR="00714E49" w:rsidRPr="00A55694" w:rsidRDefault="00753CE8" w:rsidP="00753CE8">
      <w:pPr>
        <w:ind w:firstLine="422"/>
        <w:jc w:val="center"/>
        <w:rPr>
          <w:rFonts w:ascii="Times New Roman" w:eastAsia="宋体" w:hAnsi="Times New Roman" w:cs="Times New Roman"/>
          <w:b/>
          <w:sz w:val="24"/>
          <w:szCs w:val="24"/>
        </w:rPr>
      </w:pPr>
      <w:r w:rsidRPr="00A55694">
        <w:rPr>
          <w:rFonts w:ascii="Times New Roman" w:eastAsia="宋体" w:hAnsi="Times New Roman" w:cs="Times New Roman"/>
          <w:b/>
          <w:sz w:val="24"/>
          <w:szCs w:val="24"/>
        </w:rPr>
        <w:t>Garbage disposal</w:t>
      </w:r>
    </w:p>
    <w:p w:rsidR="00AF7B60" w:rsidRPr="00A55694" w:rsidRDefault="00AF7B60" w:rsidP="00A55694">
      <w:pPr>
        <w:spacing w:line="360" w:lineRule="auto"/>
        <w:ind w:firstLineChars="200" w:firstLine="480"/>
        <w:rPr>
          <w:rFonts w:ascii="Times New Roman" w:eastAsia="宋体" w:hAnsi="Times New Roman" w:cs="Times New Roman"/>
          <w:sz w:val="24"/>
          <w:szCs w:val="24"/>
        </w:rPr>
      </w:pPr>
      <w:r w:rsidRPr="00A55694">
        <w:rPr>
          <w:rFonts w:ascii="Times New Roman" w:eastAsia="宋体" w:hAnsi="Times New Roman" w:cs="Times New Roman"/>
          <w:sz w:val="24"/>
          <w:szCs w:val="24"/>
        </w:rPr>
        <w:t>Thank you, Mr. Chairman. Good morning, distinguished specialists and scholars. It is a great honor for me to be</w:t>
      </w:r>
      <w:bookmarkStart w:id="0" w:name="_GoBack"/>
      <w:bookmarkEnd w:id="0"/>
      <w:r w:rsidRPr="00A55694">
        <w:rPr>
          <w:rFonts w:ascii="Times New Roman" w:eastAsia="宋体" w:hAnsi="Times New Roman" w:cs="Times New Roman"/>
          <w:sz w:val="24"/>
          <w:szCs w:val="24"/>
        </w:rPr>
        <w:t xml:space="preserve"> here. Today I would like to briefly describe to you, Garbage disposal. Please interrupt me if there’s something which needs clarifying. Otherwise, there will be time for discussion at the end.</w:t>
      </w:r>
    </w:p>
    <w:p w:rsidR="009F3703" w:rsidRPr="00A55694" w:rsidRDefault="00182182" w:rsidP="00A55694">
      <w:pPr>
        <w:spacing w:line="360" w:lineRule="auto"/>
        <w:ind w:firstLineChars="200" w:firstLine="480"/>
        <w:rPr>
          <w:rFonts w:ascii="Times New Roman" w:eastAsia="宋体" w:hAnsi="Times New Roman" w:cs="Times New Roman"/>
          <w:sz w:val="24"/>
          <w:szCs w:val="24"/>
        </w:rPr>
      </w:pPr>
      <w:r w:rsidRPr="00A55694">
        <w:rPr>
          <w:rFonts w:ascii="Times New Roman" w:eastAsia="宋体" w:hAnsi="Times New Roman" w:cs="Times New Roman" w:hint="eastAsia"/>
          <w:sz w:val="24"/>
          <w:szCs w:val="24"/>
        </w:rPr>
        <w:t>On the basis of better classification and collection, the technical routes of domestic waste treatment can be basically classified into three categories</w:t>
      </w:r>
      <w:r w:rsidR="00F30B0E" w:rsidRPr="00A55694">
        <w:rPr>
          <w:rFonts w:ascii="Times New Roman" w:eastAsia="宋体" w:hAnsi="Times New Roman" w:cs="Times New Roman" w:hint="eastAsia"/>
          <w:sz w:val="24"/>
          <w:szCs w:val="24"/>
        </w:rPr>
        <w:t xml:space="preserve">. </w:t>
      </w:r>
      <w:r w:rsidRPr="00A55694">
        <w:rPr>
          <w:rFonts w:ascii="Times New Roman" w:eastAsia="宋体" w:hAnsi="Times New Roman" w:cs="Times New Roman"/>
          <w:sz w:val="24"/>
          <w:szCs w:val="24"/>
        </w:rPr>
        <w:t xml:space="preserve">The first </w:t>
      </w:r>
      <w:r w:rsidR="00AF7B60" w:rsidRPr="00A55694">
        <w:rPr>
          <w:rFonts w:ascii="Times New Roman" w:eastAsia="宋体" w:hAnsi="Times New Roman" w:cs="Times New Roman"/>
          <w:sz w:val="24"/>
          <w:szCs w:val="24"/>
        </w:rPr>
        <w:t>method is characterized by mechanical-</w:t>
      </w:r>
      <w:r w:rsidRPr="00A55694">
        <w:rPr>
          <w:rFonts w:ascii="Times New Roman" w:eastAsia="宋体" w:hAnsi="Times New Roman" w:cs="Times New Roman"/>
          <w:sz w:val="24"/>
          <w:szCs w:val="24"/>
        </w:rPr>
        <w:t xml:space="preserve">biological treatment, which can be called German mode. It combines </w:t>
      </w:r>
      <w:r w:rsidR="00AF7B60" w:rsidRPr="00A55694">
        <w:rPr>
          <w:rFonts w:ascii="Times New Roman" w:eastAsia="宋体" w:hAnsi="Times New Roman" w:cs="Times New Roman"/>
          <w:sz w:val="24"/>
          <w:szCs w:val="24"/>
        </w:rPr>
        <w:t xml:space="preserve">waste </w:t>
      </w:r>
      <w:r w:rsidRPr="00A55694">
        <w:rPr>
          <w:rFonts w:ascii="Times New Roman" w:eastAsia="宋体" w:hAnsi="Times New Roman" w:cs="Times New Roman"/>
          <w:sz w:val="24"/>
          <w:szCs w:val="24"/>
        </w:rPr>
        <w:t xml:space="preserve">incineration </w:t>
      </w:r>
      <w:r w:rsidR="00AF7B60" w:rsidRPr="00A55694">
        <w:rPr>
          <w:rFonts w:ascii="Times New Roman" w:eastAsia="宋体" w:hAnsi="Times New Roman" w:cs="Times New Roman"/>
          <w:sz w:val="24"/>
          <w:szCs w:val="24"/>
        </w:rPr>
        <w:t>power generation</w:t>
      </w:r>
      <w:r w:rsidRPr="00A55694">
        <w:rPr>
          <w:rFonts w:ascii="Times New Roman" w:eastAsia="宋体" w:hAnsi="Times New Roman" w:cs="Times New Roman"/>
          <w:sz w:val="24"/>
          <w:szCs w:val="24"/>
        </w:rPr>
        <w:t xml:space="preserve"> with biological tr</w:t>
      </w:r>
      <w:r w:rsidR="00AF7B60" w:rsidRPr="00A55694">
        <w:rPr>
          <w:rFonts w:ascii="Times New Roman" w:eastAsia="宋体" w:hAnsi="Times New Roman" w:cs="Times New Roman"/>
          <w:sz w:val="24"/>
          <w:szCs w:val="24"/>
        </w:rPr>
        <w:t>eatment, and the remaining</w:t>
      </w:r>
      <w:r w:rsidRPr="00A55694">
        <w:rPr>
          <w:rFonts w:ascii="Times New Roman" w:eastAsia="宋体" w:hAnsi="Times New Roman" w:cs="Times New Roman"/>
          <w:sz w:val="24"/>
          <w:szCs w:val="24"/>
        </w:rPr>
        <w:t xml:space="preserve"> residue is treated by landfill; </w:t>
      </w:r>
      <w:r w:rsidR="00AF7B60" w:rsidRPr="00A55694">
        <w:rPr>
          <w:rFonts w:ascii="Times New Roman" w:eastAsia="宋体" w:hAnsi="Times New Roman" w:cs="Times New Roman"/>
          <w:sz w:val="24"/>
          <w:szCs w:val="24"/>
        </w:rPr>
        <w:t>the second method is waste incineration power generation and furnace residue landfill, which can be called Japan Mode;</w:t>
      </w:r>
      <w:r w:rsidRPr="00A55694">
        <w:rPr>
          <w:rFonts w:ascii="Times New Roman" w:eastAsia="宋体" w:hAnsi="Times New Roman" w:cs="Times New Roman"/>
          <w:sz w:val="24"/>
          <w:szCs w:val="24"/>
        </w:rPr>
        <w:t xml:space="preserve"> </w:t>
      </w:r>
      <w:r w:rsidR="00AF7B60" w:rsidRPr="00A55694">
        <w:rPr>
          <w:rFonts w:ascii="Times New Roman" w:eastAsia="宋体" w:hAnsi="Times New Roman" w:cs="Times New Roman"/>
          <w:sz w:val="24"/>
          <w:szCs w:val="24"/>
        </w:rPr>
        <w:t>the third method is based on landfill and supplemented by incineration, which can be called American model</w:t>
      </w:r>
      <w:r w:rsidRPr="00A55694">
        <w:rPr>
          <w:rFonts w:ascii="Times New Roman" w:eastAsia="宋体" w:hAnsi="Times New Roman" w:cs="Times New Roman"/>
          <w:sz w:val="24"/>
          <w:szCs w:val="24"/>
        </w:rPr>
        <w:t xml:space="preserve">. </w:t>
      </w:r>
      <w:r w:rsidR="00A55694" w:rsidRPr="00A55694">
        <w:rPr>
          <w:rFonts w:ascii="Times New Roman" w:eastAsia="宋体" w:hAnsi="Times New Roman" w:cs="Times New Roman"/>
          <w:sz w:val="24"/>
          <w:szCs w:val="24"/>
        </w:rPr>
        <w:t>The reason why these three technical routes can become the mainstream model of these countries is mainly determined by the natural socio-economic conditions and garbage characteristics of each country.</w:t>
      </w:r>
    </w:p>
    <w:p w:rsidR="00591DA3" w:rsidRPr="00A55694" w:rsidRDefault="004F3334" w:rsidP="00A55694">
      <w:pPr>
        <w:spacing w:line="360" w:lineRule="auto"/>
        <w:ind w:firstLineChars="200" w:firstLine="480"/>
        <w:rPr>
          <w:rFonts w:ascii="Times New Roman" w:eastAsia="宋体" w:hAnsi="Times New Roman" w:cs="Times New Roman"/>
          <w:sz w:val="24"/>
          <w:szCs w:val="24"/>
        </w:rPr>
      </w:pPr>
      <w:r w:rsidRPr="00A55694">
        <w:rPr>
          <w:rFonts w:ascii="Times New Roman" w:eastAsia="宋体" w:hAnsi="Times New Roman" w:cs="Times New Roman" w:hint="eastAsia"/>
          <w:sz w:val="24"/>
          <w:szCs w:val="24"/>
        </w:rPr>
        <w:t xml:space="preserve">Due to the imbalance of the natural social and economic conditions in China, the Chinese model should integrate the advantages of the German model, the Japanese model and the American model. The Japanese model of incineration, power generation and slag landfill has gradually become a reality in large cities with tight land, sensitive environment and developed economy, such as Beijing, Shanghai, Shenzhen, Guangzhou, Suzhou, etc.; </w:t>
      </w:r>
      <w:r w:rsidR="00591DA3" w:rsidRPr="00A55694">
        <w:rPr>
          <w:rFonts w:ascii="Times New Roman" w:eastAsia="宋体" w:hAnsi="Times New Roman" w:cs="Times New Roman"/>
          <w:sz w:val="24"/>
          <w:szCs w:val="24"/>
        </w:rPr>
        <w:t>In areas where land is relatively abundant, environmental sensitivity is not high, and the economy is relatively underdeveloped, it is more feasible to implement the US model supplemented by landfill-based incineration. This is also the basic pattern of domestic garbage disposal in most areas of China; the German model is the main development direction of future domestic waste treatment technology.</w:t>
      </w:r>
    </w:p>
    <w:p w:rsidR="0094675D" w:rsidRPr="00A55694" w:rsidRDefault="00591DA3" w:rsidP="00A55694">
      <w:pPr>
        <w:spacing w:line="360" w:lineRule="auto"/>
        <w:ind w:firstLineChars="200" w:firstLine="480"/>
        <w:rPr>
          <w:rFonts w:ascii="Times New Roman" w:eastAsia="宋体" w:hAnsi="Times New Roman" w:cs="Times New Roman"/>
          <w:sz w:val="24"/>
          <w:szCs w:val="24"/>
        </w:rPr>
      </w:pPr>
      <w:r w:rsidRPr="00A55694">
        <w:rPr>
          <w:rFonts w:ascii="Times New Roman" w:eastAsia="宋体" w:hAnsi="Times New Roman" w:cs="Times New Roman"/>
          <w:sz w:val="24"/>
          <w:szCs w:val="24"/>
        </w:rPr>
        <w:t>From the practice of classification of domestic garbage in various cities in China</w:t>
      </w:r>
      <w:r w:rsidR="0094675D" w:rsidRPr="00A55694">
        <w:rPr>
          <w:rFonts w:ascii="Times New Roman" w:eastAsia="宋体" w:hAnsi="Times New Roman" w:cs="Times New Roman"/>
          <w:sz w:val="24"/>
          <w:szCs w:val="24"/>
        </w:rPr>
        <w:t xml:space="preserve">, </w:t>
      </w:r>
      <w:r w:rsidR="008018DD" w:rsidRPr="00A55694">
        <w:rPr>
          <w:rFonts w:ascii="Times New Roman" w:eastAsia="宋体" w:hAnsi="Times New Roman" w:cs="Times New Roman" w:hint="eastAsia"/>
          <w:sz w:val="24"/>
          <w:szCs w:val="24"/>
        </w:rPr>
        <w:t>t</w:t>
      </w:r>
      <w:r w:rsidR="008018DD" w:rsidRPr="00A55694">
        <w:rPr>
          <w:rFonts w:ascii="Times New Roman" w:eastAsia="宋体" w:hAnsi="Times New Roman" w:cs="Times New Roman"/>
          <w:sz w:val="24"/>
          <w:szCs w:val="24"/>
        </w:rPr>
        <w:t>he focus of garbage sorting is on the disposal of kitchen waste</w:t>
      </w:r>
      <w:r w:rsidR="0094675D" w:rsidRPr="00A55694">
        <w:rPr>
          <w:rFonts w:ascii="Times New Roman" w:eastAsia="宋体" w:hAnsi="Times New Roman" w:cs="Times New Roman"/>
          <w:sz w:val="24"/>
          <w:szCs w:val="24"/>
        </w:rPr>
        <w:t xml:space="preserve">. </w:t>
      </w:r>
      <w:r w:rsidRPr="00A55694">
        <w:rPr>
          <w:rFonts w:ascii="Times New Roman" w:eastAsia="宋体" w:hAnsi="Times New Roman" w:cs="Times New Roman"/>
          <w:sz w:val="24"/>
          <w:szCs w:val="24"/>
        </w:rPr>
        <w:t>The separately collected kitchen waste can no longer be landfilled or incinerated, and must be treated by biological treatment, otherwise the classification will lose its meaning.</w:t>
      </w:r>
      <w:r w:rsidR="0094675D" w:rsidRPr="00A55694">
        <w:rPr>
          <w:rFonts w:ascii="Times New Roman" w:eastAsia="宋体" w:hAnsi="Times New Roman" w:cs="Times New Roman"/>
          <w:sz w:val="24"/>
          <w:szCs w:val="24"/>
        </w:rPr>
        <w:t xml:space="preserve"> Therefore, </w:t>
      </w:r>
      <w:r w:rsidR="0094675D" w:rsidRPr="00A55694">
        <w:rPr>
          <w:rFonts w:ascii="Times New Roman" w:eastAsia="宋体" w:hAnsi="Times New Roman" w:cs="Times New Roman"/>
          <w:sz w:val="24"/>
          <w:szCs w:val="24"/>
        </w:rPr>
        <w:lastRenderedPageBreak/>
        <w:t>although the incineration power generation will become the mainstream technology of domestic waste treatment in several years, the biological treatment technology will play an irreplaceable role as the key link of the optimization of domestic waste treatment system in the future.</w:t>
      </w:r>
    </w:p>
    <w:p w:rsidR="00D8592B" w:rsidRPr="00927097" w:rsidRDefault="00D8592B" w:rsidP="00A55694">
      <w:pPr>
        <w:spacing w:line="360" w:lineRule="auto"/>
        <w:ind w:firstLineChars="200" w:firstLine="480"/>
        <w:rPr>
          <w:rFonts w:ascii="Times New Roman" w:eastAsia="宋体" w:hAnsi="Times New Roman" w:cs="Times New Roman"/>
        </w:rPr>
      </w:pPr>
      <w:r w:rsidRPr="00A55694">
        <w:rPr>
          <w:rFonts w:ascii="Times New Roman" w:eastAsia="宋体" w:hAnsi="Times New Roman" w:cs="Times New Roman"/>
          <w:sz w:val="24"/>
          <w:szCs w:val="24"/>
        </w:rPr>
        <w:t>That’s all. Thank you!</w:t>
      </w:r>
    </w:p>
    <w:sectPr w:rsidR="00D8592B" w:rsidRPr="00927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0F7" w:rsidRDefault="006A40F7" w:rsidP="00753CE8">
      <w:r>
        <w:separator/>
      </w:r>
    </w:p>
  </w:endnote>
  <w:endnote w:type="continuationSeparator" w:id="0">
    <w:p w:rsidR="006A40F7" w:rsidRDefault="006A40F7" w:rsidP="0075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0F7" w:rsidRDefault="006A40F7" w:rsidP="00753CE8">
      <w:r>
        <w:separator/>
      </w:r>
    </w:p>
  </w:footnote>
  <w:footnote w:type="continuationSeparator" w:id="0">
    <w:p w:rsidR="006A40F7" w:rsidRDefault="006A40F7" w:rsidP="00753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03"/>
    <w:rsid w:val="00182182"/>
    <w:rsid w:val="001A20E9"/>
    <w:rsid w:val="002674A6"/>
    <w:rsid w:val="003678D4"/>
    <w:rsid w:val="00437EDE"/>
    <w:rsid w:val="00485B2A"/>
    <w:rsid w:val="004A7196"/>
    <w:rsid w:val="004E5FB3"/>
    <w:rsid w:val="004F3334"/>
    <w:rsid w:val="00591DA3"/>
    <w:rsid w:val="005C224B"/>
    <w:rsid w:val="00671288"/>
    <w:rsid w:val="00673521"/>
    <w:rsid w:val="006A40F7"/>
    <w:rsid w:val="00714E49"/>
    <w:rsid w:val="00753CE8"/>
    <w:rsid w:val="008018DD"/>
    <w:rsid w:val="00913FB6"/>
    <w:rsid w:val="00927097"/>
    <w:rsid w:val="00937E0E"/>
    <w:rsid w:val="0094675D"/>
    <w:rsid w:val="009D1CF4"/>
    <w:rsid w:val="009F3703"/>
    <w:rsid w:val="00A37F8F"/>
    <w:rsid w:val="00A43057"/>
    <w:rsid w:val="00A55694"/>
    <w:rsid w:val="00A92A22"/>
    <w:rsid w:val="00AF7B60"/>
    <w:rsid w:val="00B744A2"/>
    <w:rsid w:val="00C01574"/>
    <w:rsid w:val="00D8592B"/>
    <w:rsid w:val="00D95793"/>
    <w:rsid w:val="00DF459E"/>
    <w:rsid w:val="00E4529C"/>
    <w:rsid w:val="00E66AB9"/>
    <w:rsid w:val="00E9365C"/>
    <w:rsid w:val="00F30B0E"/>
    <w:rsid w:val="00F54A9A"/>
    <w:rsid w:val="00FB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EF301"/>
  <w15:chartTrackingRefBased/>
  <w15:docId w15:val="{551415B4-36DC-4447-8FC2-B6C38884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C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3CE8"/>
    <w:rPr>
      <w:sz w:val="18"/>
      <w:szCs w:val="18"/>
    </w:rPr>
  </w:style>
  <w:style w:type="paragraph" w:styleId="a5">
    <w:name w:val="footer"/>
    <w:basedOn w:val="a"/>
    <w:link w:val="a6"/>
    <w:uiPriority w:val="99"/>
    <w:unhideWhenUsed/>
    <w:rsid w:val="00753CE8"/>
    <w:pPr>
      <w:tabs>
        <w:tab w:val="center" w:pos="4153"/>
        <w:tab w:val="right" w:pos="8306"/>
      </w:tabs>
      <w:snapToGrid w:val="0"/>
      <w:jc w:val="left"/>
    </w:pPr>
    <w:rPr>
      <w:sz w:val="18"/>
      <w:szCs w:val="18"/>
    </w:rPr>
  </w:style>
  <w:style w:type="character" w:customStyle="1" w:styleId="a6">
    <w:name w:val="页脚 字符"/>
    <w:basedOn w:val="a0"/>
    <w:link w:val="a5"/>
    <w:uiPriority w:val="99"/>
    <w:rsid w:val="00753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克</dc:creator>
  <cp:keywords/>
  <dc:description/>
  <cp:lastModifiedBy>王 克</cp:lastModifiedBy>
  <cp:revision>36</cp:revision>
  <dcterms:created xsi:type="dcterms:W3CDTF">2019-10-21T06:23:00Z</dcterms:created>
  <dcterms:modified xsi:type="dcterms:W3CDTF">2019-10-21T14:02:00Z</dcterms:modified>
</cp:coreProperties>
</file>