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C6558" w14:textId="313EC2D0" w:rsidR="00E01A75" w:rsidRPr="00DA2452" w:rsidRDefault="00DA2452" w:rsidP="00DA2452">
      <w:pPr>
        <w:spacing w:line="360" w:lineRule="auto"/>
        <w:jc w:val="center"/>
        <w:rPr>
          <w:rFonts w:ascii="Times New Roman" w:hAnsi="Times New Roman" w:cs="Times New Roman"/>
          <w:b/>
        </w:rPr>
      </w:pPr>
      <w:r w:rsidRPr="00A4133F">
        <w:rPr>
          <w:rFonts w:ascii="Times New Roman" w:hAnsi="Times New Roman" w:cs="Times New Roman"/>
          <w:b/>
        </w:rPr>
        <w:t>Keynote sp</w:t>
      </w:r>
      <w:r w:rsidR="00D15CC7">
        <w:rPr>
          <w:rFonts w:ascii="Times New Roman" w:hAnsi="Times New Roman" w:cs="Times New Roman" w:hint="eastAsia"/>
          <w:b/>
        </w:rPr>
        <w:t>eech</w:t>
      </w:r>
      <w:bookmarkStart w:id="0" w:name="_GoBack"/>
      <w:bookmarkEnd w:id="0"/>
      <w:r>
        <w:rPr>
          <w:rFonts w:ascii="Times New Roman" w:hAnsi="Times New Roman" w:cs="Times New Roman"/>
          <w:b/>
        </w:rPr>
        <w:t>2</w:t>
      </w:r>
    </w:p>
    <w:p w14:paraId="3058810A" w14:textId="77777777" w:rsidR="003522EA" w:rsidRPr="00FB1E77" w:rsidRDefault="00E01A75" w:rsidP="004C1B01">
      <w:pPr>
        <w:spacing w:line="360" w:lineRule="auto"/>
        <w:ind w:firstLineChars="200" w:firstLine="480"/>
        <w:rPr>
          <w:rFonts w:ascii="Times New Roman" w:hAnsi="Times New Roman" w:cs="Times New Roman"/>
        </w:rPr>
      </w:pPr>
      <w:r w:rsidRPr="00FB1E77">
        <w:rPr>
          <w:rFonts w:ascii="Times New Roman" w:hAnsi="Times New Roman" w:cs="Times New Roman"/>
        </w:rPr>
        <w:t xml:space="preserve">Wind energy is the kinetic energy generated by the movement of air. </w:t>
      </w:r>
      <w:r w:rsidR="003522EA" w:rsidRPr="00FB1E77">
        <w:rPr>
          <w:rFonts w:ascii="Times New Roman" w:hAnsi="Times New Roman" w:cs="Times New Roman"/>
        </w:rPr>
        <w:t xml:space="preserve">Compared with solar energy, nuclear energy and other energy sources, wind energy is able to meet the demand of resource development due to its advantages such as continuous expansion of production scale, obvious advantages in conversion efficiency and rapid technological development. The global wind power generation industry </w:t>
      </w:r>
      <w:r w:rsidR="007E7DCE" w:rsidRPr="00FB1E77">
        <w:rPr>
          <w:rFonts w:ascii="Times New Roman" w:hAnsi="Times New Roman" w:cs="Times New Roman"/>
        </w:rPr>
        <w:t>has been</w:t>
      </w:r>
      <w:r w:rsidR="003522EA" w:rsidRPr="00FB1E77">
        <w:rPr>
          <w:rFonts w:ascii="Times New Roman" w:hAnsi="Times New Roman" w:cs="Times New Roman"/>
        </w:rPr>
        <w:t xml:space="preserve"> </w:t>
      </w:r>
      <w:r w:rsidR="007E7DCE" w:rsidRPr="00FB1E77">
        <w:rPr>
          <w:rFonts w:ascii="Times New Roman" w:hAnsi="Times New Roman" w:cs="Times New Roman"/>
        </w:rPr>
        <w:t xml:space="preserve">a sunrise industry and </w:t>
      </w:r>
      <w:r w:rsidR="003522EA" w:rsidRPr="00FB1E77">
        <w:rPr>
          <w:rFonts w:ascii="Times New Roman" w:hAnsi="Times New Roman" w:cs="Times New Roman"/>
        </w:rPr>
        <w:t>developing rapidly with increasing production capacity.</w:t>
      </w:r>
    </w:p>
    <w:p w14:paraId="4E5B2C95" w14:textId="77777777" w:rsidR="007E7DCE" w:rsidRPr="00FB1E77" w:rsidRDefault="007E7DCE" w:rsidP="004C1B01">
      <w:pPr>
        <w:spacing w:line="360" w:lineRule="auto"/>
        <w:ind w:firstLineChars="200" w:firstLine="480"/>
        <w:rPr>
          <w:rFonts w:ascii="Times New Roman" w:hAnsi="Times New Roman" w:cs="Times New Roman"/>
        </w:rPr>
      </w:pPr>
      <w:r w:rsidRPr="00FB1E77">
        <w:rPr>
          <w:rFonts w:ascii="Times New Roman" w:hAnsi="Times New Roman" w:cs="Times New Roman"/>
        </w:rPr>
        <w:t>Wind energy is characterized by the following features:</w:t>
      </w:r>
    </w:p>
    <w:p w14:paraId="1ACA22B4" w14:textId="77777777" w:rsidR="007E7DCE" w:rsidRPr="00FB1E77" w:rsidRDefault="007E7DCE" w:rsidP="004C1B01">
      <w:pPr>
        <w:pStyle w:val="a3"/>
        <w:numPr>
          <w:ilvl w:val="0"/>
          <w:numId w:val="1"/>
        </w:numPr>
        <w:spacing w:line="360" w:lineRule="auto"/>
        <w:ind w:firstLineChars="0"/>
        <w:rPr>
          <w:rFonts w:ascii="Times New Roman" w:hAnsi="Times New Roman" w:cs="Times New Roman"/>
        </w:rPr>
      </w:pPr>
      <w:r w:rsidRPr="00FB1E77">
        <w:rPr>
          <w:rFonts w:ascii="Times New Roman" w:hAnsi="Times New Roman" w:cs="Times New Roman"/>
        </w:rPr>
        <w:t>Abundant in resources and wide</w:t>
      </w:r>
      <w:r w:rsidR="002F1BE2" w:rsidRPr="00FB1E77">
        <w:rPr>
          <w:rFonts w:ascii="Times New Roman" w:hAnsi="Times New Roman" w:cs="Times New Roman"/>
        </w:rPr>
        <w:t>ly distributed</w:t>
      </w:r>
    </w:p>
    <w:p w14:paraId="57A20D4F" w14:textId="77777777" w:rsidR="007E7DCE" w:rsidRPr="00FB1E77" w:rsidRDefault="007E7DCE" w:rsidP="004C1B01">
      <w:pPr>
        <w:pStyle w:val="a3"/>
        <w:numPr>
          <w:ilvl w:val="0"/>
          <w:numId w:val="1"/>
        </w:numPr>
        <w:spacing w:line="360" w:lineRule="auto"/>
        <w:ind w:firstLineChars="0"/>
        <w:rPr>
          <w:rFonts w:ascii="Times New Roman" w:hAnsi="Times New Roman" w:cs="Times New Roman"/>
        </w:rPr>
      </w:pPr>
      <w:r w:rsidRPr="00FB1E77">
        <w:rPr>
          <w:rFonts w:ascii="Times New Roman" w:hAnsi="Times New Roman" w:cs="Times New Roman"/>
        </w:rPr>
        <w:t>Cost-saving and easy to manufacture</w:t>
      </w:r>
    </w:p>
    <w:p w14:paraId="7EE57932" w14:textId="77777777" w:rsidR="007E7DCE" w:rsidRPr="00FB1E77" w:rsidRDefault="007E7DCE" w:rsidP="004C1B01">
      <w:pPr>
        <w:pStyle w:val="a3"/>
        <w:numPr>
          <w:ilvl w:val="0"/>
          <w:numId w:val="1"/>
        </w:numPr>
        <w:spacing w:line="360" w:lineRule="auto"/>
        <w:ind w:firstLineChars="0"/>
        <w:rPr>
          <w:rFonts w:ascii="Times New Roman" w:hAnsi="Times New Roman" w:cs="Times New Roman"/>
        </w:rPr>
      </w:pPr>
      <w:r w:rsidRPr="00FB1E77">
        <w:rPr>
          <w:rFonts w:ascii="Times New Roman" w:hAnsi="Times New Roman" w:cs="Times New Roman"/>
        </w:rPr>
        <w:t>Renewable and environment friendly</w:t>
      </w:r>
    </w:p>
    <w:p w14:paraId="446769C7" w14:textId="77777777" w:rsidR="005F3068" w:rsidRPr="00FB1E77" w:rsidRDefault="007E7DCE" w:rsidP="004C1B01">
      <w:pPr>
        <w:spacing w:line="360" w:lineRule="auto"/>
        <w:jc w:val="center"/>
        <w:rPr>
          <w:rFonts w:ascii="Times New Roman" w:hAnsi="Times New Roman" w:cs="Times New Roman"/>
        </w:rPr>
      </w:pPr>
      <w:r w:rsidRPr="00FB1E77">
        <w:rPr>
          <w:rFonts w:ascii="Times New Roman" w:hAnsi="Times New Roman" w:cs="Times New Roman"/>
          <w:noProof/>
        </w:rPr>
        <w:drawing>
          <wp:inline distT="0" distB="0" distL="0" distR="0" wp14:anchorId="7621A66D" wp14:editId="03FA950B">
            <wp:extent cx="3700689" cy="1934502"/>
            <wp:effectExtent l="0" t="0" r="8255" b="0"/>
            <wp:docPr id="1" name="图片 1" descr="/Users/turui/Desktop/屏幕快照 2019-10-21 下午2.2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urui/Desktop/屏幕快照 2019-10-21 下午2.23.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0761" cy="1955449"/>
                    </a:xfrm>
                    <a:prstGeom prst="rect">
                      <a:avLst/>
                    </a:prstGeom>
                    <a:noFill/>
                    <a:ln>
                      <a:noFill/>
                    </a:ln>
                  </pic:spPr>
                </pic:pic>
              </a:graphicData>
            </a:graphic>
          </wp:inline>
        </w:drawing>
      </w:r>
    </w:p>
    <w:p w14:paraId="4E51BF73" w14:textId="77777777" w:rsidR="002F1BE2" w:rsidRPr="00FB1E77" w:rsidRDefault="002F1BE2" w:rsidP="004C1B01">
      <w:pPr>
        <w:spacing w:line="360" w:lineRule="auto"/>
        <w:jc w:val="center"/>
        <w:rPr>
          <w:rFonts w:ascii="Times New Roman" w:hAnsi="Times New Roman" w:cs="Times New Roman"/>
        </w:rPr>
      </w:pPr>
      <w:r w:rsidRPr="00FB1E77">
        <w:rPr>
          <w:rFonts w:ascii="Times New Roman" w:hAnsi="Times New Roman" w:cs="Times New Roman"/>
        </w:rPr>
        <w:t>Figure. 1</w:t>
      </w:r>
    </w:p>
    <w:p w14:paraId="312A758C" w14:textId="77777777" w:rsidR="007E7DCE" w:rsidRPr="00FB1E77" w:rsidRDefault="002F1BE2" w:rsidP="004C1B01">
      <w:pPr>
        <w:spacing w:line="360" w:lineRule="auto"/>
        <w:ind w:firstLineChars="200" w:firstLine="480"/>
        <w:rPr>
          <w:rFonts w:ascii="Times New Roman" w:hAnsi="Times New Roman" w:cs="Times New Roman"/>
        </w:rPr>
      </w:pPr>
      <w:r w:rsidRPr="00FB1E77">
        <w:rPr>
          <w:rFonts w:ascii="Times New Roman" w:hAnsi="Times New Roman" w:cs="Times New Roman"/>
        </w:rPr>
        <w:t>Developing trends:</w:t>
      </w:r>
    </w:p>
    <w:p w14:paraId="44EC3C5F" w14:textId="77777777" w:rsidR="002F1BE2" w:rsidRPr="00FB1E77" w:rsidRDefault="002F1BE2" w:rsidP="004C1B01">
      <w:pPr>
        <w:pStyle w:val="a3"/>
        <w:numPr>
          <w:ilvl w:val="0"/>
          <w:numId w:val="2"/>
        </w:numPr>
        <w:spacing w:line="360" w:lineRule="auto"/>
        <w:ind w:firstLineChars="0"/>
        <w:rPr>
          <w:rFonts w:ascii="Times New Roman" w:hAnsi="Times New Roman" w:cs="Times New Roman"/>
        </w:rPr>
      </w:pPr>
      <w:r w:rsidRPr="00FB1E77">
        <w:rPr>
          <w:rFonts w:ascii="Times New Roman" w:hAnsi="Times New Roman" w:cs="Times New Roman"/>
        </w:rPr>
        <w:t>Improve utilization rate and reduce generation cost</w:t>
      </w:r>
    </w:p>
    <w:p w14:paraId="35D4F16A" w14:textId="77777777" w:rsidR="002F1BE2" w:rsidRPr="00FB1E77" w:rsidRDefault="002F1BE2" w:rsidP="004C1B01">
      <w:pPr>
        <w:spacing w:line="360" w:lineRule="auto"/>
        <w:jc w:val="center"/>
        <w:rPr>
          <w:rFonts w:ascii="Times New Roman" w:hAnsi="Times New Roman" w:cs="Times New Roman"/>
          <w:kern w:val="0"/>
        </w:rPr>
      </w:pPr>
      <w:r w:rsidRPr="00FB1E77">
        <w:rPr>
          <w:rFonts w:ascii="Times New Roman" w:hAnsi="Times New Roman" w:cs="Times New Roman"/>
          <w:noProof/>
          <w:kern w:val="0"/>
        </w:rPr>
        <w:drawing>
          <wp:inline distT="0" distB="0" distL="0" distR="0" wp14:anchorId="3F347AC6" wp14:editId="5B56C51C">
            <wp:extent cx="2724861" cy="21143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8507" cy="2132732"/>
                    </a:xfrm>
                    <a:prstGeom prst="rect">
                      <a:avLst/>
                    </a:prstGeom>
                    <a:noFill/>
                    <a:ln>
                      <a:noFill/>
                    </a:ln>
                  </pic:spPr>
                </pic:pic>
              </a:graphicData>
            </a:graphic>
          </wp:inline>
        </w:drawing>
      </w:r>
    </w:p>
    <w:p w14:paraId="453E2E5F" w14:textId="77777777" w:rsidR="002F1BE2" w:rsidRPr="00FB1E77" w:rsidRDefault="002F1BE2" w:rsidP="004C1B01">
      <w:pPr>
        <w:spacing w:line="360" w:lineRule="auto"/>
        <w:jc w:val="center"/>
        <w:rPr>
          <w:rFonts w:ascii="Times New Roman" w:hAnsi="Times New Roman" w:cs="Times New Roman"/>
          <w:kern w:val="0"/>
        </w:rPr>
      </w:pPr>
      <w:r w:rsidRPr="00FB1E77">
        <w:rPr>
          <w:rFonts w:ascii="Times New Roman" w:hAnsi="Times New Roman" w:cs="Times New Roman"/>
          <w:kern w:val="0"/>
        </w:rPr>
        <w:t>Figure. 2</w:t>
      </w:r>
    </w:p>
    <w:p w14:paraId="7D85DB8F" w14:textId="77777777" w:rsidR="002F1BE2" w:rsidRPr="00FB1E77" w:rsidRDefault="002F1BE2" w:rsidP="004C1B01">
      <w:pPr>
        <w:spacing w:line="360" w:lineRule="auto"/>
        <w:rPr>
          <w:rFonts w:ascii="Times New Roman" w:hAnsi="Times New Roman" w:cs="Times New Roman"/>
          <w:kern w:val="0"/>
        </w:rPr>
      </w:pPr>
      <w:r w:rsidRPr="00FB1E77">
        <w:rPr>
          <w:rFonts w:ascii="Times New Roman" w:hAnsi="Times New Roman" w:cs="Times New Roman"/>
          <w:kern w:val="0"/>
        </w:rPr>
        <w:t>Fig</w:t>
      </w:r>
      <w:r w:rsidR="00511BB8" w:rsidRPr="00FB1E77">
        <w:rPr>
          <w:rFonts w:ascii="Times New Roman" w:hAnsi="Times New Roman" w:cs="Times New Roman"/>
          <w:kern w:val="0"/>
        </w:rPr>
        <w:t xml:space="preserve"> </w:t>
      </w:r>
      <w:r w:rsidRPr="00FB1E77">
        <w:rPr>
          <w:rFonts w:ascii="Times New Roman" w:hAnsi="Times New Roman" w:cs="Times New Roman"/>
          <w:kern w:val="0"/>
        </w:rPr>
        <w:t>.2 illustrates the development trend of global wind power capacity from 2017</w:t>
      </w:r>
      <w:r w:rsidR="00511BB8" w:rsidRPr="00FB1E77">
        <w:rPr>
          <w:rFonts w:ascii="Times New Roman" w:hAnsi="Times New Roman" w:cs="Times New Roman"/>
          <w:kern w:val="0"/>
        </w:rPr>
        <w:t xml:space="preserve"> in </w:t>
      </w:r>
      <w:r w:rsidR="00511BB8" w:rsidRPr="00FB1E77">
        <w:rPr>
          <w:rFonts w:ascii="Times New Roman" w:hAnsi="Times New Roman" w:cs="Times New Roman"/>
          <w:kern w:val="0"/>
        </w:rPr>
        <w:lastRenderedPageBreak/>
        <w:t>which the capacity has been rising at a high speed</w:t>
      </w:r>
      <w:r w:rsidRPr="00FB1E77">
        <w:rPr>
          <w:rFonts w:ascii="Times New Roman" w:hAnsi="Times New Roman" w:cs="Times New Roman"/>
          <w:kern w:val="0"/>
        </w:rPr>
        <w:t>. In addition to the available low-altitude wind resources</w:t>
      </w:r>
      <w:r w:rsidR="00511BB8" w:rsidRPr="00FB1E77">
        <w:rPr>
          <w:rFonts w:ascii="Times New Roman" w:hAnsi="Times New Roman" w:cs="Times New Roman"/>
          <w:kern w:val="0"/>
        </w:rPr>
        <w:t xml:space="preserve"> mainly utilized nowadays</w:t>
      </w:r>
      <w:r w:rsidRPr="00FB1E77">
        <w:rPr>
          <w:rFonts w:ascii="Times New Roman" w:hAnsi="Times New Roman" w:cs="Times New Roman"/>
          <w:kern w:val="0"/>
        </w:rPr>
        <w:t>, there are also high-altitude wind resources to be developed and used. In addition to natural wind energy, industrial wind energy wasted in industrial development should be fully utilized.</w:t>
      </w:r>
    </w:p>
    <w:p w14:paraId="1344F01E" w14:textId="77777777" w:rsidR="002F1BE2" w:rsidRPr="00FB1E77" w:rsidRDefault="00511BB8" w:rsidP="004C1B01">
      <w:pPr>
        <w:pStyle w:val="a3"/>
        <w:numPr>
          <w:ilvl w:val="0"/>
          <w:numId w:val="2"/>
        </w:numPr>
        <w:spacing w:line="360" w:lineRule="auto"/>
        <w:ind w:firstLineChars="0"/>
        <w:rPr>
          <w:rFonts w:ascii="Times New Roman" w:hAnsi="Times New Roman" w:cs="Times New Roman"/>
          <w:kern w:val="0"/>
        </w:rPr>
      </w:pPr>
      <w:r w:rsidRPr="00FB1E77">
        <w:rPr>
          <w:rFonts w:ascii="Times New Roman" w:hAnsi="Times New Roman" w:cs="Times New Roman"/>
          <w:kern w:val="0"/>
        </w:rPr>
        <w:t>Increase the development of offshore wind power generation</w:t>
      </w:r>
    </w:p>
    <w:p w14:paraId="56BC696B" w14:textId="77777777" w:rsidR="00511BB8" w:rsidRPr="00FB1E77" w:rsidRDefault="00511BB8" w:rsidP="004C1B01">
      <w:pPr>
        <w:pStyle w:val="a3"/>
        <w:spacing w:line="360" w:lineRule="auto"/>
        <w:ind w:left="360" w:firstLineChars="0" w:firstLine="0"/>
        <w:jc w:val="center"/>
        <w:rPr>
          <w:rFonts w:ascii="Times New Roman" w:hAnsi="Times New Roman" w:cs="Times New Roman"/>
          <w:kern w:val="0"/>
        </w:rPr>
      </w:pPr>
      <w:r w:rsidRPr="00FB1E77">
        <w:rPr>
          <w:rFonts w:ascii="Times New Roman" w:hAnsi="Times New Roman" w:cs="Times New Roman"/>
          <w:noProof/>
          <w:kern w:val="0"/>
        </w:rPr>
        <w:drawing>
          <wp:inline distT="0" distB="0" distL="0" distR="0" wp14:anchorId="559657F5" wp14:editId="03B93EA7">
            <wp:extent cx="3051095" cy="21171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5800" cy="2127321"/>
                    </a:xfrm>
                    <a:prstGeom prst="rect">
                      <a:avLst/>
                    </a:prstGeom>
                    <a:noFill/>
                    <a:ln>
                      <a:noFill/>
                    </a:ln>
                  </pic:spPr>
                </pic:pic>
              </a:graphicData>
            </a:graphic>
          </wp:inline>
        </w:drawing>
      </w:r>
    </w:p>
    <w:p w14:paraId="15250265" w14:textId="77777777" w:rsidR="00511BB8" w:rsidRPr="00FB1E77" w:rsidRDefault="00511BB8" w:rsidP="004C1B01">
      <w:pPr>
        <w:pStyle w:val="a3"/>
        <w:spacing w:line="360" w:lineRule="auto"/>
        <w:ind w:left="360" w:firstLineChars="0" w:firstLine="0"/>
        <w:jc w:val="center"/>
        <w:rPr>
          <w:rFonts w:ascii="Times New Roman" w:hAnsi="Times New Roman" w:cs="Times New Roman"/>
          <w:kern w:val="0"/>
        </w:rPr>
      </w:pPr>
      <w:r w:rsidRPr="00FB1E77">
        <w:rPr>
          <w:rFonts w:ascii="Times New Roman" w:hAnsi="Times New Roman" w:cs="Times New Roman"/>
          <w:kern w:val="0"/>
        </w:rPr>
        <w:t>Figure. 3</w:t>
      </w:r>
    </w:p>
    <w:p w14:paraId="47D98BF9" w14:textId="77777777" w:rsidR="00511BB8" w:rsidRPr="00FB1E77" w:rsidRDefault="0097495A" w:rsidP="004C1B01">
      <w:pPr>
        <w:spacing w:line="360" w:lineRule="auto"/>
        <w:rPr>
          <w:rFonts w:ascii="Times New Roman" w:hAnsi="Times New Roman" w:cs="Times New Roman"/>
          <w:kern w:val="0"/>
        </w:rPr>
      </w:pPr>
      <w:r w:rsidRPr="00FB1E77">
        <w:rPr>
          <w:rFonts w:ascii="Times New Roman" w:hAnsi="Times New Roman" w:cs="Times New Roman"/>
          <w:kern w:val="0"/>
        </w:rPr>
        <w:t xml:space="preserve">From Fig .3 we can see that the offshore wind power is a new industry developing </w:t>
      </w:r>
      <w:r w:rsidR="005710AA" w:rsidRPr="00FB1E77">
        <w:rPr>
          <w:rFonts w:ascii="Times New Roman" w:hAnsi="Times New Roman" w:cs="Times New Roman"/>
          <w:kern w:val="0"/>
        </w:rPr>
        <w:t>rapidly.</w:t>
      </w:r>
      <w:r w:rsidRPr="00FB1E77">
        <w:rPr>
          <w:rFonts w:ascii="Times New Roman" w:hAnsi="Times New Roman" w:cs="Times New Roman"/>
          <w:kern w:val="0"/>
        </w:rPr>
        <w:t xml:space="preserve"> </w:t>
      </w:r>
      <w:r w:rsidR="005710AA" w:rsidRPr="00FB1E77">
        <w:rPr>
          <w:rFonts w:ascii="Times New Roman" w:hAnsi="Times New Roman" w:cs="Times New Roman"/>
          <w:kern w:val="0"/>
        </w:rPr>
        <w:t xml:space="preserve">Nowadays, the offshore wind power facilities are mostly built near the coast. </w:t>
      </w:r>
      <w:r w:rsidR="00511BB8" w:rsidRPr="00FB1E77">
        <w:rPr>
          <w:rFonts w:ascii="Times New Roman" w:hAnsi="Times New Roman" w:cs="Times New Roman"/>
          <w:kern w:val="0"/>
        </w:rPr>
        <w:t xml:space="preserve">In the future, wind power is bound to develop in the deep sea, </w:t>
      </w:r>
      <w:r w:rsidR="005710AA" w:rsidRPr="00FB1E77">
        <w:rPr>
          <w:rFonts w:ascii="Times New Roman" w:hAnsi="Times New Roman" w:cs="Times New Roman"/>
          <w:kern w:val="0"/>
        </w:rPr>
        <w:t>which</w:t>
      </w:r>
      <w:r w:rsidR="00511BB8" w:rsidRPr="00FB1E77">
        <w:rPr>
          <w:rFonts w:ascii="Times New Roman" w:hAnsi="Times New Roman" w:cs="Times New Roman"/>
          <w:kern w:val="0"/>
        </w:rPr>
        <w:t xml:space="preserve"> is more extensive, more abundant</w:t>
      </w:r>
      <w:r w:rsidR="005710AA" w:rsidRPr="00FB1E77">
        <w:rPr>
          <w:rFonts w:ascii="Times New Roman" w:hAnsi="Times New Roman" w:cs="Times New Roman"/>
          <w:kern w:val="0"/>
        </w:rPr>
        <w:t xml:space="preserve"> in wind energy and t</w:t>
      </w:r>
      <w:r w:rsidR="00511BB8" w:rsidRPr="00FB1E77">
        <w:rPr>
          <w:rFonts w:ascii="Times New Roman" w:hAnsi="Times New Roman" w:cs="Times New Roman"/>
          <w:kern w:val="0"/>
        </w:rPr>
        <w:t>he wind speed is more stable</w:t>
      </w:r>
      <w:r w:rsidR="005710AA" w:rsidRPr="00FB1E77">
        <w:rPr>
          <w:rFonts w:ascii="Times New Roman" w:hAnsi="Times New Roman" w:cs="Times New Roman"/>
          <w:kern w:val="0"/>
        </w:rPr>
        <w:t xml:space="preserve"> for utilization. </w:t>
      </w:r>
    </w:p>
    <w:p w14:paraId="7FDB9A88" w14:textId="77777777" w:rsidR="005710AA" w:rsidRPr="00FB1E77" w:rsidRDefault="005710AA" w:rsidP="004C1B01">
      <w:pPr>
        <w:spacing w:line="360" w:lineRule="auto"/>
        <w:rPr>
          <w:rFonts w:ascii="Times New Roman" w:hAnsi="Times New Roman" w:cs="Times New Roman"/>
          <w:kern w:val="0"/>
        </w:rPr>
      </w:pPr>
    </w:p>
    <w:p w14:paraId="26C453C3" w14:textId="77777777" w:rsidR="002F1BE2" w:rsidRPr="00FB1E77" w:rsidRDefault="002F1BE2" w:rsidP="004C1B01">
      <w:pPr>
        <w:spacing w:line="360" w:lineRule="auto"/>
        <w:rPr>
          <w:rFonts w:ascii="Times New Roman" w:hAnsi="Times New Roman" w:cs="Times New Roman"/>
        </w:rPr>
      </w:pPr>
    </w:p>
    <w:sectPr w:rsidR="002F1BE2" w:rsidRPr="00FB1E77" w:rsidSect="0050578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1D3BC" w14:textId="77777777" w:rsidR="00280AF5" w:rsidRDefault="00280AF5" w:rsidP="00FB1E77">
      <w:r>
        <w:separator/>
      </w:r>
    </w:p>
  </w:endnote>
  <w:endnote w:type="continuationSeparator" w:id="0">
    <w:p w14:paraId="4F78DACA" w14:textId="77777777" w:rsidR="00280AF5" w:rsidRDefault="00280AF5" w:rsidP="00FB1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50753" w14:textId="77777777" w:rsidR="00280AF5" w:rsidRDefault="00280AF5" w:rsidP="00FB1E77">
      <w:r>
        <w:separator/>
      </w:r>
    </w:p>
  </w:footnote>
  <w:footnote w:type="continuationSeparator" w:id="0">
    <w:p w14:paraId="381750AE" w14:textId="77777777" w:rsidR="00280AF5" w:rsidRDefault="00280AF5" w:rsidP="00FB1E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338F6"/>
    <w:multiLevelType w:val="hybridMultilevel"/>
    <w:tmpl w:val="C5D4ED14"/>
    <w:lvl w:ilvl="0" w:tplc="579C712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CD27B4F"/>
    <w:multiLevelType w:val="hybridMultilevel"/>
    <w:tmpl w:val="903E025E"/>
    <w:lvl w:ilvl="0" w:tplc="6B4EEBB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A75"/>
    <w:rsid w:val="00280AF5"/>
    <w:rsid w:val="002F1BE2"/>
    <w:rsid w:val="003522EA"/>
    <w:rsid w:val="004C1B01"/>
    <w:rsid w:val="00505788"/>
    <w:rsid w:val="00511BB8"/>
    <w:rsid w:val="005710AA"/>
    <w:rsid w:val="005F3068"/>
    <w:rsid w:val="006C099D"/>
    <w:rsid w:val="007E7DCE"/>
    <w:rsid w:val="0097495A"/>
    <w:rsid w:val="00D15CC7"/>
    <w:rsid w:val="00DA2452"/>
    <w:rsid w:val="00DD58B5"/>
    <w:rsid w:val="00E01A75"/>
    <w:rsid w:val="00E0708A"/>
    <w:rsid w:val="00FB1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844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7DCE"/>
    <w:pPr>
      <w:ind w:firstLineChars="200" w:firstLine="420"/>
    </w:pPr>
  </w:style>
  <w:style w:type="paragraph" w:styleId="a4">
    <w:name w:val="header"/>
    <w:basedOn w:val="a"/>
    <w:link w:val="Char"/>
    <w:uiPriority w:val="99"/>
    <w:unhideWhenUsed/>
    <w:rsid w:val="00FB1E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B1E77"/>
    <w:rPr>
      <w:sz w:val="18"/>
      <w:szCs w:val="18"/>
    </w:rPr>
  </w:style>
  <w:style w:type="paragraph" w:styleId="a5">
    <w:name w:val="footer"/>
    <w:basedOn w:val="a"/>
    <w:link w:val="Char0"/>
    <w:uiPriority w:val="99"/>
    <w:unhideWhenUsed/>
    <w:rsid w:val="00FB1E77"/>
    <w:pPr>
      <w:tabs>
        <w:tab w:val="center" w:pos="4153"/>
        <w:tab w:val="right" w:pos="8306"/>
      </w:tabs>
      <w:snapToGrid w:val="0"/>
      <w:jc w:val="left"/>
    </w:pPr>
    <w:rPr>
      <w:sz w:val="18"/>
      <w:szCs w:val="18"/>
    </w:rPr>
  </w:style>
  <w:style w:type="character" w:customStyle="1" w:styleId="Char0">
    <w:name w:val="页脚 Char"/>
    <w:basedOn w:val="a0"/>
    <w:link w:val="a5"/>
    <w:uiPriority w:val="99"/>
    <w:rsid w:val="00FB1E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wcm</cp:lastModifiedBy>
  <cp:revision>4</cp:revision>
  <dcterms:created xsi:type="dcterms:W3CDTF">2019-10-21T14:21:00Z</dcterms:created>
  <dcterms:modified xsi:type="dcterms:W3CDTF">2019-10-22T07:43:00Z</dcterms:modified>
</cp:coreProperties>
</file>