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2BC" w:rsidRDefault="007662BC" w:rsidP="007662BC">
      <w:pPr>
        <w:spacing w:line="360" w:lineRule="auto"/>
        <w:jc w:val="center"/>
        <w:rPr>
          <w:rFonts w:ascii="Times New Roman" w:eastAsia="Adobe Myungjo Std M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>Q&amp;A</w:t>
      </w:r>
      <w:bookmarkStart w:id="0" w:name="_GoBack"/>
      <w:bookmarkEnd w:id="0"/>
    </w:p>
    <w:p w:rsidR="00F15CB1" w:rsidRPr="007662BC" w:rsidRDefault="007662BC" w:rsidP="007662B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dobe Myungjo Std M" w:hAnsi="Times New Roman" w:cs="Times New Roman"/>
          <w:sz w:val="24"/>
          <w:szCs w:val="24"/>
        </w:rPr>
        <w:t>Q1</w:t>
      </w:r>
      <w:proofErr w:type="gramStart"/>
      <w:r>
        <w:rPr>
          <w:rFonts w:ascii="Times New Roman" w:eastAsia="Adobe Myungjo Std M" w:hAnsi="Times New Roman" w:cs="Times New Roman"/>
          <w:sz w:val="24"/>
          <w:szCs w:val="24"/>
        </w:rPr>
        <w:t>:</w:t>
      </w:r>
      <w:r w:rsidR="00E43D24" w:rsidRPr="007662BC">
        <w:rPr>
          <w:rFonts w:ascii="Times New Roman" w:eastAsia="Adobe Myungjo Std M" w:hAnsi="Times New Roman" w:cs="Times New Roman"/>
          <w:sz w:val="24"/>
          <w:szCs w:val="24"/>
        </w:rPr>
        <w:t>Hello</w:t>
      </w:r>
      <w:proofErr w:type="gramEnd"/>
      <w:r w:rsidR="00E43D24" w:rsidRPr="007662BC">
        <w:rPr>
          <w:rFonts w:ascii="Times New Roman" w:eastAsia="Adobe Myungjo Std M" w:hAnsi="Times New Roman" w:cs="Times New Roman"/>
          <w:sz w:val="24"/>
          <w:szCs w:val="24"/>
        </w:rPr>
        <w:t xml:space="preserve">, Professor Li. Thank you very much for your </w:t>
      </w:r>
      <w:r w:rsidR="00E43D24" w:rsidRPr="007662BC">
        <w:rPr>
          <w:rFonts w:ascii="Times New Roman" w:hAnsi="Times New Roman" w:cs="Times New Roman"/>
          <w:sz w:val="24"/>
          <w:szCs w:val="24"/>
        </w:rPr>
        <w:t>speech</w:t>
      </w:r>
      <w:r w:rsidR="00E43D24" w:rsidRPr="007662BC">
        <w:rPr>
          <w:rFonts w:ascii="Times New Roman" w:eastAsia="Adobe Myungjo Std M" w:hAnsi="Times New Roman" w:cs="Times New Roman"/>
          <w:sz w:val="24"/>
          <w:szCs w:val="24"/>
        </w:rPr>
        <w:t>. And I know more about garbage sorting from it. I have been paying attention to garbage sorting. I want to know how you think about the newly garbage cl</w:t>
      </w:r>
      <w:r w:rsidR="004E6A12" w:rsidRPr="007662BC">
        <w:rPr>
          <w:rFonts w:ascii="Times New Roman" w:eastAsia="Adobe Myungjo Std M" w:hAnsi="Times New Roman" w:cs="Times New Roman"/>
          <w:sz w:val="24"/>
          <w:szCs w:val="24"/>
        </w:rPr>
        <w:t>assification method in Shanghai</w:t>
      </w:r>
      <w:r w:rsidR="004E6A12" w:rsidRPr="007662BC">
        <w:rPr>
          <w:rFonts w:ascii="Times New Roman" w:hAnsi="Times New Roman" w:cs="Times New Roman"/>
          <w:sz w:val="24"/>
          <w:szCs w:val="24"/>
        </w:rPr>
        <w:t>?</w:t>
      </w:r>
    </w:p>
    <w:p w:rsidR="004E6A12" w:rsidRPr="007662BC" w:rsidRDefault="004E6A12" w:rsidP="007662BC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4E6A12" w:rsidRPr="007662BC" w:rsidRDefault="004E6A12" w:rsidP="007662BC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913145" w:rsidRPr="007662BC" w:rsidRDefault="007662BC" w:rsidP="007662B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913145" w:rsidRPr="007662BC">
        <w:rPr>
          <w:rFonts w:ascii="Times New Roman" w:hAnsi="Times New Roman" w:cs="Times New Roman"/>
          <w:sz w:val="24"/>
          <w:szCs w:val="24"/>
        </w:rPr>
        <w:t>Hello</w:t>
      </w:r>
      <w:proofErr w:type="gramEnd"/>
      <w:r w:rsidR="00913145" w:rsidRPr="007662BC">
        <w:rPr>
          <w:rFonts w:ascii="Times New Roman" w:hAnsi="Times New Roman" w:cs="Times New Roman"/>
          <w:sz w:val="24"/>
          <w:szCs w:val="24"/>
        </w:rPr>
        <w:t>, professor L</w:t>
      </w:r>
      <w:r w:rsidR="004E6A12" w:rsidRPr="007662BC">
        <w:rPr>
          <w:rFonts w:ascii="Times New Roman" w:hAnsi="Times New Roman" w:cs="Times New Roman"/>
          <w:sz w:val="24"/>
          <w:szCs w:val="24"/>
        </w:rPr>
        <w:t xml:space="preserve">i. Thank you very much for your speech, which helps us to know more about garbage classification. We also know that China started to implement the waste separation policy recently. So I have a question for you. What can we learn from countries that have implemented waste separation earlier to better </w:t>
      </w:r>
      <w:r w:rsidR="00913145" w:rsidRPr="007662BC">
        <w:rPr>
          <w:rFonts w:ascii="Times New Roman" w:hAnsi="Times New Roman" w:cs="Times New Roman"/>
          <w:sz w:val="24"/>
          <w:szCs w:val="24"/>
        </w:rPr>
        <w:t>do</w:t>
      </w:r>
      <w:r w:rsidR="004E6A12" w:rsidRPr="007662BC">
        <w:rPr>
          <w:rFonts w:ascii="Times New Roman" w:hAnsi="Times New Roman" w:cs="Times New Roman"/>
          <w:sz w:val="24"/>
          <w:szCs w:val="24"/>
        </w:rPr>
        <w:t xml:space="preserve"> it?</w:t>
      </w:r>
    </w:p>
    <w:p w:rsidR="00913145" w:rsidRPr="007662BC" w:rsidRDefault="00913145" w:rsidP="007662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145" w:rsidRPr="007662BC" w:rsidRDefault="00913145" w:rsidP="007662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145" w:rsidRPr="007662BC" w:rsidRDefault="007662BC" w:rsidP="007662B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CD3461" w:rsidRPr="007662BC">
        <w:rPr>
          <w:rFonts w:ascii="Times New Roman" w:hAnsi="Times New Roman" w:cs="Times New Roman"/>
          <w:sz w:val="24"/>
          <w:szCs w:val="24"/>
        </w:rPr>
        <w:t>Hello</w:t>
      </w:r>
      <w:proofErr w:type="gramEnd"/>
      <w:r w:rsidR="00CD3461" w:rsidRPr="007662BC">
        <w:rPr>
          <w:rFonts w:ascii="Times New Roman" w:hAnsi="Times New Roman" w:cs="Times New Roman"/>
          <w:sz w:val="24"/>
          <w:szCs w:val="24"/>
        </w:rPr>
        <w:t>, professor Li. Thank you very much for your speech, which made us realize the importance of garbage classification. Now our country has been promoting the garbage classification policy for a period of time, also encountered a lot of difficulties. Do you think it is reasonable for many places to withdraw public bins in order to enforce waste separation and why?</w:t>
      </w:r>
    </w:p>
    <w:sectPr w:rsidR="00913145" w:rsidRPr="00766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B22E0"/>
    <w:multiLevelType w:val="hybridMultilevel"/>
    <w:tmpl w:val="FADC797E"/>
    <w:lvl w:ilvl="0" w:tplc="4E30D9D2">
      <w:start w:val="1"/>
      <w:numFmt w:val="decimal"/>
      <w:lvlText w:val="%1."/>
      <w:lvlJc w:val="left"/>
      <w:pPr>
        <w:ind w:left="360" w:hanging="360"/>
      </w:pPr>
      <w:rPr>
        <w:rFonts w:ascii="Times New Roman" w:eastAsia="Adobe Myungjo Std M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07"/>
    <w:rsid w:val="004E6A12"/>
    <w:rsid w:val="00721CDB"/>
    <w:rsid w:val="007662BC"/>
    <w:rsid w:val="00913145"/>
    <w:rsid w:val="00CA1D15"/>
    <w:rsid w:val="00CD3461"/>
    <w:rsid w:val="00E43D24"/>
    <w:rsid w:val="00FF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1D175-C1BA-4671-AA99-C8E9502B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A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Drrrys</dc:creator>
  <cp:keywords/>
  <dc:description/>
  <cp:lastModifiedBy>Drrrys</cp:lastModifiedBy>
  <cp:revision>3</cp:revision>
  <dcterms:created xsi:type="dcterms:W3CDTF">2019-10-21T06:58:00Z</dcterms:created>
  <dcterms:modified xsi:type="dcterms:W3CDTF">2019-10-22T02:00:00Z</dcterms:modified>
</cp:coreProperties>
</file>