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267F8" w:rsidP="00CC029F">
      <w:pPr>
        <w:jc w:val="center"/>
        <w:rPr>
          <w:rFonts w:ascii="黑体" w:eastAsia="黑体" w:hAnsi="黑体" w:cs="Times New Roman"/>
          <w:sz w:val="36"/>
          <w:szCs w:val="36"/>
        </w:rPr>
      </w:pPr>
      <w:r w:rsidRPr="00FD1A49">
        <w:rPr>
          <w:rFonts w:ascii="黑体" w:eastAsia="黑体" w:hAnsi="黑体" w:cs="Times New Roman"/>
          <w:sz w:val="36"/>
          <w:szCs w:val="36"/>
        </w:rPr>
        <w:t>对卷积神经网络(CNN)的简单理解</w:t>
      </w:r>
    </w:p>
    <w:p w:rsidR="007910E3" w:rsidRPr="007910E3" w:rsidRDefault="007910E3" w:rsidP="007910E3">
      <w:pPr>
        <w:widowControl w:val="0"/>
        <w:autoSpaceDE w:val="0"/>
        <w:autoSpaceDN w:val="0"/>
        <w:snapToGrid/>
        <w:spacing w:after="0" w:line="360" w:lineRule="auto"/>
        <w:ind w:firstLineChars="200" w:firstLine="440"/>
        <w:rPr>
          <w:rFonts w:ascii="Times New Roman" w:eastAsiaTheme="minorEastAsia" w:hAnsiTheme="minorEastAsia" w:cs="Times New Roman"/>
        </w:rPr>
      </w:pPr>
      <w:r w:rsidRPr="007910E3">
        <w:rPr>
          <w:rFonts w:ascii="Times New Roman" w:eastAsiaTheme="minorEastAsia" w:hAnsiTheme="minorEastAsia" w:cs="Times New Roman" w:hint="eastAsia"/>
        </w:rPr>
        <w:t>卷积神经网络是一个多层的神经网络，在典型的</w:t>
      </w:r>
      <w:r w:rsidRPr="007910E3">
        <w:rPr>
          <w:rFonts w:ascii="Times New Roman" w:eastAsiaTheme="minorEastAsia" w:hAnsiTheme="minorEastAsia" w:cs="Times New Roman"/>
        </w:rPr>
        <w:t xml:space="preserve">CNN </w:t>
      </w:r>
      <w:r w:rsidRPr="007910E3">
        <w:rPr>
          <w:rFonts w:ascii="Times New Roman" w:eastAsiaTheme="minorEastAsia" w:hAnsiTheme="minorEastAsia" w:cs="Times New Roman" w:hint="eastAsia"/>
        </w:rPr>
        <w:t>中，开始几层都是卷积层和下采样层的交替，然后是几个全连接层，最后是输出层。</w:t>
      </w:r>
    </w:p>
    <w:p w:rsidR="00D267F8" w:rsidRPr="00D267F8" w:rsidRDefault="00FD1A49" w:rsidP="00D267F8">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5274310" cy="355154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551545"/>
                    </a:xfrm>
                    <a:prstGeom prst="rect">
                      <a:avLst/>
                    </a:prstGeom>
                    <a:noFill/>
                    <a:ln w="9525">
                      <a:noFill/>
                      <a:miter lim="800000"/>
                      <a:headEnd/>
                      <a:tailEnd/>
                    </a:ln>
                  </pic:spPr>
                </pic:pic>
              </a:graphicData>
            </a:graphic>
          </wp:inline>
        </w:drawing>
      </w:r>
    </w:p>
    <w:p w:rsidR="00D267F8" w:rsidRPr="00D267F8" w:rsidRDefault="00CC029F" w:rsidP="00AF731E">
      <w:pPr>
        <w:spacing w:line="360" w:lineRule="auto"/>
        <w:ind w:firstLineChars="200" w:firstLine="440"/>
        <w:rPr>
          <w:rFonts w:ascii="Times New Roman" w:eastAsiaTheme="minorEastAsia" w:hAnsi="Times New Roman" w:cs="Times New Roman"/>
        </w:rPr>
      </w:pPr>
      <w:r>
        <w:rPr>
          <w:rFonts w:ascii="Times New Roman" w:eastAsiaTheme="minorEastAsia" w:hAnsiTheme="minorEastAsia" w:cs="Times New Roman" w:hint="eastAsia"/>
        </w:rPr>
        <w:t>1.</w:t>
      </w:r>
      <w:r w:rsidR="00D267F8" w:rsidRPr="00D267F8">
        <w:rPr>
          <w:rFonts w:ascii="Times New Roman" w:eastAsiaTheme="minorEastAsia" w:hAnsiTheme="minorEastAsia" w:cs="Times New Roman"/>
        </w:rPr>
        <w:t>输入：</w:t>
      </w:r>
      <w:r w:rsidR="008E7CBD">
        <w:rPr>
          <w:rFonts w:ascii="Times New Roman" w:eastAsiaTheme="minorEastAsia" w:hAnsi="Times New Roman" w:cs="Times New Roman" w:hint="eastAsia"/>
        </w:rPr>
        <w:t>520*1</w:t>
      </w:r>
    </w:p>
    <w:p w:rsidR="00D267F8" w:rsidRPr="008E7CBD" w:rsidRDefault="00CC029F" w:rsidP="008E7CBD">
      <w:pPr>
        <w:spacing w:line="360" w:lineRule="auto"/>
        <w:ind w:firstLineChars="200" w:firstLine="440"/>
        <w:rPr>
          <w:rFonts w:ascii="Times New Roman" w:eastAsiaTheme="minorEastAsia" w:hAnsiTheme="minorEastAsia" w:cs="Times New Roman"/>
        </w:rPr>
      </w:pPr>
      <w:r w:rsidRPr="008E7CBD">
        <w:rPr>
          <w:rFonts w:ascii="Times New Roman" w:eastAsiaTheme="minorEastAsia" w:hAnsiTheme="minorEastAsia" w:cs="Times New Roman" w:hint="eastAsia"/>
        </w:rPr>
        <w:t>2</w:t>
      </w:r>
      <w:r w:rsidR="00D267F8" w:rsidRPr="008E7CBD">
        <w:rPr>
          <w:rFonts w:ascii="Times New Roman" w:eastAsiaTheme="minorEastAsia" w:hAnsiTheme="minorEastAsia" w:cs="Times New Roman" w:hint="eastAsia"/>
        </w:rPr>
        <w:t>.</w:t>
      </w:r>
      <w:r w:rsidR="008842DA" w:rsidRPr="008E7CBD">
        <w:rPr>
          <w:rFonts w:ascii="Times New Roman" w:eastAsiaTheme="minorEastAsia" w:hAnsiTheme="minorEastAsia" w:cs="Times New Roman" w:hint="eastAsia"/>
        </w:rPr>
        <w:t xml:space="preserve"> </w:t>
      </w:r>
      <w:r w:rsidR="00D267F8" w:rsidRPr="008E7CBD">
        <w:rPr>
          <w:rFonts w:ascii="Times New Roman" w:eastAsiaTheme="minorEastAsia" w:hAnsiTheme="minorEastAsia" w:cs="Times New Roman"/>
        </w:rPr>
        <w:t xml:space="preserve"> C1</w:t>
      </w:r>
      <w:r w:rsidR="00D267F8" w:rsidRPr="008E7CBD">
        <w:rPr>
          <w:rFonts w:ascii="Times New Roman" w:eastAsiaTheme="minorEastAsia" w:hAnsiTheme="minorEastAsia" w:cs="Times New Roman"/>
        </w:rPr>
        <w:t>层：特征提取层，每个神经元的输入与前一层的局部感受野相连，并提取该局部的特征，一旦该局部特征被提取后，它与其他特征间的位置关系也随之确定下来</w:t>
      </w:r>
      <w:r w:rsidR="008842DA" w:rsidRPr="008E7CBD">
        <w:rPr>
          <w:rFonts w:ascii="Times New Roman" w:eastAsiaTheme="minorEastAsia" w:hAnsiTheme="minorEastAsia" w:cs="Times New Roman" w:hint="eastAsia"/>
        </w:rPr>
        <w:t>。</w:t>
      </w:r>
    </w:p>
    <w:p w:rsidR="008E7CBD" w:rsidRDefault="00D267F8" w:rsidP="008E7CBD">
      <w:pPr>
        <w:spacing w:line="360" w:lineRule="auto"/>
        <w:ind w:firstLineChars="200" w:firstLine="440"/>
        <w:rPr>
          <w:rFonts w:ascii="Times New Roman" w:eastAsiaTheme="minorEastAsia" w:hAnsiTheme="minorEastAsia" w:cs="Times New Roman"/>
        </w:rPr>
      </w:pPr>
      <w:r w:rsidRPr="008E7CBD">
        <w:rPr>
          <w:rFonts w:ascii="Times New Roman" w:eastAsiaTheme="minorEastAsia" w:hAnsiTheme="minorEastAsia" w:cs="Times New Roman"/>
        </w:rPr>
        <w:t>然后注意</w:t>
      </w:r>
      <w:r w:rsidRPr="008E7CBD">
        <w:rPr>
          <w:rFonts w:ascii="Times New Roman" w:eastAsiaTheme="minorEastAsia" w:hAnsiTheme="minorEastAsia" w:cs="Times New Roman"/>
        </w:rPr>
        <w:t xml:space="preserve">C1 </w:t>
      </w:r>
      <w:r w:rsidRPr="008E7CBD">
        <w:rPr>
          <w:rFonts w:ascii="Times New Roman" w:eastAsiaTheme="minorEastAsia" w:hAnsiTheme="minorEastAsia" w:cs="Times New Roman"/>
        </w:rPr>
        <w:t>层的时候是用了</w:t>
      </w:r>
      <w:r w:rsidRPr="008E7CBD">
        <w:rPr>
          <w:rFonts w:ascii="Times New Roman" w:eastAsiaTheme="minorEastAsia" w:hAnsiTheme="minorEastAsia" w:cs="Times New Roman"/>
        </w:rPr>
        <w:t>6</w:t>
      </w:r>
      <w:r w:rsidRPr="008E7CBD">
        <w:rPr>
          <w:rFonts w:ascii="Times New Roman" w:eastAsiaTheme="minorEastAsia" w:hAnsiTheme="minorEastAsia" w:cs="Times New Roman"/>
        </w:rPr>
        <w:t>种</w:t>
      </w:r>
      <w:r w:rsidRPr="008E7CBD">
        <w:rPr>
          <w:rFonts w:ascii="Times New Roman" w:eastAsiaTheme="minorEastAsia" w:hAnsiTheme="minorEastAsia" w:cs="Times New Roman"/>
        </w:rPr>
        <w:t xml:space="preserve"> </w:t>
      </w:r>
      <w:r w:rsidR="008E7CBD" w:rsidRPr="008E7CBD">
        <w:rPr>
          <w:rFonts w:ascii="Times New Roman" w:eastAsiaTheme="minorEastAsia" w:hAnsiTheme="minorEastAsia" w:cs="Times New Roman" w:hint="eastAsia"/>
        </w:rPr>
        <w:t>25*1</w:t>
      </w:r>
      <w:r w:rsidRPr="008E7CBD">
        <w:rPr>
          <w:rFonts w:ascii="Times New Roman" w:eastAsiaTheme="minorEastAsia" w:hAnsiTheme="minorEastAsia" w:cs="Times New Roman"/>
        </w:rPr>
        <w:t>的卷积核，每一种卷积核都能提取一张特征图</w:t>
      </w:r>
      <w:r w:rsidR="008842DA" w:rsidRPr="008E7CBD">
        <w:rPr>
          <w:rFonts w:ascii="Times New Roman" w:eastAsiaTheme="minorEastAsia" w:hAnsiTheme="minorEastAsia" w:cs="Times New Roman"/>
        </w:rPr>
        <w:t>，</w:t>
      </w:r>
      <w:r w:rsidRPr="008E7CBD">
        <w:rPr>
          <w:rFonts w:ascii="Times New Roman" w:eastAsiaTheme="minorEastAsia" w:hAnsiTheme="minorEastAsia" w:cs="Times New Roman"/>
        </w:rPr>
        <w:t xml:space="preserve"> </w:t>
      </w:r>
      <w:r w:rsidRPr="008E7CBD">
        <w:rPr>
          <w:rFonts w:ascii="Times New Roman" w:eastAsiaTheme="minorEastAsia" w:hAnsiTheme="minorEastAsia" w:cs="Times New Roman"/>
        </w:rPr>
        <w:t>也就是说有多少种不同的卷积核，就会多少个不同的</w:t>
      </w:r>
      <w:r w:rsidR="008E7CBD" w:rsidRPr="008E7CBD">
        <w:rPr>
          <w:rFonts w:ascii="Times New Roman" w:eastAsiaTheme="minorEastAsia" w:hAnsiTheme="minorEastAsia" w:cs="Times New Roman"/>
        </w:rPr>
        <w:t>特征图</w:t>
      </w:r>
      <w:r w:rsidR="008842DA" w:rsidRPr="008E7CBD">
        <w:rPr>
          <w:rFonts w:ascii="Times New Roman" w:eastAsiaTheme="minorEastAsia" w:hAnsiTheme="minorEastAsia" w:cs="Times New Roman"/>
        </w:rPr>
        <w:t>，</w:t>
      </w:r>
      <w:r w:rsidRPr="008E7CBD">
        <w:rPr>
          <w:rFonts w:ascii="Times New Roman" w:eastAsiaTheme="minorEastAsia" w:hAnsiTheme="minorEastAsia" w:cs="Times New Roman"/>
        </w:rPr>
        <w:t xml:space="preserve"> </w:t>
      </w:r>
      <w:r w:rsidRPr="008E7CBD">
        <w:rPr>
          <w:rFonts w:ascii="Times New Roman" w:eastAsiaTheme="minorEastAsia" w:hAnsiTheme="minorEastAsia" w:cs="Times New Roman"/>
        </w:rPr>
        <w:t>因为不同的卷积核可以进行不同的特征提取，当然这里的</w:t>
      </w:r>
      <w:r w:rsidR="008E7CBD" w:rsidRPr="008E7CBD">
        <w:rPr>
          <w:rFonts w:ascii="Times New Roman" w:eastAsiaTheme="minorEastAsia" w:hAnsiTheme="minorEastAsia" w:cs="Times New Roman"/>
        </w:rPr>
        <w:t>特征图</w:t>
      </w:r>
      <w:r w:rsidRPr="008E7CBD">
        <w:rPr>
          <w:rFonts w:ascii="Times New Roman" w:eastAsiaTheme="minorEastAsia" w:hAnsiTheme="minorEastAsia" w:cs="Times New Roman"/>
        </w:rPr>
        <w:t>的数量是根据你自己的需求而定的，一般图像很大的话会需要很多的</w:t>
      </w:r>
      <w:r w:rsidR="008E7CBD" w:rsidRPr="008E7CBD">
        <w:rPr>
          <w:rFonts w:ascii="Times New Roman" w:eastAsiaTheme="minorEastAsia" w:hAnsiTheme="minorEastAsia" w:cs="Times New Roman"/>
        </w:rPr>
        <w:t>特征图</w:t>
      </w:r>
      <w:r w:rsidRPr="008E7CBD">
        <w:rPr>
          <w:rFonts w:ascii="Times New Roman" w:eastAsiaTheme="minorEastAsia" w:hAnsiTheme="minorEastAsia" w:cs="Times New Roman"/>
        </w:rPr>
        <w:t>，</w:t>
      </w:r>
      <w:r w:rsidRPr="008E7CBD">
        <w:rPr>
          <w:rFonts w:ascii="Times New Roman" w:eastAsiaTheme="minorEastAsia" w:hAnsiTheme="minorEastAsia" w:cs="Times New Roman"/>
        </w:rPr>
        <w:t xml:space="preserve"> </w:t>
      </w:r>
      <w:r w:rsidRPr="008E7CBD">
        <w:rPr>
          <w:rFonts w:ascii="Times New Roman" w:eastAsiaTheme="minorEastAsia" w:hAnsiTheme="minorEastAsia" w:cs="Times New Roman"/>
        </w:rPr>
        <w:t>而对于上图中</w:t>
      </w:r>
      <w:r w:rsidR="008E7CBD">
        <w:rPr>
          <w:rFonts w:ascii="Times New Roman" w:eastAsiaTheme="minorEastAsia" w:hAnsiTheme="minorEastAsia" w:cs="Times New Roman" w:hint="eastAsia"/>
        </w:rPr>
        <w:t>520*1</w:t>
      </w:r>
      <w:r w:rsidR="008E7CBD">
        <w:rPr>
          <w:rFonts w:ascii="Times New Roman" w:eastAsiaTheme="minorEastAsia" w:hAnsiTheme="minorEastAsia" w:cs="Times New Roman" w:hint="eastAsia"/>
        </w:rPr>
        <w:t>的输入</w:t>
      </w:r>
      <w:r w:rsidRPr="008E7CBD">
        <w:rPr>
          <w:rFonts w:ascii="Times New Roman" w:eastAsiaTheme="minorEastAsia" w:hAnsiTheme="minorEastAsia" w:cs="Times New Roman"/>
        </w:rPr>
        <w:t>，</w:t>
      </w:r>
      <w:r w:rsidRPr="008E7CBD">
        <w:rPr>
          <w:rFonts w:ascii="Times New Roman" w:eastAsiaTheme="minorEastAsia" w:hAnsiTheme="minorEastAsia" w:cs="Times New Roman"/>
        </w:rPr>
        <w:t>6</w:t>
      </w:r>
      <w:r w:rsidRPr="008E7CBD">
        <w:rPr>
          <w:rFonts w:ascii="Times New Roman" w:eastAsiaTheme="minorEastAsia" w:hAnsiTheme="minorEastAsia" w:cs="Times New Roman"/>
        </w:rPr>
        <w:t>个</w:t>
      </w:r>
      <w:r w:rsidR="008E7CBD" w:rsidRPr="008E7CBD">
        <w:rPr>
          <w:rFonts w:ascii="Times New Roman" w:eastAsiaTheme="minorEastAsia" w:hAnsiTheme="minorEastAsia" w:cs="Times New Roman"/>
        </w:rPr>
        <w:t>特征图</w:t>
      </w:r>
      <w:r w:rsidRPr="008E7CBD">
        <w:rPr>
          <w:rFonts w:ascii="Times New Roman" w:eastAsiaTheme="minorEastAsia" w:hAnsiTheme="minorEastAsia" w:cs="Times New Roman"/>
        </w:rPr>
        <w:t>就比较合适</w:t>
      </w:r>
      <w:r w:rsidR="008E7CBD">
        <w:rPr>
          <w:rFonts w:ascii="Times New Roman" w:eastAsiaTheme="minorEastAsia" w:hAnsiTheme="minorEastAsia" w:cs="Times New Roman" w:hint="eastAsia"/>
        </w:rPr>
        <w:t>。</w:t>
      </w:r>
    </w:p>
    <w:p w:rsidR="00D267F8" w:rsidRPr="008E7CBD" w:rsidRDefault="00D267F8" w:rsidP="008E7CBD">
      <w:pPr>
        <w:spacing w:line="360" w:lineRule="auto"/>
        <w:ind w:firstLineChars="200" w:firstLine="440"/>
        <w:rPr>
          <w:rFonts w:ascii="Times New Roman" w:eastAsiaTheme="minorEastAsia" w:hAnsiTheme="minorEastAsia" w:cs="Times New Roman"/>
        </w:rPr>
      </w:pPr>
      <w:r w:rsidRPr="008E7CBD">
        <w:rPr>
          <w:rFonts w:ascii="Times New Roman" w:eastAsiaTheme="minorEastAsia" w:hAnsiTheme="minorEastAsia" w:cs="Times New Roman"/>
        </w:rPr>
        <w:t>到这里你会问，</w:t>
      </w:r>
      <w:r w:rsidR="008E7CBD">
        <w:rPr>
          <w:rFonts w:ascii="Times New Roman" w:eastAsiaTheme="minorEastAsia" w:hAnsiTheme="minorEastAsia" w:cs="Times New Roman" w:hint="eastAsia"/>
        </w:rPr>
        <w:t>为</w:t>
      </w:r>
      <w:r w:rsidRPr="008E7CBD">
        <w:rPr>
          <w:rFonts w:ascii="Times New Roman" w:eastAsiaTheme="minorEastAsia" w:hAnsiTheme="minorEastAsia" w:cs="Times New Roman"/>
        </w:rPr>
        <w:t>什么需要设计多种的</w:t>
      </w:r>
      <w:r w:rsidR="002859CF" w:rsidRPr="008E7CBD">
        <w:rPr>
          <w:rFonts w:ascii="Times New Roman" w:eastAsiaTheme="minorEastAsia" w:hAnsiTheme="minorEastAsia" w:cs="Times New Roman"/>
        </w:rPr>
        <w:t>卷积核</w:t>
      </w:r>
      <w:r w:rsidRPr="008E7CBD">
        <w:rPr>
          <w:rFonts w:ascii="Times New Roman" w:eastAsiaTheme="minorEastAsia" w:hAnsiTheme="minorEastAsia" w:cs="Times New Roman"/>
        </w:rPr>
        <w:t>，全</w:t>
      </w:r>
      <w:r w:rsidR="008E7CBD">
        <w:rPr>
          <w:rFonts w:ascii="Times New Roman" w:eastAsiaTheme="minorEastAsia" w:hAnsiTheme="minorEastAsia" w:cs="Times New Roman" w:hint="eastAsia"/>
        </w:rPr>
        <w:t>连</w:t>
      </w:r>
      <w:r w:rsidRPr="008E7CBD">
        <w:rPr>
          <w:rFonts w:ascii="Times New Roman" w:eastAsiaTheme="minorEastAsia" w:hAnsiTheme="minorEastAsia" w:cs="Times New Roman"/>
        </w:rPr>
        <w:t>接的不行么？</w:t>
      </w:r>
      <w:r w:rsidRPr="008E7CBD">
        <w:rPr>
          <w:rFonts w:ascii="Times New Roman" w:eastAsiaTheme="minorEastAsia" w:hAnsiTheme="minorEastAsia" w:cs="Times New Roman"/>
        </w:rPr>
        <w:t xml:space="preserve"> </w:t>
      </w:r>
      <w:r w:rsidRPr="008E7CBD">
        <w:rPr>
          <w:rFonts w:ascii="Times New Roman" w:eastAsiaTheme="minorEastAsia" w:hAnsiTheme="minorEastAsia" w:cs="Times New Roman"/>
        </w:rPr>
        <w:t>这就是卷积神经网络最重要的特点：</w:t>
      </w:r>
      <w:r w:rsidRPr="008E7CBD">
        <w:rPr>
          <w:rFonts w:ascii="Times New Roman" w:eastAsiaTheme="minorEastAsia" w:hAnsiTheme="minorEastAsia" w:cs="Times New Roman"/>
          <w:color w:val="FF0000"/>
        </w:rPr>
        <w:t>权值共享来减少网络参数</w:t>
      </w:r>
      <w:r w:rsidRPr="008E7CBD">
        <w:rPr>
          <w:rFonts w:ascii="Times New Roman" w:eastAsiaTheme="minorEastAsia" w:hAnsiTheme="minorEastAsia" w:cs="Times New Roman"/>
        </w:rPr>
        <w:t>，这时候就可以通过输入的大小以及卷积核的大小来确定隐含层的神经元的个数了，公式为：</w:t>
      </w:r>
      <w:r w:rsidR="008E7CBD">
        <w:rPr>
          <w:rFonts w:ascii="Times New Roman" w:eastAsiaTheme="minorEastAsia" w:hAnsiTheme="minorEastAsia" w:cs="Times New Roman" w:hint="eastAsia"/>
        </w:rPr>
        <w:t>520-25+1=496</w:t>
      </w:r>
      <w:r w:rsidRPr="008E7CBD">
        <w:rPr>
          <w:rFonts w:ascii="Times New Roman" w:eastAsiaTheme="minorEastAsia" w:hAnsiTheme="minorEastAsia" w:cs="Times New Roman"/>
        </w:rPr>
        <w:t>个隐层神经元</w:t>
      </w:r>
      <w:r w:rsidR="008E7CBD">
        <w:rPr>
          <w:rFonts w:ascii="Times New Roman" w:eastAsiaTheme="minorEastAsia" w:hAnsiTheme="minorEastAsia" w:cs="Times New Roman" w:hint="eastAsia"/>
        </w:rPr>
        <w:t>，</w:t>
      </w:r>
      <w:r w:rsidRPr="008E7CBD">
        <w:rPr>
          <w:rFonts w:ascii="Times New Roman" w:eastAsiaTheme="minorEastAsia" w:hAnsiTheme="minorEastAsia" w:cs="Times New Roman"/>
        </w:rPr>
        <w:t>也就是每一个</w:t>
      </w:r>
      <w:r w:rsidR="008E7CBD">
        <w:rPr>
          <w:rFonts w:ascii="Times New Roman" w:eastAsiaTheme="minorEastAsia" w:hAnsiTheme="minorEastAsia" w:cs="Times New Roman" w:hint="eastAsia"/>
        </w:rPr>
        <w:t>特征图</w:t>
      </w:r>
      <w:r w:rsidRPr="008E7CBD">
        <w:rPr>
          <w:rFonts w:ascii="Times New Roman" w:eastAsiaTheme="minorEastAsia" w:hAnsiTheme="minorEastAsia" w:cs="Times New Roman"/>
        </w:rPr>
        <w:t>的大小就是</w:t>
      </w:r>
      <w:r w:rsidR="008E7CBD">
        <w:rPr>
          <w:rFonts w:ascii="Times New Roman" w:eastAsiaTheme="minorEastAsia" w:hAnsiTheme="minorEastAsia" w:cs="Times New Roman" w:hint="eastAsia"/>
        </w:rPr>
        <w:t>496</w:t>
      </w:r>
      <w:r w:rsidRPr="008E7CBD">
        <w:rPr>
          <w:rFonts w:ascii="Times New Roman" w:eastAsiaTheme="minorEastAsia" w:hAnsiTheme="minorEastAsia" w:cs="Times New Roman"/>
        </w:rPr>
        <w:t>。那么</w:t>
      </w:r>
      <w:r w:rsidRPr="008E7CBD">
        <w:rPr>
          <w:rFonts w:ascii="Times New Roman" w:eastAsiaTheme="minorEastAsia" w:hAnsiTheme="minorEastAsia" w:cs="Times New Roman"/>
        </w:rPr>
        <w:t>C1</w:t>
      </w:r>
      <w:r w:rsidRPr="008E7CBD">
        <w:rPr>
          <w:rFonts w:ascii="Times New Roman" w:eastAsiaTheme="minorEastAsia" w:hAnsiTheme="minorEastAsia" w:cs="Times New Roman"/>
        </w:rPr>
        <w:t>一共有</w:t>
      </w:r>
      <w:r w:rsidRPr="008E7CBD">
        <w:rPr>
          <w:rFonts w:ascii="Times New Roman" w:eastAsiaTheme="minorEastAsia" w:hAnsiTheme="minorEastAsia" w:cs="Times New Roman"/>
        </w:rPr>
        <w:t xml:space="preserve"> </w:t>
      </w:r>
      <w:r w:rsidRPr="008E7CBD">
        <w:rPr>
          <w:rFonts w:ascii="Times New Roman" w:eastAsiaTheme="minorEastAsia" w:hAnsiTheme="minorEastAsia" w:cs="Times New Roman"/>
        </w:rPr>
        <w:t>（</w:t>
      </w:r>
      <w:r w:rsidR="008E7CBD">
        <w:rPr>
          <w:rFonts w:ascii="Times New Roman" w:eastAsiaTheme="minorEastAsia" w:hAnsiTheme="minorEastAsia" w:cs="Times New Roman" w:hint="eastAsia"/>
        </w:rPr>
        <w:t>25*1</w:t>
      </w:r>
      <w:r w:rsidRPr="008E7CBD">
        <w:rPr>
          <w:rFonts w:ascii="Times New Roman" w:eastAsiaTheme="minorEastAsia" w:hAnsiTheme="minorEastAsia" w:cs="Times New Roman"/>
        </w:rPr>
        <w:t>＋</w:t>
      </w:r>
      <w:r w:rsidRPr="008E7CBD">
        <w:rPr>
          <w:rFonts w:ascii="Times New Roman" w:eastAsiaTheme="minorEastAsia" w:hAnsiTheme="minorEastAsia" w:cs="Times New Roman"/>
        </w:rPr>
        <w:t>1</w:t>
      </w:r>
      <w:r w:rsidRPr="008E7CBD">
        <w:rPr>
          <w:rFonts w:ascii="Times New Roman" w:eastAsiaTheme="minorEastAsia" w:hAnsiTheme="minorEastAsia" w:cs="Times New Roman"/>
        </w:rPr>
        <w:t>）</w:t>
      </w:r>
      <w:r w:rsidRPr="008E7CBD">
        <w:rPr>
          <w:rFonts w:ascii="Times New Roman" w:eastAsiaTheme="minorEastAsia" w:hAnsiTheme="minorEastAsia" w:cs="Times New Roman"/>
        </w:rPr>
        <w:t>*6</w:t>
      </w:r>
      <w:r w:rsidR="002154C7">
        <w:rPr>
          <w:rFonts w:ascii="Times New Roman" w:eastAsiaTheme="minorEastAsia" w:hAnsiTheme="minorEastAsia" w:cs="Times New Roman" w:hint="eastAsia"/>
        </w:rPr>
        <w:t>=156</w:t>
      </w:r>
      <w:r w:rsidRPr="008E7CBD">
        <w:rPr>
          <w:rFonts w:ascii="Times New Roman" w:eastAsiaTheme="minorEastAsia" w:hAnsiTheme="minorEastAsia" w:cs="Times New Roman"/>
        </w:rPr>
        <w:t>个参数，其中</w:t>
      </w:r>
      <w:r w:rsidR="008E7CBD">
        <w:rPr>
          <w:rFonts w:ascii="Times New Roman" w:eastAsiaTheme="minorEastAsia" w:hAnsiTheme="minorEastAsia" w:cs="Times New Roman" w:hint="eastAsia"/>
        </w:rPr>
        <w:t>25*1</w:t>
      </w:r>
      <w:r w:rsidRPr="008E7CBD">
        <w:rPr>
          <w:rFonts w:ascii="Times New Roman" w:eastAsiaTheme="minorEastAsia" w:hAnsiTheme="minorEastAsia" w:cs="Times New Roman"/>
        </w:rPr>
        <w:t>为卷积核的大小，</w:t>
      </w:r>
      <w:r w:rsidRPr="008E7CBD">
        <w:rPr>
          <w:rFonts w:ascii="Times New Roman" w:eastAsiaTheme="minorEastAsia" w:hAnsiTheme="minorEastAsia" w:cs="Times New Roman"/>
        </w:rPr>
        <w:t>1</w:t>
      </w:r>
      <w:r w:rsidRPr="008E7CBD">
        <w:rPr>
          <w:rFonts w:ascii="Times New Roman" w:eastAsiaTheme="minorEastAsia" w:hAnsiTheme="minorEastAsia" w:cs="Times New Roman"/>
        </w:rPr>
        <w:t>为一个</w:t>
      </w:r>
      <w:r w:rsidRPr="008E7CBD">
        <w:rPr>
          <w:rFonts w:ascii="Times New Roman" w:eastAsiaTheme="minorEastAsia" w:hAnsiTheme="minorEastAsia" w:cs="Times New Roman"/>
        </w:rPr>
        <w:t>bias</w:t>
      </w:r>
      <w:r w:rsidRPr="008E7CBD">
        <w:rPr>
          <w:rFonts w:ascii="Times New Roman" w:eastAsiaTheme="minorEastAsia" w:hAnsiTheme="minorEastAsia" w:cs="Times New Roman"/>
        </w:rPr>
        <w:t>参数，</w:t>
      </w:r>
      <w:r w:rsidRPr="008E7CBD">
        <w:rPr>
          <w:rFonts w:ascii="Times New Roman" w:eastAsiaTheme="minorEastAsia" w:hAnsiTheme="minorEastAsia" w:cs="Times New Roman"/>
        </w:rPr>
        <w:t xml:space="preserve"> 6</w:t>
      </w:r>
      <w:r w:rsidRPr="008E7CBD">
        <w:rPr>
          <w:rFonts w:ascii="Times New Roman" w:eastAsiaTheme="minorEastAsia" w:hAnsiTheme="minorEastAsia" w:cs="Times New Roman"/>
        </w:rPr>
        <w:t>为</w:t>
      </w:r>
      <w:r w:rsidRPr="008E7CBD">
        <w:rPr>
          <w:rFonts w:ascii="Times New Roman" w:eastAsiaTheme="minorEastAsia" w:hAnsiTheme="minorEastAsia" w:cs="Times New Roman"/>
        </w:rPr>
        <w:t>6</w:t>
      </w:r>
      <w:r w:rsidRPr="008E7CBD">
        <w:rPr>
          <w:rFonts w:ascii="Times New Roman" w:eastAsiaTheme="minorEastAsia" w:hAnsiTheme="minorEastAsia" w:cs="Times New Roman"/>
        </w:rPr>
        <w:t>种卷积核。</w:t>
      </w:r>
      <w:r w:rsidR="001C6669" w:rsidRPr="008E7CBD">
        <w:rPr>
          <w:rFonts w:ascii="Times New Roman" w:eastAsiaTheme="minorEastAsia" w:hAnsiTheme="minorEastAsia" w:cs="Times New Roman"/>
        </w:rPr>
        <w:t xml:space="preserve"> </w:t>
      </w:r>
    </w:p>
    <w:p w:rsidR="00D267F8" w:rsidRPr="00106B11" w:rsidRDefault="00CC029F" w:rsidP="00106B11">
      <w:pPr>
        <w:spacing w:line="360" w:lineRule="auto"/>
        <w:ind w:firstLineChars="200" w:firstLine="440"/>
        <w:rPr>
          <w:rFonts w:ascii="Times New Roman" w:eastAsiaTheme="minorEastAsia" w:hAnsiTheme="minorEastAsia" w:cs="Times New Roman"/>
        </w:rPr>
      </w:pPr>
      <w:r w:rsidRPr="00106B11">
        <w:rPr>
          <w:rFonts w:ascii="Times New Roman" w:eastAsiaTheme="minorEastAsia" w:hAnsiTheme="minorEastAsia" w:cs="Times New Roman" w:hint="eastAsia"/>
        </w:rPr>
        <w:lastRenderedPageBreak/>
        <w:t>3</w:t>
      </w:r>
      <w:r w:rsidR="00D267F8" w:rsidRPr="00106B11">
        <w:rPr>
          <w:rFonts w:ascii="Times New Roman" w:eastAsiaTheme="minorEastAsia" w:hAnsiTheme="minorEastAsia" w:cs="Times New Roman" w:hint="eastAsia"/>
        </w:rPr>
        <w:t>.</w:t>
      </w:r>
      <w:r w:rsidR="00D267F8" w:rsidRPr="00106B11">
        <w:rPr>
          <w:rFonts w:ascii="Times New Roman" w:eastAsiaTheme="minorEastAsia" w:hAnsiTheme="minorEastAsia" w:cs="Times New Roman"/>
        </w:rPr>
        <w:t>S2</w:t>
      </w:r>
      <w:r w:rsidR="00D267F8" w:rsidRPr="00106B11">
        <w:rPr>
          <w:rFonts w:ascii="Times New Roman" w:eastAsiaTheme="minorEastAsia" w:hAnsiTheme="minorEastAsia" w:cs="Times New Roman"/>
        </w:rPr>
        <w:t>层</w:t>
      </w:r>
      <w:r w:rsidR="00106B11" w:rsidRPr="00106B11">
        <w:rPr>
          <w:rFonts w:ascii="Times New Roman" w:eastAsiaTheme="minorEastAsia" w:hAnsiTheme="minorEastAsia" w:cs="Times New Roman" w:hint="eastAsia"/>
        </w:rPr>
        <w:t>，利用局部相关性的原理，对信号进行子抽样，减少数据处理量同时保留有用信息。该层采用的下采样倍数为</w:t>
      </w:r>
      <w:r w:rsidR="00106B11" w:rsidRPr="00106B11">
        <w:rPr>
          <w:rFonts w:ascii="Times New Roman" w:eastAsiaTheme="minorEastAsia" w:hAnsiTheme="minorEastAsia" w:cs="Times New Roman"/>
        </w:rPr>
        <w:t>4</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hint="eastAsia"/>
          <w:color w:val="FF0000"/>
        </w:rPr>
        <w:t>下采样方法为首先将</w:t>
      </w:r>
      <w:r w:rsidR="00106B11" w:rsidRPr="00106B11">
        <w:rPr>
          <w:rFonts w:ascii="Times New Roman" w:eastAsiaTheme="minorEastAsia" w:hAnsiTheme="minorEastAsia" w:cs="Times New Roman"/>
          <w:color w:val="FF0000"/>
        </w:rPr>
        <w:t xml:space="preserve">C1 </w:t>
      </w:r>
      <w:r w:rsidR="00106B11" w:rsidRPr="00106B11">
        <w:rPr>
          <w:rFonts w:ascii="Times New Roman" w:eastAsiaTheme="minorEastAsia" w:hAnsiTheme="minorEastAsia" w:cs="Times New Roman" w:hint="eastAsia"/>
          <w:color w:val="FF0000"/>
        </w:rPr>
        <w:t>得到的特征图中相邻的</w:t>
      </w:r>
      <w:r w:rsidR="00106B11" w:rsidRPr="00106B11">
        <w:rPr>
          <w:rFonts w:ascii="Times New Roman" w:eastAsiaTheme="minorEastAsia" w:hAnsiTheme="minorEastAsia" w:cs="Times New Roman"/>
          <w:color w:val="FF0000"/>
        </w:rPr>
        <w:t xml:space="preserve">4 </w:t>
      </w:r>
      <w:r w:rsidR="00106B11" w:rsidRPr="00106B11">
        <w:rPr>
          <w:rFonts w:ascii="Times New Roman" w:eastAsiaTheme="minorEastAsia" w:hAnsiTheme="minorEastAsia" w:cs="Times New Roman" w:hint="eastAsia"/>
          <w:color w:val="FF0000"/>
        </w:rPr>
        <w:t>元素相加求和，而后乘以一个可训练参数以及加上一个可训练阈值</w:t>
      </w:r>
      <w:r w:rsidR="00106B11">
        <w:rPr>
          <w:rFonts w:ascii="Times New Roman" w:eastAsiaTheme="minorEastAsia" w:hAnsiTheme="minorEastAsia" w:cs="Times New Roman" w:hint="eastAsia"/>
        </w:rPr>
        <w:t>，最后通过</w:t>
      </w:r>
      <w:r w:rsidR="00106B11" w:rsidRPr="00106B11">
        <w:rPr>
          <w:rFonts w:ascii="Times New Roman" w:eastAsiaTheme="minorEastAsia" w:hAnsiTheme="minorEastAsia" w:cs="Times New Roman"/>
        </w:rPr>
        <w:t xml:space="preserve">tansig </w:t>
      </w:r>
      <w:r w:rsidR="00106B11" w:rsidRPr="00106B11">
        <w:rPr>
          <w:rFonts w:ascii="Times New Roman" w:eastAsiaTheme="minorEastAsia" w:hAnsiTheme="minorEastAsia" w:cs="Times New Roman" w:hint="eastAsia"/>
        </w:rPr>
        <w:t>函数计算得到本层的输出结果。通过下采样操作后，</w:t>
      </w:r>
      <w:r w:rsidR="00106B11" w:rsidRPr="00106B11">
        <w:rPr>
          <w:rFonts w:ascii="Times New Roman" w:eastAsiaTheme="minorEastAsia" w:hAnsiTheme="minorEastAsia" w:cs="Times New Roman"/>
        </w:rPr>
        <w:t xml:space="preserve">S2 </w:t>
      </w:r>
      <w:r w:rsidR="00106B11" w:rsidRPr="00106B11">
        <w:rPr>
          <w:rFonts w:ascii="Times New Roman" w:eastAsiaTheme="minorEastAsia" w:hAnsiTheme="minorEastAsia" w:cs="Times New Roman" w:hint="eastAsia"/>
        </w:rPr>
        <w:t>中每个特征图的大小是</w:t>
      </w:r>
      <w:r w:rsidR="00106B11" w:rsidRPr="00106B11">
        <w:rPr>
          <w:rFonts w:ascii="Times New Roman" w:eastAsiaTheme="minorEastAsia" w:hAnsiTheme="minorEastAsia" w:cs="Times New Roman"/>
        </w:rPr>
        <w:t xml:space="preserve">C1 </w:t>
      </w:r>
      <w:r w:rsidR="00106B11" w:rsidRPr="00106B11">
        <w:rPr>
          <w:rFonts w:ascii="Times New Roman" w:eastAsiaTheme="minorEastAsia" w:hAnsiTheme="minorEastAsia" w:cs="Times New Roman" w:hint="eastAsia"/>
        </w:rPr>
        <w:t>中特征图大小的</w:t>
      </w:r>
      <w:r w:rsidR="00106B11" w:rsidRPr="00106B11">
        <w:rPr>
          <w:rFonts w:ascii="Times New Roman" w:eastAsiaTheme="minorEastAsia" w:hAnsiTheme="minorEastAsia" w:cs="Times New Roman"/>
        </w:rPr>
        <w:t>1/4</w:t>
      </w:r>
      <w:r w:rsidR="00106B11" w:rsidRPr="00106B11">
        <w:rPr>
          <w:rFonts w:ascii="Times New Roman" w:eastAsiaTheme="minorEastAsia" w:hAnsiTheme="minorEastAsia" w:cs="Times New Roman" w:hint="eastAsia"/>
        </w:rPr>
        <w:t>，得到</w:t>
      </w:r>
      <w:r w:rsidR="00106B11" w:rsidRPr="00106B11">
        <w:rPr>
          <w:rFonts w:ascii="Times New Roman" w:eastAsiaTheme="minorEastAsia" w:hAnsiTheme="minorEastAsia" w:cs="Times New Roman"/>
        </w:rPr>
        <w:t xml:space="preserve">6 </w:t>
      </w:r>
      <w:r w:rsidR="00106B11" w:rsidRPr="00106B11">
        <w:rPr>
          <w:rFonts w:ascii="Times New Roman" w:eastAsiaTheme="minorEastAsia" w:hAnsiTheme="minorEastAsia" w:cs="Times New Roman" w:hint="eastAsia"/>
        </w:rPr>
        <w:t>个</w:t>
      </w:r>
      <w:r w:rsidR="00106B11" w:rsidRPr="00106B11">
        <w:rPr>
          <w:rFonts w:ascii="Times New Roman" w:eastAsiaTheme="minorEastAsia" w:hAnsiTheme="minorEastAsia" w:cs="Times New Roman"/>
        </w:rPr>
        <w:t xml:space="preserve">124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 </w:t>
      </w:r>
      <w:r w:rsidR="00106B11" w:rsidRPr="00106B11">
        <w:rPr>
          <w:rFonts w:ascii="Times New Roman" w:eastAsiaTheme="minorEastAsia" w:hAnsiTheme="minorEastAsia" w:cs="Times New Roman" w:hint="eastAsia"/>
        </w:rPr>
        <w:t>的特征图层。该层的可训练参数和为</w:t>
      </w:r>
      <w:r w:rsidR="00106B11" w:rsidRPr="00106B11">
        <w:rPr>
          <w:rFonts w:ascii="Times New Roman" w:eastAsiaTheme="minorEastAsia" w:hAnsiTheme="minorEastAsia" w:cs="Times New Roman"/>
        </w:rPr>
        <w:t>6 + 6 = 12</w:t>
      </w:r>
      <w:r w:rsidR="00106B11" w:rsidRPr="00106B11">
        <w:rPr>
          <w:rFonts w:ascii="Times New Roman" w:eastAsiaTheme="minorEastAsia" w:hAnsiTheme="minorEastAsia" w:cs="Times New Roman" w:hint="eastAsia"/>
        </w:rPr>
        <w:t>。</w:t>
      </w:r>
    </w:p>
    <w:p w:rsidR="00106B11" w:rsidRDefault="00CC029F" w:rsidP="00106B11">
      <w:pPr>
        <w:spacing w:line="360" w:lineRule="auto"/>
        <w:ind w:firstLineChars="200" w:firstLine="440"/>
        <w:rPr>
          <w:rFonts w:ascii="Times New Roman" w:eastAsiaTheme="minorEastAsia" w:hAnsiTheme="minorEastAsia" w:cs="Times New Roman"/>
        </w:rPr>
      </w:pPr>
      <w:r w:rsidRPr="00106B11">
        <w:rPr>
          <w:rFonts w:ascii="Times New Roman" w:eastAsiaTheme="minorEastAsia" w:hAnsiTheme="minorEastAsia" w:cs="Times New Roman" w:hint="eastAsia"/>
        </w:rPr>
        <w:t>4</w:t>
      </w:r>
      <w:r w:rsidR="00D267F8" w:rsidRPr="00106B11">
        <w:rPr>
          <w:rFonts w:ascii="Times New Roman" w:eastAsiaTheme="minorEastAsia" w:hAnsiTheme="minorEastAsia" w:cs="Times New Roman" w:hint="eastAsia"/>
        </w:rPr>
        <w:t>.</w:t>
      </w:r>
      <w:r w:rsidR="00D267F8" w:rsidRPr="00106B11">
        <w:rPr>
          <w:rFonts w:ascii="Times New Roman" w:eastAsiaTheme="minorEastAsia" w:hAnsiTheme="minorEastAsia" w:cs="Times New Roman"/>
        </w:rPr>
        <w:t>C3</w:t>
      </w:r>
      <w:r w:rsidR="008842DA" w:rsidRPr="00106B11">
        <w:rPr>
          <w:rFonts w:ascii="Times New Roman" w:eastAsiaTheme="minorEastAsia" w:hAnsiTheme="minorEastAsia" w:cs="Times New Roman"/>
        </w:rPr>
        <w:t>层</w:t>
      </w:r>
      <w:r w:rsidR="008842DA"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C3 </w:t>
      </w:r>
      <w:r w:rsidR="00106B11" w:rsidRPr="00106B11">
        <w:rPr>
          <w:rFonts w:ascii="Times New Roman" w:eastAsiaTheme="minorEastAsia" w:hAnsiTheme="minorEastAsia" w:cs="Times New Roman" w:hint="eastAsia"/>
        </w:rPr>
        <w:t>层也是一个卷积层，它同样通过</w:t>
      </w:r>
      <w:r w:rsidR="00106B11" w:rsidRPr="00106B11">
        <w:rPr>
          <w:rFonts w:ascii="Times New Roman" w:eastAsiaTheme="minorEastAsia" w:hAnsiTheme="minorEastAsia" w:cs="Times New Roman"/>
        </w:rPr>
        <w:t xml:space="preserve">25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 </w:t>
      </w:r>
      <w:r w:rsidR="00106B11" w:rsidRPr="00106B11">
        <w:rPr>
          <w:rFonts w:ascii="Times New Roman" w:eastAsiaTheme="minorEastAsia" w:hAnsiTheme="minorEastAsia" w:cs="Times New Roman" w:hint="eastAsia"/>
        </w:rPr>
        <w:t>的卷积核去卷积</w:t>
      </w:r>
      <w:r w:rsidR="00106B11" w:rsidRPr="00106B11">
        <w:rPr>
          <w:rFonts w:ascii="Times New Roman" w:eastAsiaTheme="minorEastAsia" w:hAnsiTheme="minorEastAsia" w:cs="Times New Roman"/>
        </w:rPr>
        <w:t xml:space="preserve">S2 </w:t>
      </w:r>
      <w:r w:rsidR="00106B11" w:rsidRPr="00106B11">
        <w:rPr>
          <w:rFonts w:ascii="Times New Roman" w:eastAsiaTheme="minorEastAsia" w:hAnsiTheme="minorEastAsia" w:cs="Times New Roman" w:hint="eastAsia"/>
        </w:rPr>
        <w:t>层，然后得到的每个特征图的大小为</w:t>
      </w:r>
      <w:r w:rsidR="00106B11" w:rsidRPr="00106B11">
        <w:rPr>
          <w:rFonts w:ascii="Times New Roman" w:eastAsiaTheme="minorEastAsia" w:hAnsiTheme="minorEastAsia" w:cs="Times New Roman"/>
        </w:rPr>
        <w:t xml:space="preserve">(124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25 + 1) = 100 </w:t>
      </w:r>
      <w:r w:rsidR="00106B11" w:rsidRPr="00106B11">
        <w:rPr>
          <w:rFonts w:ascii="Times New Roman" w:eastAsiaTheme="minorEastAsia" w:hAnsiTheme="minorEastAsia" w:cs="Times New Roman" w:hint="eastAsia"/>
        </w:rPr>
        <w:t>，它有</w:t>
      </w:r>
      <w:r w:rsidR="00106B11" w:rsidRPr="00106B11">
        <w:rPr>
          <w:rFonts w:ascii="Times New Roman" w:eastAsiaTheme="minorEastAsia" w:hAnsiTheme="minorEastAsia" w:cs="Times New Roman"/>
        </w:rPr>
        <w:t xml:space="preserve">16 </w:t>
      </w:r>
      <w:r w:rsidR="00106B11" w:rsidRPr="00106B11">
        <w:rPr>
          <w:rFonts w:ascii="Times New Roman" w:eastAsiaTheme="minorEastAsia" w:hAnsiTheme="minorEastAsia" w:cs="Times New Roman" w:hint="eastAsia"/>
        </w:rPr>
        <w:t>种不同的卷积核，所以存在</w:t>
      </w:r>
      <w:r w:rsidR="00106B11" w:rsidRPr="00106B11">
        <w:rPr>
          <w:rFonts w:ascii="Times New Roman" w:eastAsiaTheme="minorEastAsia" w:hAnsiTheme="minorEastAsia" w:cs="Times New Roman"/>
        </w:rPr>
        <w:t>16</w:t>
      </w:r>
      <w:r w:rsidR="00106B11" w:rsidRPr="00106B11">
        <w:rPr>
          <w:rFonts w:ascii="Times New Roman" w:eastAsiaTheme="minorEastAsia" w:hAnsiTheme="minorEastAsia" w:cs="Times New Roman" w:hint="eastAsia"/>
        </w:rPr>
        <w:t>个特征图。</w:t>
      </w:r>
      <w:r w:rsidR="00106B11" w:rsidRPr="00106B11">
        <w:rPr>
          <w:rFonts w:ascii="Times New Roman" w:eastAsiaTheme="minorEastAsia" w:hAnsiTheme="minorEastAsia" w:cs="Times New Roman"/>
        </w:rPr>
        <w:t xml:space="preserve">C3 </w:t>
      </w:r>
      <w:r w:rsidR="00106B11" w:rsidRPr="00106B11">
        <w:rPr>
          <w:rFonts w:ascii="Times New Roman" w:eastAsiaTheme="minorEastAsia" w:hAnsiTheme="minorEastAsia" w:cs="Times New Roman" w:hint="eastAsia"/>
        </w:rPr>
        <w:t>中的每个卷积核与</w:t>
      </w:r>
      <w:r w:rsidR="00106B11" w:rsidRPr="00106B11">
        <w:rPr>
          <w:rFonts w:ascii="Times New Roman" w:eastAsiaTheme="minorEastAsia" w:hAnsiTheme="minorEastAsia" w:cs="Times New Roman"/>
        </w:rPr>
        <w:t xml:space="preserve">S2 </w:t>
      </w:r>
      <w:r w:rsidR="00106B11" w:rsidRPr="00106B11">
        <w:rPr>
          <w:rFonts w:ascii="Times New Roman" w:eastAsiaTheme="minorEastAsia" w:hAnsiTheme="minorEastAsia" w:cs="Times New Roman" w:hint="eastAsia"/>
        </w:rPr>
        <w:t>中特征图的连接方式如图</w:t>
      </w:r>
      <w:r w:rsidR="00106B11" w:rsidRPr="00106B11">
        <w:rPr>
          <w:rFonts w:ascii="Times New Roman" w:eastAsiaTheme="minorEastAsia" w:hAnsiTheme="minorEastAsia" w:cs="Times New Roman"/>
        </w:rPr>
        <w:t>5.6</w:t>
      </w:r>
      <w:r w:rsidR="00106B11" w:rsidRPr="00106B11">
        <w:rPr>
          <w:rFonts w:ascii="Times New Roman" w:eastAsiaTheme="minorEastAsia" w:hAnsiTheme="minorEastAsia" w:cs="Times New Roman" w:hint="eastAsia"/>
        </w:rPr>
        <w:t>所示</w:t>
      </w:r>
      <w:r w:rsidR="002154C7">
        <w:rPr>
          <w:rFonts w:ascii="Times New Roman" w:eastAsiaTheme="minorEastAsia" w:hAnsiTheme="minorEastAsia" w:cs="Times New Roman" w:hint="eastAsia"/>
        </w:rPr>
        <w:t>(</w:t>
      </w:r>
      <w:r w:rsidR="002154C7">
        <w:rPr>
          <w:rFonts w:ascii="Times New Roman" w:eastAsiaTheme="minorEastAsia" w:hAnsiTheme="minorEastAsia" w:cs="Times New Roman" w:hint="eastAsia"/>
        </w:rPr>
        <w:t>非全连接</w:t>
      </w:r>
      <w:r w:rsidR="002154C7">
        <w:rPr>
          <w:rFonts w:ascii="Times New Roman" w:eastAsiaTheme="minorEastAsia" w:hAnsiTheme="minorEastAsia" w:cs="Times New Roman" w:hint="eastAsia"/>
        </w:rPr>
        <w:t>)</w:t>
      </w:r>
      <w:r w:rsidR="002154C7">
        <w:rPr>
          <w:rFonts w:ascii="Times New Roman" w:eastAsiaTheme="minorEastAsia" w:hAnsiTheme="minorEastAsia" w:cs="Times New Roman" w:hint="eastAsia"/>
        </w:rPr>
        <w:t>，</w:t>
      </w:r>
      <w:r w:rsidR="00106B11" w:rsidRPr="00106B11">
        <w:rPr>
          <w:rFonts w:ascii="Times New Roman" w:eastAsiaTheme="minorEastAsia" w:hAnsiTheme="minorEastAsia" w:cs="Times New Roman" w:hint="eastAsia"/>
        </w:rPr>
        <w:t>该层共有</w:t>
      </w:r>
      <w:r w:rsidR="00106B11" w:rsidRPr="00106B11">
        <w:rPr>
          <w:rFonts w:ascii="Times New Roman" w:eastAsiaTheme="minorEastAsia" w:hAnsiTheme="minorEastAsia" w:cs="Times New Roman"/>
        </w:rPr>
        <w:t xml:space="preserve">(25 + 1)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16 = 416 </w:t>
      </w:r>
      <w:r w:rsidR="00106B11" w:rsidRPr="00106B11">
        <w:rPr>
          <w:rFonts w:ascii="Times New Roman" w:eastAsiaTheme="minorEastAsia" w:hAnsiTheme="minorEastAsia" w:cs="Times New Roman" w:hint="eastAsia"/>
        </w:rPr>
        <w:t>个可训练参数</w:t>
      </w:r>
      <w:r w:rsidR="002154C7" w:rsidRPr="002154C7">
        <w:rPr>
          <w:rFonts w:ascii="Times New Roman" w:eastAsiaTheme="minorEastAsia" w:hAnsiTheme="minorEastAsia" w:cs="Times New Roman" w:hint="eastAsia"/>
          <w:color w:val="FF0000"/>
        </w:rPr>
        <w:t>？</w:t>
      </w:r>
      <w:r w:rsidR="002154C7">
        <w:rPr>
          <w:rFonts w:ascii="Times New Roman" w:eastAsiaTheme="minorEastAsia" w:hAnsiTheme="minorEastAsia" w:cs="Times New Roman" w:hint="eastAsia"/>
          <w:color w:val="FF0000"/>
        </w:rPr>
        <w:t>60*25+16</w:t>
      </w:r>
      <w:r w:rsidR="002154C7" w:rsidRPr="002154C7">
        <w:rPr>
          <w:rFonts w:ascii="Times New Roman" w:eastAsiaTheme="minorEastAsia" w:hAnsiTheme="minorEastAsia" w:cs="Times New Roman" w:hint="eastAsia"/>
          <w:color w:val="FF0000"/>
        </w:rPr>
        <w:t>？</w:t>
      </w:r>
      <w:r w:rsidR="00106B11" w:rsidRPr="00106B11">
        <w:rPr>
          <w:rFonts w:ascii="Times New Roman" w:eastAsiaTheme="minorEastAsia" w:hAnsiTheme="minorEastAsia" w:cs="Times New Roman" w:hint="eastAsia"/>
        </w:rPr>
        <w:t>包括</w:t>
      </w:r>
      <w:r w:rsidR="00106B11" w:rsidRPr="00106B11">
        <w:rPr>
          <w:rFonts w:ascii="Times New Roman" w:eastAsiaTheme="minorEastAsia" w:hAnsiTheme="minorEastAsia" w:cs="Times New Roman"/>
        </w:rPr>
        <w:t xml:space="preserve">16 </w:t>
      </w:r>
      <w:r w:rsidR="00106B11" w:rsidRPr="00106B11">
        <w:rPr>
          <w:rFonts w:ascii="Times New Roman" w:eastAsiaTheme="minorEastAsia" w:hAnsiTheme="minorEastAsia" w:cs="Times New Roman" w:hint="eastAsia"/>
        </w:rPr>
        <w:t>个卷积核参数以及</w:t>
      </w:r>
      <w:r w:rsidR="00106B11" w:rsidRPr="00106B11">
        <w:rPr>
          <w:rFonts w:ascii="Times New Roman" w:eastAsiaTheme="minorEastAsia" w:hAnsiTheme="minorEastAsia" w:cs="Times New Roman"/>
        </w:rPr>
        <w:t xml:space="preserve">16 </w:t>
      </w:r>
      <w:r w:rsidR="00106B11" w:rsidRPr="00106B11">
        <w:rPr>
          <w:rFonts w:ascii="Times New Roman" w:eastAsiaTheme="minorEastAsia" w:hAnsiTheme="minorEastAsia" w:cs="Times New Roman" w:hint="eastAsia"/>
        </w:rPr>
        <w:t>个可训练阈值。</w:t>
      </w:r>
    </w:p>
    <w:p w:rsidR="00D267F8" w:rsidRPr="00106B11" w:rsidRDefault="00CC029F" w:rsidP="00106B11">
      <w:pPr>
        <w:spacing w:line="360" w:lineRule="auto"/>
        <w:ind w:firstLineChars="200" w:firstLine="440"/>
        <w:rPr>
          <w:rFonts w:ascii="Times New Roman" w:eastAsiaTheme="minorEastAsia" w:hAnsiTheme="minorEastAsia" w:cs="Times New Roman"/>
        </w:rPr>
      </w:pPr>
      <w:r w:rsidRPr="00106B11">
        <w:rPr>
          <w:rFonts w:ascii="Times New Roman" w:eastAsiaTheme="minorEastAsia" w:hAnsiTheme="minorEastAsia" w:cs="Times New Roman" w:hint="eastAsia"/>
        </w:rPr>
        <w:t>5</w:t>
      </w:r>
      <w:r w:rsidR="00D267F8"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S4 </w:t>
      </w:r>
      <w:r w:rsidR="00106B11" w:rsidRPr="00106B11">
        <w:rPr>
          <w:rFonts w:ascii="Times New Roman" w:eastAsiaTheme="minorEastAsia" w:hAnsiTheme="minorEastAsia" w:cs="Times New Roman" w:hint="eastAsia"/>
        </w:rPr>
        <w:t>层是一个下采样层，下采样的方法同</w:t>
      </w:r>
      <w:r w:rsidR="00106B11" w:rsidRPr="00106B11">
        <w:rPr>
          <w:rFonts w:ascii="Times New Roman" w:eastAsiaTheme="minorEastAsia" w:hAnsiTheme="minorEastAsia" w:cs="Times New Roman"/>
        </w:rPr>
        <w:t>S2</w:t>
      </w:r>
      <w:r w:rsidR="00106B11" w:rsidRPr="00106B11">
        <w:rPr>
          <w:rFonts w:ascii="Times New Roman" w:eastAsiaTheme="minorEastAsia" w:hAnsiTheme="minorEastAsia" w:cs="Times New Roman" w:hint="eastAsia"/>
        </w:rPr>
        <w:t>，下采样的倍数也是</w:t>
      </w:r>
      <w:r w:rsidR="00106B11" w:rsidRPr="00106B11">
        <w:rPr>
          <w:rFonts w:ascii="Times New Roman" w:eastAsiaTheme="minorEastAsia" w:hAnsiTheme="minorEastAsia" w:cs="Times New Roman"/>
        </w:rPr>
        <w:t>4</w:t>
      </w:r>
      <w:r w:rsidR="00106B11" w:rsidRPr="00106B11">
        <w:rPr>
          <w:rFonts w:ascii="Times New Roman" w:eastAsiaTheme="minorEastAsia" w:hAnsiTheme="minorEastAsia" w:cs="Times New Roman" w:hint="eastAsia"/>
        </w:rPr>
        <w:t>，该层将</w:t>
      </w:r>
      <w:r w:rsidR="00106B11" w:rsidRPr="00106B11">
        <w:rPr>
          <w:rFonts w:ascii="Times New Roman" w:eastAsiaTheme="minorEastAsia" w:hAnsiTheme="minorEastAsia" w:cs="Times New Roman"/>
        </w:rPr>
        <w:t xml:space="preserve">C3 </w:t>
      </w:r>
      <w:r w:rsidR="00106B11" w:rsidRPr="00106B11">
        <w:rPr>
          <w:rFonts w:ascii="Times New Roman" w:eastAsiaTheme="minorEastAsia" w:hAnsiTheme="minorEastAsia" w:cs="Times New Roman" w:hint="eastAsia"/>
        </w:rPr>
        <w:t>中的特征图中相邻的</w:t>
      </w:r>
      <w:r w:rsidR="00106B11" w:rsidRPr="00106B11">
        <w:rPr>
          <w:rFonts w:ascii="Times New Roman" w:eastAsiaTheme="minorEastAsia" w:hAnsiTheme="minorEastAsia" w:cs="Times New Roman"/>
        </w:rPr>
        <w:t xml:space="preserve">4 </w:t>
      </w:r>
      <w:r w:rsidR="00106B11" w:rsidRPr="00106B11">
        <w:rPr>
          <w:rFonts w:ascii="Times New Roman" w:eastAsiaTheme="minorEastAsia" w:hAnsiTheme="minorEastAsia" w:cs="Times New Roman" w:hint="eastAsia"/>
        </w:rPr>
        <w:t>个元素相加求和，乘以可训练参数和增加可训练阈值后，通过</w:t>
      </w:r>
      <w:r w:rsidR="00106B11" w:rsidRPr="00106B11">
        <w:rPr>
          <w:rFonts w:ascii="Times New Roman" w:eastAsiaTheme="minorEastAsia" w:hAnsiTheme="minorEastAsia" w:cs="Times New Roman"/>
        </w:rPr>
        <w:t xml:space="preserve">tansig </w:t>
      </w:r>
      <w:r w:rsidR="00106B11" w:rsidRPr="00106B11">
        <w:rPr>
          <w:rFonts w:ascii="Times New Roman" w:eastAsiaTheme="minorEastAsia" w:hAnsiTheme="minorEastAsia" w:cs="Times New Roman" w:hint="eastAsia"/>
        </w:rPr>
        <w:t>函数处理，得到</w:t>
      </w:r>
      <w:r w:rsidR="00106B11" w:rsidRPr="00106B11">
        <w:rPr>
          <w:rFonts w:ascii="Times New Roman" w:eastAsiaTheme="minorEastAsia" w:hAnsiTheme="minorEastAsia" w:cs="Times New Roman"/>
        </w:rPr>
        <w:t xml:space="preserve">16 </w:t>
      </w:r>
      <w:r w:rsidR="00106B11" w:rsidRPr="00106B11">
        <w:rPr>
          <w:rFonts w:ascii="Times New Roman" w:eastAsiaTheme="minorEastAsia" w:hAnsiTheme="minorEastAsia" w:cs="Times New Roman" w:hint="eastAsia"/>
        </w:rPr>
        <w:t>个大小为</w:t>
      </w:r>
      <w:r w:rsidR="00106B11" w:rsidRPr="00106B11">
        <w:rPr>
          <w:rFonts w:ascii="Times New Roman" w:eastAsiaTheme="minorEastAsia" w:hAnsiTheme="minorEastAsia" w:cs="Times New Roman"/>
        </w:rPr>
        <w:t xml:space="preserve">25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 </w:t>
      </w:r>
      <w:r w:rsidR="00106B11" w:rsidRPr="00106B11">
        <w:rPr>
          <w:rFonts w:ascii="Times New Roman" w:eastAsiaTheme="minorEastAsia" w:hAnsiTheme="minorEastAsia" w:cs="Times New Roman" w:hint="eastAsia"/>
        </w:rPr>
        <w:t>的特征图层。该层的可训练参数数目为</w:t>
      </w:r>
      <w:r w:rsidR="00106B11" w:rsidRPr="00106B11">
        <w:rPr>
          <w:rFonts w:ascii="Times New Roman" w:eastAsiaTheme="minorEastAsia" w:hAnsiTheme="minorEastAsia" w:cs="Times New Roman"/>
        </w:rPr>
        <w:t>16 + 16 = 32</w:t>
      </w:r>
      <w:r w:rsidR="00106B11" w:rsidRPr="00106B11">
        <w:rPr>
          <w:rFonts w:ascii="Times New Roman" w:eastAsiaTheme="minorEastAsia" w:hAnsiTheme="minorEastAsia" w:cs="Times New Roman" w:hint="eastAsia"/>
        </w:rPr>
        <w:t>。</w:t>
      </w:r>
    </w:p>
    <w:p w:rsidR="00D267F8" w:rsidRPr="00106B11" w:rsidRDefault="00CC029F" w:rsidP="00106B11">
      <w:pPr>
        <w:spacing w:line="360" w:lineRule="auto"/>
        <w:ind w:firstLineChars="200" w:firstLine="440"/>
        <w:rPr>
          <w:rFonts w:ascii="Times New Roman" w:eastAsiaTheme="minorEastAsia" w:hAnsiTheme="minorEastAsia" w:cs="Times New Roman"/>
        </w:rPr>
      </w:pPr>
      <w:r w:rsidRPr="00106B11">
        <w:rPr>
          <w:rFonts w:ascii="Times New Roman" w:eastAsiaTheme="minorEastAsia" w:hAnsiTheme="minorEastAsia" w:cs="Times New Roman" w:hint="eastAsia"/>
        </w:rPr>
        <w:t>6</w:t>
      </w:r>
      <w:r w:rsidR="00D267F8"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C5 </w:t>
      </w:r>
      <w:r w:rsidR="00106B11" w:rsidRPr="00106B11">
        <w:rPr>
          <w:rFonts w:ascii="Times New Roman" w:eastAsiaTheme="minorEastAsia" w:hAnsiTheme="minorEastAsia" w:cs="Times New Roman" w:hint="eastAsia"/>
        </w:rPr>
        <w:t>层是卷积层，有</w:t>
      </w:r>
      <w:r w:rsidR="00106B11" w:rsidRPr="00106B11">
        <w:rPr>
          <w:rFonts w:ascii="Times New Roman" w:eastAsiaTheme="minorEastAsia" w:hAnsiTheme="minorEastAsia" w:cs="Times New Roman"/>
        </w:rPr>
        <w:t xml:space="preserve">120 </w:t>
      </w:r>
      <w:r w:rsidR="00106B11" w:rsidRPr="00106B11">
        <w:rPr>
          <w:rFonts w:ascii="Times New Roman" w:eastAsiaTheme="minorEastAsia" w:hAnsiTheme="minorEastAsia" w:cs="Times New Roman" w:hint="eastAsia"/>
        </w:rPr>
        <w:t>个</w:t>
      </w:r>
      <w:r w:rsidR="00106B11" w:rsidRPr="00106B11">
        <w:rPr>
          <w:rFonts w:ascii="Times New Roman" w:eastAsiaTheme="minorEastAsia" w:hAnsiTheme="minorEastAsia" w:cs="Times New Roman"/>
        </w:rPr>
        <w:t xml:space="preserve">25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 </w:t>
      </w:r>
      <w:r w:rsidR="00106B11" w:rsidRPr="00106B11">
        <w:rPr>
          <w:rFonts w:ascii="Times New Roman" w:eastAsiaTheme="minorEastAsia" w:hAnsiTheme="minorEastAsia" w:cs="Times New Roman" w:hint="eastAsia"/>
        </w:rPr>
        <w:t>的卷积核。每个卷积核与</w:t>
      </w:r>
      <w:r w:rsidR="00106B11" w:rsidRPr="00106B11">
        <w:rPr>
          <w:rFonts w:ascii="Times New Roman" w:eastAsiaTheme="minorEastAsia" w:hAnsiTheme="minorEastAsia" w:cs="Times New Roman"/>
        </w:rPr>
        <w:t xml:space="preserve">S4 </w:t>
      </w:r>
      <w:r w:rsidR="00106B11" w:rsidRPr="00106B11">
        <w:rPr>
          <w:rFonts w:ascii="Times New Roman" w:eastAsiaTheme="minorEastAsia" w:hAnsiTheme="minorEastAsia" w:cs="Times New Roman" w:hint="eastAsia"/>
        </w:rPr>
        <w:t>层的全部</w:t>
      </w:r>
      <w:r w:rsidR="00106B11" w:rsidRPr="00106B11">
        <w:rPr>
          <w:rFonts w:ascii="Times New Roman" w:eastAsiaTheme="minorEastAsia" w:hAnsiTheme="minorEastAsia" w:cs="Times New Roman"/>
        </w:rPr>
        <w:t xml:space="preserve">16 </w:t>
      </w:r>
      <w:r w:rsidR="00106B11" w:rsidRPr="00106B11">
        <w:rPr>
          <w:rFonts w:ascii="Times New Roman" w:eastAsiaTheme="minorEastAsia" w:hAnsiTheme="minorEastAsia" w:cs="Times New Roman" w:hint="eastAsia"/>
        </w:rPr>
        <w:t>个特征图相连接。由于</w:t>
      </w:r>
      <w:r w:rsidR="00106B11" w:rsidRPr="00106B11">
        <w:rPr>
          <w:rFonts w:ascii="Times New Roman" w:eastAsiaTheme="minorEastAsia" w:hAnsiTheme="minorEastAsia" w:cs="Times New Roman"/>
        </w:rPr>
        <w:t xml:space="preserve">S4 </w:t>
      </w:r>
      <w:r w:rsidR="00106B11" w:rsidRPr="00106B11">
        <w:rPr>
          <w:rFonts w:ascii="Times New Roman" w:eastAsiaTheme="minorEastAsia" w:hAnsiTheme="minorEastAsia" w:cs="Times New Roman" w:hint="eastAsia"/>
        </w:rPr>
        <w:t>层特征图的大小为</w:t>
      </w:r>
      <w:r w:rsidR="00106B11" w:rsidRPr="00106B11">
        <w:rPr>
          <w:rFonts w:ascii="Times New Roman" w:eastAsiaTheme="minorEastAsia" w:hAnsiTheme="minorEastAsia" w:cs="Times New Roman"/>
        </w:rPr>
        <w:t xml:space="preserve">25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w:t>
      </w:r>
      <w:r w:rsidR="00106B11" w:rsidRPr="00106B11">
        <w:rPr>
          <w:rFonts w:ascii="Times New Roman" w:eastAsiaTheme="minorEastAsia" w:hAnsiTheme="minorEastAsia" w:cs="Times New Roman" w:hint="eastAsia"/>
        </w:rPr>
        <w:t>，所以经过卷积以及加上可训练阈值后</w:t>
      </w:r>
      <w:r w:rsidR="00106B11" w:rsidRPr="00106B11">
        <w:rPr>
          <w:rFonts w:ascii="Times New Roman" w:eastAsiaTheme="minorEastAsia" w:hAnsiTheme="minorEastAsia" w:cs="Times New Roman"/>
        </w:rPr>
        <w:t xml:space="preserve">C5 </w:t>
      </w:r>
      <w:r w:rsidR="00106B11" w:rsidRPr="00106B11">
        <w:rPr>
          <w:rFonts w:ascii="Times New Roman" w:eastAsiaTheme="minorEastAsia" w:hAnsiTheme="minorEastAsia" w:cs="Times New Roman" w:hint="eastAsia"/>
        </w:rPr>
        <w:t>特征图的大小为</w:t>
      </w:r>
      <w:r w:rsidR="00106B11" w:rsidRPr="00106B11">
        <w:rPr>
          <w:rFonts w:ascii="Times New Roman" w:eastAsiaTheme="minorEastAsia" w:hAnsiTheme="minorEastAsia" w:cs="Times New Roman"/>
        </w:rPr>
        <w:t xml:space="preserve">1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C5 </w:t>
      </w:r>
      <w:r w:rsidR="00106B11" w:rsidRPr="00106B11">
        <w:rPr>
          <w:rFonts w:ascii="Times New Roman" w:eastAsiaTheme="minorEastAsia" w:hAnsiTheme="minorEastAsia" w:cs="Times New Roman" w:hint="eastAsia"/>
        </w:rPr>
        <w:t>层有</w:t>
      </w:r>
      <w:r w:rsidR="00106B11" w:rsidRPr="00106B11">
        <w:rPr>
          <w:rFonts w:ascii="Times New Roman" w:eastAsiaTheme="minorEastAsia" w:hAnsiTheme="minorEastAsia" w:cs="Times New Roman"/>
        </w:rPr>
        <w:t xml:space="preserve">(25 + 1) </w:t>
      </w:r>
      <w:r w:rsidR="00106B11" w:rsidRPr="00106B11">
        <w:rPr>
          <w:rFonts w:ascii="Times New Roman" w:eastAsiaTheme="minorEastAsia" w:hAnsiTheme="minorEastAsia" w:cs="Times New Roman" w:hint="eastAsia"/>
        </w:rPr>
        <w:t>×</w:t>
      </w:r>
      <w:r w:rsidR="00106B11" w:rsidRPr="00106B11">
        <w:rPr>
          <w:rFonts w:ascii="Times New Roman" w:eastAsiaTheme="minorEastAsia" w:hAnsiTheme="minorEastAsia" w:cs="Times New Roman"/>
        </w:rPr>
        <w:t xml:space="preserve"> 120 = 3120 </w:t>
      </w:r>
      <w:r w:rsidR="00106B11" w:rsidRPr="00106B11">
        <w:rPr>
          <w:rFonts w:ascii="Times New Roman" w:eastAsiaTheme="minorEastAsia" w:hAnsiTheme="minorEastAsia" w:cs="Times New Roman" w:hint="eastAsia"/>
        </w:rPr>
        <w:t>个可训练参数</w:t>
      </w:r>
      <w:r w:rsidR="002154C7" w:rsidRPr="00DC1952">
        <w:rPr>
          <w:rFonts w:ascii="Times New Roman" w:eastAsiaTheme="minorEastAsia" w:hAnsiTheme="minorEastAsia" w:cs="Times New Roman" w:hint="eastAsia"/>
          <w:color w:val="FF0000"/>
        </w:rPr>
        <w:t>？</w:t>
      </w:r>
    </w:p>
    <w:p w:rsidR="00D267F8" w:rsidRPr="002154C7" w:rsidRDefault="00CC029F" w:rsidP="00106B11">
      <w:pPr>
        <w:spacing w:line="360" w:lineRule="auto"/>
        <w:ind w:firstLineChars="200" w:firstLine="440"/>
        <w:rPr>
          <w:rFonts w:ascii="Times New Roman" w:eastAsiaTheme="minorEastAsia" w:hAnsiTheme="minorEastAsia" w:cs="Times New Roman"/>
          <w:color w:val="000000" w:themeColor="text1"/>
        </w:rPr>
      </w:pPr>
      <w:r w:rsidRPr="002154C7">
        <w:rPr>
          <w:rFonts w:ascii="Times New Roman" w:eastAsiaTheme="minorEastAsia" w:hAnsiTheme="minorEastAsia" w:cs="Times New Roman" w:hint="eastAsia"/>
          <w:color w:val="000000" w:themeColor="text1"/>
        </w:rPr>
        <w:t>7</w:t>
      </w:r>
      <w:r w:rsidR="00D267F8" w:rsidRPr="002154C7">
        <w:rPr>
          <w:rFonts w:ascii="Times New Roman" w:eastAsiaTheme="minorEastAsia" w:hAnsiTheme="minorEastAsia" w:cs="Times New Roman" w:hint="eastAsia"/>
          <w:color w:val="000000" w:themeColor="text1"/>
        </w:rPr>
        <w:t>.</w:t>
      </w:r>
      <w:r w:rsidR="00106B11" w:rsidRPr="002154C7">
        <w:rPr>
          <w:rFonts w:ascii="Times New Roman" w:eastAsiaTheme="minorEastAsia" w:hAnsiTheme="minorEastAsia" w:cs="Times New Roman"/>
          <w:color w:val="000000" w:themeColor="text1"/>
        </w:rPr>
        <w:t xml:space="preserve"> F6 </w:t>
      </w:r>
      <w:r w:rsidR="00106B11" w:rsidRPr="002154C7">
        <w:rPr>
          <w:rFonts w:ascii="Times New Roman" w:eastAsiaTheme="minorEastAsia" w:hAnsiTheme="minorEastAsia" w:cs="Times New Roman" w:hint="eastAsia"/>
          <w:color w:val="000000" w:themeColor="text1"/>
        </w:rPr>
        <w:t>层是全连接层，有</w:t>
      </w:r>
      <w:r w:rsidR="00106B11" w:rsidRPr="002154C7">
        <w:rPr>
          <w:rFonts w:ascii="Times New Roman" w:eastAsiaTheme="minorEastAsia" w:hAnsiTheme="minorEastAsia" w:cs="Times New Roman"/>
          <w:color w:val="000000" w:themeColor="text1"/>
        </w:rPr>
        <w:t xml:space="preserve">60 </w:t>
      </w:r>
      <w:r w:rsidR="00106B11" w:rsidRPr="002154C7">
        <w:rPr>
          <w:rFonts w:ascii="Times New Roman" w:eastAsiaTheme="minorEastAsia" w:hAnsiTheme="minorEastAsia" w:cs="Times New Roman" w:hint="eastAsia"/>
          <w:color w:val="000000" w:themeColor="text1"/>
        </w:rPr>
        <w:t>个单元，与</w:t>
      </w:r>
      <w:r w:rsidR="00106B11" w:rsidRPr="002154C7">
        <w:rPr>
          <w:rFonts w:ascii="Times New Roman" w:eastAsiaTheme="minorEastAsia" w:hAnsiTheme="minorEastAsia" w:cs="Times New Roman"/>
          <w:color w:val="000000" w:themeColor="text1"/>
        </w:rPr>
        <w:t xml:space="preserve">C5 </w:t>
      </w:r>
      <w:r w:rsidR="00106B11" w:rsidRPr="002154C7">
        <w:rPr>
          <w:rFonts w:ascii="Times New Roman" w:eastAsiaTheme="minorEastAsia" w:hAnsiTheme="minorEastAsia" w:cs="Times New Roman" w:hint="eastAsia"/>
          <w:color w:val="000000" w:themeColor="text1"/>
        </w:rPr>
        <w:t>层全相连。输入向量与该层的权值矩阵相乘，再加上阈值向量后，经过</w:t>
      </w:r>
      <w:r w:rsidR="00106B11" w:rsidRPr="002154C7">
        <w:rPr>
          <w:rFonts w:ascii="Times New Roman" w:eastAsiaTheme="minorEastAsia" w:hAnsiTheme="minorEastAsia" w:cs="Times New Roman"/>
          <w:color w:val="000000" w:themeColor="text1"/>
        </w:rPr>
        <w:t xml:space="preserve">tansig </w:t>
      </w:r>
      <w:r w:rsidR="00106B11" w:rsidRPr="002154C7">
        <w:rPr>
          <w:rFonts w:ascii="Times New Roman" w:eastAsiaTheme="minorEastAsia" w:hAnsiTheme="minorEastAsia" w:cs="Times New Roman" w:hint="eastAsia"/>
          <w:color w:val="000000" w:themeColor="text1"/>
        </w:rPr>
        <w:t>函数得到</w:t>
      </w:r>
      <w:r w:rsidR="00106B11" w:rsidRPr="002154C7">
        <w:rPr>
          <w:rFonts w:ascii="Times New Roman" w:eastAsiaTheme="minorEastAsia" w:hAnsiTheme="minorEastAsia" w:cs="Times New Roman"/>
          <w:color w:val="000000" w:themeColor="text1"/>
        </w:rPr>
        <w:t>60</w:t>
      </w:r>
      <w:r w:rsidR="00106B11" w:rsidRPr="002154C7">
        <w:rPr>
          <w:rFonts w:ascii="Times New Roman" w:eastAsiaTheme="minorEastAsia" w:hAnsiTheme="minorEastAsia" w:cs="Times New Roman" w:hint="eastAsia"/>
          <w:color w:val="000000" w:themeColor="text1"/>
        </w:rPr>
        <w:t>×</w:t>
      </w:r>
      <w:r w:rsidR="00106B11" w:rsidRPr="002154C7">
        <w:rPr>
          <w:rFonts w:ascii="Times New Roman" w:eastAsiaTheme="minorEastAsia" w:hAnsiTheme="minorEastAsia" w:cs="Times New Roman"/>
          <w:color w:val="000000" w:themeColor="text1"/>
        </w:rPr>
        <w:t xml:space="preserve">1 </w:t>
      </w:r>
      <w:r w:rsidR="00106B11" w:rsidRPr="002154C7">
        <w:rPr>
          <w:rFonts w:ascii="Times New Roman" w:eastAsiaTheme="minorEastAsia" w:hAnsiTheme="minorEastAsia" w:cs="Times New Roman" w:hint="eastAsia"/>
          <w:color w:val="000000" w:themeColor="text1"/>
        </w:rPr>
        <w:t>的输出向量。</w:t>
      </w:r>
      <w:r w:rsidR="00106B11" w:rsidRPr="002154C7">
        <w:rPr>
          <w:rFonts w:ascii="Times New Roman" w:eastAsiaTheme="minorEastAsia" w:hAnsiTheme="minorEastAsia" w:cs="Times New Roman"/>
          <w:color w:val="000000" w:themeColor="text1"/>
        </w:rPr>
        <w:t xml:space="preserve">F6 </w:t>
      </w:r>
      <w:r w:rsidR="00106B11" w:rsidRPr="002154C7">
        <w:rPr>
          <w:rFonts w:ascii="Times New Roman" w:eastAsiaTheme="minorEastAsia" w:hAnsiTheme="minorEastAsia" w:cs="Times New Roman" w:hint="eastAsia"/>
          <w:color w:val="000000" w:themeColor="text1"/>
        </w:rPr>
        <w:t>层有</w:t>
      </w:r>
      <w:r w:rsidR="00106B11" w:rsidRPr="002154C7">
        <w:rPr>
          <w:rFonts w:ascii="Times New Roman" w:eastAsiaTheme="minorEastAsia" w:hAnsiTheme="minorEastAsia" w:cs="Times New Roman"/>
          <w:color w:val="000000" w:themeColor="text1"/>
        </w:rPr>
        <w:t>60</w:t>
      </w:r>
      <w:r w:rsidR="00106B11" w:rsidRPr="002154C7">
        <w:rPr>
          <w:rFonts w:ascii="Times New Roman" w:eastAsiaTheme="minorEastAsia" w:hAnsiTheme="minorEastAsia" w:cs="Times New Roman" w:hint="eastAsia"/>
          <w:color w:val="000000" w:themeColor="text1"/>
        </w:rPr>
        <w:t>×</w:t>
      </w:r>
      <w:r w:rsidR="00106B11" w:rsidRPr="002154C7">
        <w:rPr>
          <w:rFonts w:ascii="Times New Roman" w:eastAsiaTheme="minorEastAsia" w:hAnsiTheme="minorEastAsia" w:cs="Times New Roman"/>
          <w:color w:val="000000" w:themeColor="text1"/>
        </w:rPr>
        <w:t>120 = 7200</w:t>
      </w:r>
      <w:r w:rsidR="00106B11" w:rsidRPr="002154C7">
        <w:rPr>
          <w:rFonts w:ascii="Times New Roman" w:eastAsiaTheme="minorEastAsia" w:hAnsiTheme="minorEastAsia" w:cs="Times New Roman" w:hint="eastAsia"/>
          <w:color w:val="000000" w:themeColor="text1"/>
        </w:rPr>
        <w:t>个连接权值和</w:t>
      </w:r>
      <w:r w:rsidR="00106B11" w:rsidRPr="002154C7">
        <w:rPr>
          <w:rFonts w:ascii="Times New Roman" w:eastAsiaTheme="minorEastAsia" w:hAnsiTheme="minorEastAsia" w:cs="Times New Roman"/>
          <w:color w:val="000000" w:themeColor="text1"/>
        </w:rPr>
        <w:t xml:space="preserve">60 </w:t>
      </w:r>
      <w:r w:rsidR="00106B11" w:rsidRPr="002154C7">
        <w:rPr>
          <w:rFonts w:ascii="Times New Roman" w:eastAsiaTheme="minorEastAsia" w:hAnsiTheme="minorEastAsia" w:cs="Times New Roman" w:hint="eastAsia"/>
          <w:color w:val="000000" w:themeColor="text1"/>
        </w:rPr>
        <w:t>个可训练阈值，总共</w:t>
      </w:r>
      <w:r w:rsidR="00106B11" w:rsidRPr="002154C7">
        <w:rPr>
          <w:rFonts w:ascii="Times New Roman" w:eastAsiaTheme="minorEastAsia" w:hAnsiTheme="minorEastAsia" w:cs="Times New Roman"/>
          <w:color w:val="000000" w:themeColor="text1"/>
        </w:rPr>
        <w:t xml:space="preserve">7260 </w:t>
      </w:r>
      <w:r w:rsidR="00106B11" w:rsidRPr="002154C7">
        <w:rPr>
          <w:rFonts w:ascii="Times New Roman" w:eastAsiaTheme="minorEastAsia" w:hAnsiTheme="minorEastAsia" w:cs="Times New Roman" w:hint="eastAsia"/>
          <w:color w:val="000000" w:themeColor="text1"/>
        </w:rPr>
        <w:t>可训练参数。</w:t>
      </w:r>
    </w:p>
    <w:p w:rsidR="00106B11" w:rsidRPr="002154C7" w:rsidRDefault="00106B11" w:rsidP="007910E3">
      <w:pPr>
        <w:spacing w:line="360" w:lineRule="auto"/>
        <w:ind w:firstLineChars="200" w:firstLine="440"/>
        <w:rPr>
          <w:rFonts w:ascii="Times New Roman" w:eastAsiaTheme="minorEastAsia" w:hAnsiTheme="minorEastAsia" w:cs="Times New Roman"/>
          <w:color w:val="000000" w:themeColor="text1"/>
        </w:rPr>
      </w:pPr>
      <w:r w:rsidRPr="002154C7">
        <w:rPr>
          <w:rFonts w:ascii="Times New Roman" w:eastAsiaTheme="minorEastAsia" w:hAnsiTheme="minorEastAsia" w:cs="Times New Roman" w:hint="eastAsia"/>
          <w:color w:val="000000" w:themeColor="text1"/>
        </w:rPr>
        <w:t>8.</w:t>
      </w:r>
      <w:r w:rsidRPr="002154C7">
        <w:rPr>
          <w:rFonts w:ascii="Times New Roman" w:eastAsiaTheme="minorEastAsia" w:hAnsiTheme="minorEastAsia" w:cs="Times New Roman" w:hint="eastAsia"/>
          <w:color w:val="000000" w:themeColor="text1"/>
        </w:rPr>
        <w:t>输出层。输出层由两个神经元构成，输入向量与权值矩阵相乘，加上阈值向量，通过</w:t>
      </w:r>
      <w:r w:rsidRPr="002154C7">
        <w:rPr>
          <w:rFonts w:ascii="Times New Roman" w:eastAsiaTheme="minorEastAsia" w:hAnsiTheme="minorEastAsia" w:cs="Times New Roman"/>
          <w:color w:val="000000" w:themeColor="text1"/>
        </w:rPr>
        <w:t>tansig</w:t>
      </w:r>
      <w:r w:rsidRPr="002154C7">
        <w:rPr>
          <w:rFonts w:ascii="Times New Roman" w:eastAsiaTheme="minorEastAsia" w:hAnsiTheme="minorEastAsia" w:cs="Times New Roman" w:hint="eastAsia"/>
          <w:color w:val="000000" w:themeColor="text1"/>
        </w:rPr>
        <w:t>函数得到本层</w:t>
      </w:r>
      <w:r w:rsidRPr="002154C7">
        <w:rPr>
          <w:rFonts w:ascii="Times New Roman" w:eastAsiaTheme="minorEastAsia" w:hAnsiTheme="minorEastAsia" w:cs="Times New Roman"/>
          <w:color w:val="000000" w:themeColor="text1"/>
        </w:rPr>
        <w:t xml:space="preserve">2 </w:t>
      </w:r>
      <w:r w:rsidRPr="002154C7">
        <w:rPr>
          <w:rFonts w:ascii="Times New Roman" w:eastAsiaTheme="minorEastAsia" w:hAnsiTheme="minorEastAsia" w:cs="Times New Roman" w:hint="eastAsia"/>
          <w:color w:val="000000" w:themeColor="text1"/>
        </w:rPr>
        <w:t>×</w:t>
      </w:r>
      <w:r w:rsidRPr="002154C7">
        <w:rPr>
          <w:rFonts w:ascii="Times New Roman" w:eastAsiaTheme="minorEastAsia" w:hAnsiTheme="minorEastAsia" w:cs="Times New Roman"/>
          <w:color w:val="000000" w:themeColor="text1"/>
        </w:rPr>
        <w:t xml:space="preserve"> 1 </w:t>
      </w:r>
      <w:r w:rsidRPr="002154C7">
        <w:rPr>
          <w:rFonts w:ascii="Times New Roman" w:eastAsiaTheme="minorEastAsia" w:hAnsiTheme="minorEastAsia" w:cs="Times New Roman" w:hint="eastAsia"/>
          <w:color w:val="000000" w:themeColor="text1"/>
        </w:rPr>
        <w:t>的输出向量。</w:t>
      </w:r>
      <w:r w:rsidR="00D267F8" w:rsidRPr="002154C7">
        <w:rPr>
          <w:rFonts w:ascii="Times New Roman" w:eastAsiaTheme="minorEastAsia" w:hAnsi="Times New Roman" w:cs="Times New Roman"/>
          <w:color w:val="000000" w:themeColor="text1"/>
        </w:rPr>
        <w:t xml:space="preserve"> </w:t>
      </w:r>
    </w:p>
    <w:p w:rsidR="00106B11" w:rsidRDefault="000F3ECB" w:rsidP="00AF731E">
      <w:pPr>
        <w:spacing w:line="360" w:lineRule="auto"/>
        <w:rPr>
          <w:rFonts w:ascii="Times New Roman" w:eastAsiaTheme="minorEastAsia" w:hAnsi="Times New Roman" w:cs="Times New Roman"/>
        </w:rPr>
      </w:pPr>
      <w:r>
        <w:rPr>
          <w:rFonts w:ascii="Times New Roman" w:eastAsiaTheme="minorEastAsia" w:hAnsi="Times New Roman" w:cs="Times New Roman" w:hint="eastAsia"/>
        </w:rPr>
        <w:t>算法</w:t>
      </w:r>
      <w:r w:rsidR="00106B11">
        <w:rPr>
          <w:rFonts w:ascii="Times New Roman" w:eastAsiaTheme="minorEastAsia" w:hAnsi="Times New Roman" w:cs="Times New Roman" w:hint="eastAsia"/>
        </w:rPr>
        <w:t>代码：</w:t>
      </w:r>
    </w:p>
    <w:p w:rsidR="00106B11" w:rsidRPr="00B12879" w:rsidRDefault="00B12879" w:rsidP="00B12879">
      <w:pPr>
        <w:spacing w:line="360" w:lineRule="auto"/>
        <w:rPr>
          <w:rFonts w:ascii="Times New Roman" w:eastAsiaTheme="minorEastAsia" w:hAnsi="Times New Roman" w:cs="Times New Roman"/>
          <w:sz w:val="24"/>
          <w:szCs w:val="24"/>
        </w:rPr>
      </w:pPr>
      <w:r w:rsidRPr="00B12879">
        <w:rPr>
          <w:rFonts w:ascii="Times New Roman" w:eastAsiaTheme="minorEastAsia" w:hAnsi="Times New Roman" w:cs="Times New Roman" w:hint="eastAsia"/>
          <w:sz w:val="24"/>
          <w:szCs w:val="24"/>
          <w:highlight w:val="green"/>
        </w:rPr>
        <w:t>//</w:t>
      </w:r>
      <w:r w:rsidR="00106B11" w:rsidRPr="00B12879">
        <w:rPr>
          <w:rFonts w:ascii="Times New Roman" w:eastAsiaTheme="minorEastAsia" w:hAnsi="Times New Roman" w:cs="Times New Roman" w:hint="eastAsia"/>
          <w:sz w:val="24"/>
          <w:szCs w:val="24"/>
          <w:highlight w:val="green"/>
        </w:rPr>
        <w:t>C1</w:t>
      </w:r>
      <w:r>
        <w:rPr>
          <w:rFonts w:ascii="Times New Roman" w:eastAsiaTheme="minorEastAsia" w:hAnsi="Times New Roman" w:cs="Times New Roman" w:hint="eastAsia"/>
          <w:sz w:val="24"/>
          <w:szCs w:val="24"/>
          <w:highlight w:val="green"/>
        </w:rPr>
        <w:t>-</w:t>
      </w:r>
      <w:r w:rsidRPr="00B12879">
        <w:rPr>
          <w:rFonts w:ascii="Times New Roman" w:eastAsiaTheme="minorEastAsia" w:hAnsi="Times New Roman" w:cs="Times New Roman" w:hint="eastAsia"/>
          <w:sz w:val="24"/>
          <w:szCs w:val="24"/>
          <w:highlight w:val="green"/>
        </w:rPr>
        <w:t>S2</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ex_c1</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in_layer[520*1], </w:t>
      </w:r>
      <w:r>
        <w:rPr>
          <w:rFonts w:ascii="Consolas" w:hAnsi="Consolas" w:cs="Consolas"/>
          <w:b/>
          <w:bCs/>
          <w:color w:val="7F0055"/>
          <w:sz w:val="20"/>
          <w:szCs w:val="20"/>
        </w:rPr>
        <w:t>float</w:t>
      </w:r>
      <w:r>
        <w:rPr>
          <w:rFonts w:ascii="Consolas" w:hAnsi="Consolas" w:cs="Consolas"/>
          <w:color w:val="000000"/>
          <w:sz w:val="20"/>
          <w:szCs w:val="20"/>
        </w:rPr>
        <w:t xml:space="preserve"> out_layer[6*124*1],</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bias[6],</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weight[6*25*1],</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sample[6],</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samplebias[6])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r,m,k;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y[6*496*1];</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y2[6*124*1];</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(r=0; r&lt;6;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m&lt;496; m++){</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y[r*496+m]=bias[r];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m&lt;496; m++){</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(k=0; k&lt;25; 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y[r*496+m]+= in_layer[m+k] * weight[r*25+k];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(r=0; r&lt;6*496; r++){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y[r]=1.71593428 * </w:t>
      </w:r>
      <w:r>
        <w:rPr>
          <w:rFonts w:ascii="Consolas" w:hAnsi="Consolas" w:cs="Consolas"/>
          <w:b/>
          <w:bCs/>
          <w:color w:val="642880"/>
          <w:sz w:val="20"/>
          <w:szCs w:val="20"/>
        </w:rPr>
        <w:t>tanh</w:t>
      </w:r>
      <w:r>
        <w:rPr>
          <w:rFonts w:ascii="Consolas" w:hAnsi="Consolas" w:cs="Consolas"/>
          <w:color w:val="000000"/>
          <w:sz w:val="20"/>
          <w:szCs w:val="20"/>
        </w:rPr>
        <w:t>(0.6666666666666666667 * y[r]);</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m&lt;124; m++){</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y2[r*124+m]=samplebias[r];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y2[r*124+m]+= (y[r*496+m*4]+ y[r*496+m*4+1]+y[r*496+m*4+2]+y[r*496+m*4+3])* sample[r];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r&lt;6*124;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y[r]=y2[r];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 y[r]);</w:t>
      </w:r>
    </w:p>
    <w:p w:rsidR="002154C7"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hint="eastAsia"/>
          <w:color w:val="000000"/>
          <w:sz w:val="20"/>
          <w:szCs w:val="20"/>
        </w:rPr>
      </w:pPr>
      <w:r>
        <w:rPr>
          <w:rFonts w:ascii="Consolas" w:hAnsi="Consolas" w:cs="Consolas"/>
          <w:color w:val="000000"/>
          <w:sz w:val="20"/>
          <w:szCs w:val="20"/>
        </w:rPr>
        <w:t>}</w:t>
      </w:r>
    </w:p>
    <w:p w:rsidR="00B12879" w:rsidRPr="00B12879" w:rsidRDefault="00B12879" w:rsidP="002154C7">
      <w:pPr>
        <w:widowControl w:val="0"/>
        <w:autoSpaceDE w:val="0"/>
        <w:autoSpaceDN w:val="0"/>
        <w:snapToGrid/>
        <w:spacing w:after="0"/>
        <w:rPr>
          <w:rFonts w:ascii="Times New Roman" w:hAnsi="Times New Roman" w:cs="Times New Roman"/>
          <w:sz w:val="24"/>
          <w:szCs w:val="24"/>
        </w:rPr>
      </w:pPr>
      <w:r w:rsidRPr="00B12879">
        <w:rPr>
          <w:rFonts w:ascii="Times New Roman" w:hAnsi="Times New Roman" w:cs="Times New Roman"/>
          <w:sz w:val="24"/>
          <w:szCs w:val="24"/>
          <w:highlight w:val="green"/>
        </w:rPr>
        <w:t>//</w:t>
      </w:r>
      <w:r w:rsidR="00106B11" w:rsidRPr="00B12879">
        <w:rPr>
          <w:rFonts w:ascii="Times New Roman" w:hAnsi="Times New Roman" w:cs="Times New Roman"/>
          <w:sz w:val="24"/>
          <w:szCs w:val="24"/>
          <w:highlight w:val="green"/>
        </w:rPr>
        <w:t>C3</w:t>
      </w:r>
      <w:r>
        <w:rPr>
          <w:rFonts w:ascii="Times New Roman" w:eastAsiaTheme="minorEastAsia" w:hAnsi="Times New Roman" w:cs="Times New Roman" w:hint="eastAsia"/>
          <w:sz w:val="24"/>
          <w:szCs w:val="24"/>
          <w:highlight w:val="green"/>
        </w:rPr>
        <w:t>-</w:t>
      </w:r>
      <w:r w:rsidR="00106B11" w:rsidRPr="00B12879">
        <w:rPr>
          <w:rFonts w:ascii="Times New Roman" w:hAnsi="Times New Roman" w:cs="Times New Roman"/>
          <w:sz w:val="24"/>
          <w:szCs w:val="24"/>
          <w:highlight w:val="green"/>
        </w:rPr>
        <w:t>S4</w:t>
      </w:r>
    </w:p>
    <w:p w:rsidR="00B12879" w:rsidRDefault="00B12879" w:rsidP="00106B11">
      <w:pPr>
        <w:pStyle w:val="a5"/>
        <w:widowControl w:val="0"/>
        <w:autoSpaceDE w:val="0"/>
        <w:autoSpaceDN w:val="0"/>
        <w:snapToGrid/>
        <w:spacing w:after="0"/>
        <w:ind w:left="360" w:firstLineChars="0" w:firstLine="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ex_c3</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in_layer[6*124], </w:t>
      </w:r>
      <w:r>
        <w:rPr>
          <w:rFonts w:ascii="Consolas" w:hAnsi="Consolas" w:cs="Consolas"/>
          <w:b/>
          <w:bCs/>
          <w:color w:val="7F0055"/>
          <w:sz w:val="20"/>
          <w:szCs w:val="20"/>
        </w:rPr>
        <w:t>float</w:t>
      </w:r>
      <w:r>
        <w:rPr>
          <w:rFonts w:ascii="Consolas" w:hAnsi="Consolas" w:cs="Consolas"/>
          <w:color w:val="000000"/>
          <w:sz w:val="20"/>
          <w:szCs w:val="20"/>
        </w:rPr>
        <w:t xml:space="preserve"> out_layer[16*100],</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bias[16],</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weight[6*16*25],</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sample[16],</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samplebias[16])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r,m,k,q;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y[16*100];</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y2[16*25];</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r&lt;16;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m&lt;100; m++){</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y[r*100+m]=bias[r];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r&lt;16; r++){</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(q=0;q&lt;6;q++){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m&lt;100; m++){</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(k=0; k&lt;25; k++){</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y[r*100+m]+= in_layer[q*124+m+k] * weight[(r*6+q)*25+k];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r&lt;16*100;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y[r]=1.71593428 * </w:t>
      </w:r>
      <w:r>
        <w:rPr>
          <w:rFonts w:ascii="Consolas" w:hAnsi="Consolas" w:cs="Consolas"/>
          <w:b/>
          <w:bCs/>
          <w:color w:val="642880"/>
          <w:sz w:val="20"/>
          <w:szCs w:val="20"/>
        </w:rPr>
        <w:t>tanh</w:t>
      </w:r>
      <w:r>
        <w:rPr>
          <w:rFonts w:ascii="Consolas" w:hAnsi="Consolas" w:cs="Consolas"/>
          <w:color w:val="000000"/>
          <w:sz w:val="20"/>
          <w:szCs w:val="20"/>
        </w:rPr>
        <w:t>(0.6666666666666666667 * y[r]);</w:t>
      </w:r>
    </w:p>
    <w:p w:rsidR="002154C7" w:rsidRDefault="002154C7"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r&lt;16;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(m=0; m&lt;25; m++){</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y2[r*25+m]=samplebias[r];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y2[r*25+m]+= (y[r*100+m*4]+ </w:t>
      </w:r>
      <w:r>
        <w:rPr>
          <w:rFonts w:ascii="Consolas" w:hAnsi="Consolas" w:cs="Consolas"/>
          <w:color w:val="000000"/>
          <w:sz w:val="20"/>
          <w:szCs w:val="20"/>
        </w:rPr>
        <w:lastRenderedPageBreak/>
        <w:t>y[r*100+m*4+1]+y[r*100+m*4+2]+y[r*100+m*4+3])* sample[r];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r&lt;16*25;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y[r]=y2[r];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 y[r]);</w:t>
      </w:r>
    </w:p>
    <w:p w:rsidR="002154C7"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w:t>
      </w:r>
    </w:p>
    <w:p w:rsidR="00B12879" w:rsidRPr="00B12879" w:rsidRDefault="00B12879" w:rsidP="00B12879">
      <w:pPr>
        <w:widowControl w:val="0"/>
        <w:autoSpaceDE w:val="0"/>
        <w:autoSpaceDN w:val="0"/>
        <w:snapToGrid/>
        <w:spacing w:after="0"/>
        <w:rPr>
          <w:rFonts w:ascii="Consolas" w:hAnsi="Consolas" w:cs="Consolas"/>
          <w:sz w:val="20"/>
          <w:szCs w:val="20"/>
        </w:rPr>
      </w:pPr>
    </w:p>
    <w:p w:rsidR="00B12879" w:rsidRPr="00B12879" w:rsidRDefault="00B12879" w:rsidP="00B12879">
      <w:pPr>
        <w:widowControl w:val="0"/>
        <w:autoSpaceDE w:val="0"/>
        <w:autoSpaceDN w:val="0"/>
        <w:snapToGrid/>
        <w:spacing w:after="0"/>
        <w:rPr>
          <w:rFonts w:ascii="Times New Roman" w:hAnsi="Times New Roman" w:cs="Times New Roman"/>
          <w:sz w:val="24"/>
          <w:szCs w:val="24"/>
        </w:rPr>
      </w:pPr>
      <w:r w:rsidRPr="00B12879">
        <w:rPr>
          <w:rFonts w:ascii="Times New Roman" w:hAnsi="Times New Roman" w:cs="Times New Roman"/>
          <w:sz w:val="24"/>
          <w:szCs w:val="24"/>
          <w:highlight w:val="green"/>
        </w:rPr>
        <w:t>//C5</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ex_c5</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in_layer[16*25], </w:t>
      </w:r>
      <w:r>
        <w:rPr>
          <w:rFonts w:ascii="Consolas" w:hAnsi="Consolas" w:cs="Consolas"/>
          <w:b/>
          <w:bCs/>
          <w:color w:val="7F0055"/>
          <w:sz w:val="20"/>
          <w:szCs w:val="20"/>
        </w:rPr>
        <w:t>float</w:t>
      </w:r>
      <w:r>
        <w:rPr>
          <w:rFonts w:ascii="Consolas" w:hAnsi="Consolas" w:cs="Consolas"/>
          <w:color w:val="000000"/>
          <w:sz w:val="20"/>
          <w:szCs w:val="20"/>
        </w:rPr>
        <w:t xml:space="preserve"> out_layer[120],</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bias[120],</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weight[16*120*25])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r,k,q;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r&lt;120;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out_layer[r]=bias[r];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r&lt;120;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(q=0;q&lt;16;q++){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(k=0; k&lt;25; 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 in_layer[q*25+k] * weight[(r*16+q)*25+k];</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r&lt;120;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 out_layer[r]);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B12879" w:rsidRDefault="002154C7" w:rsidP="002154C7">
      <w:pPr>
        <w:widowControl w:val="0"/>
        <w:autoSpaceDE w:val="0"/>
        <w:autoSpaceDN w:val="0"/>
        <w:snapToGrid/>
        <w:spacing w:after="0"/>
        <w:rPr>
          <w:rFonts w:ascii="Consolas" w:hAnsi="Consolas" w:cs="Consolas" w:hint="eastAsia"/>
          <w:color w:val="000000"/>
          <w:sz w:val="20"/>
          <w:szCs w:val="20"/>
        </w:rPr>
      </w:pPr>
      <w:r>
        <w:rPr>
          <w:rFonts w:ascii="Consolas" w:hAnsi="Consolas" w:cs="Consolas"/>
          <w:color w:val="000000"/>
          <w:sz w:val="20"/>
          <w:szCs w:val="20"/>
        </w:rPr>
        <w:t>}</w:t>
      </w:r>
    </w:p>
    <w:p w:rsidR="002154C7" w:rsidRDefault="002154C7" w:rsidP="002154C7">
      <w:pPr>
        <w:widowControl w:val="0"/>
        <w:autoSpaceDE w:val="0"/>
        <w:autoSpaceDN w:val="0"/>
        <w:snapToGrid/>
        <w:spacing w:after="0"/>
        <w:rPr>
          <w:rFonts w:ascii="Consolas" w:hAnsi="Consolas" w:cs="Consolas" w:hint="eastAsia"/>
          <w:sz w:val="20"/>
          <w:szCs w:val="20"/>
        </w:rPr>
      </w:pPr>
    </w:p>
    <w:p w:rsidR="002154C7" w:rsidRPr="00B12879"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Times New Roman" w:hAnsi="Times New Roman" w:cs="Times New Roman" w:hint="eastAsia"/>
          <w:sz w:val="24"/>
          <w:szCs w:val="24"/>
        </w:rPr>
      </w:pPr>
      <w:r>
        <w:rPr>
          <w:rFonts w:ascii="Times New Roman" w:hAnsi="Times New Roman" w:cs="Times New Roman"/>
          <w:sz w:val="24"/>
          <w:szCs w:val="24"/>
          <w:highlight w:val="green"/>
        </w:rPr>
        <w:t>//</w:t>
      </w:r>
      <w:r w:rsidRPr="002154C7">
        <w:rPr>
          <w:rFonts w:ascii="Times New Roman" w:hAnsi="Times New Roman" w:cs="Times New Roman" w:hint="eastAsia"/>
          <w:sz w:val="24"/>
          <w:szCs w:val="24"/>
          <w:highlight w:val="green"/>
        </w:rPr>
        <w:t>F6</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ex_F6</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in_layer[120], </w:t>
      </w:r>
      <w:r>
        <w:rPr>
          <w:rFonts w:ascii="Consolas" w:hAnsi="Consolas" w:cs="Consolas"/>
          <w:b/>
          <w:bCs/>
          <w:color w:val="7F0055"/>
          <w:sz w:val="20"/>
          <w:szCs w:val="20"/>
        </w:rPr>
        <w:t>float</w:t>
      </w:r>
      <w:r>
        <w:rPr>
          <w:rFonts w:ascii="Consolas" w:hAnsi="Consolas" w:cs="Consolas"/>
          <w:color w:val="000000"/>
          <w:sz w:val="20"/>
          <w:szCs w:val="20"/>
        </w:rPr>
        <w:t xml:space="preserve"> out_layer[60],</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bias[60],</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weight[120*60])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r,q;</w:t>
      </w:r>
      <w:r>
        <w:rPr>
          <w:rFonts w:ascii="Consolas" w:hAnsi="Consolas" w:cs="Consolas"/>
          <w:color w:val="3F7F5F"/>
          <w:sz w:val="20"/>
          <w:szCs w:val="20"/>
        </w:rPr>
        <w:t>//q--in,r--out</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out_layer[r]=bias[r];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(q=0;q&lt;120;q++){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out_layer[r]+= in_layer[q] * weight[r*120+q];</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r&lt;60; 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*out_layer[r]);</w:t>
      </w:r>
    </w:p>
    <w:p w:rsidR="002154C7" w:rsidRDefault="002154C7" w:rsidP="002154C7">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106B11" w:rsidRDefault="002154C7" w:rsidP="002154C7">
      <w:pPr>
        <w:widowControl w:val="0"/>
        <w:autoSpaceDE w:val="0"/>
        <w:autoSpaceDN w:val="0"/>
        <w:snapToGrid/>
        <w:spacing w:after="0"/>
        <w:rPr>
          <w:rFonts w:ascii="Consolas" w:hAnsi="Consolas" w:cs="Consolas" w:hint="eastAsia"/>
          <w:color w:val="000000"/>
          <w:sz w:val="20"/>
          <w:szCs w:val="20"/>
        </w:rPr>
      </w:pPr>
      <w:r>
        <w:rPr>
          <w:rFonts w:ascii="Consolas" w:hAnsi="Consolas" w:cs="Consolas"/>
          <w:color w:val="000000"/>
          <w:sz w:val="20"/>
          <w:szCs w:val="20"/>
        </w:rPr>
        <w:t>}</w:t>
      </w:r>
    </w:p>
    <w:p w:rsidR="00DC1952" w:rsidRDefault="00DC1952" w:rsidP="002154C7">
      <w:pPr>
        <w:widowControl w:val="0"/>
        <w:autoSpaceDE w:val="0"/>
        <w:autoSpaceDN w:val="0"/>
        <w:snapToGrid/>
        <w:spacing w:after="0"/>
        <w:rPr>
          <w:rFonts w:ascii="Consolas" w:hAnsi="Consolas" w:cs="Consolas" w:hint="eastAsia"/>
          <w:color w:val="000000"/>
          <w:sz w:val="20"/>
          <w:szCs w:val="20"/>
        </w:rPr>
      </w:pPr>
    </w:p>
    <w:p w:rsidR="00DC1952" w:rsidRDefault="00DC1952" w:rsidP="00DC1952">
      <w:pPr>
        <w:widowControl w:val="0"/>
        <w:autoSpaceDE w:val="0"/>
        <w:autoSpaceDN w:val="0"/>
        <w:snapToGrid/>
        <w:spacing w:after="0"/>
        <w:rPr>
          <w:rFonts w:ascii="Times New Roman" w:hAnsi="Times New Roman" w:cs="Times New Roman" w:hint="eastAsia"/>
          <w:sz w:val="24"/>
          <w:szCs w:val="24"/>
        </w:rPr>
      </w:pPr>
      <w:r>
        <w:rPr>
          <w:rFonts w:ascii="Times New Roman" w:hAnsi="Times New Roman" w:cs="Times New Roman"/>
          <w:sz w:val="24"/>
          <w:szCs w:val="24"/>
          <w:highlight w:val="green"/>
        </w:rPr>
        <w:t>//</w:t>
      </w:r>
      <w:r w:rsidRPr="002154C7">
        <w:rPr>
          <w:rFonts w:ascii="Times New Roman" w:hAnsi="Times New Roman" w:cs="Times New Roman" w:hint="eastAsia"/>
          <w:sz w:val="24"/>
          <w:szCs w:val="24"/>
          <w:highlight w:val="green"/>
        </w:rPr>
        <w:t>F</w:t>
      </w:r>
      <w:r w:rsidRPr="00DC1952">
        <w:rPr>
          <w:rFonts w:ascii="Times New Roman" w:hAnsi="Times New Roman" w:cs="Times New Roman" w:hint="eastAsia"/>
          <w:sz w:val="24"/>
          <w:szCs w:val="24"/>
          <w:highlight w:val="green"/>
        </w:rPr>
        <w:t>7</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ex_F7</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in_layer[60], </w:t>
      </w:r>
      <w:r>
        <w:rPr>
          <w:rFonts w:ascii="Consolas" w:hAnsi="Consolas" w:cs="Consolas"/>
          <w:b/>
          <w:bCs/>
          <w:color w:val="7F0055"/>
          <w:sz w:val="20"/>
          <w:szCs w:val="20"/>
        </w:rPr>
        <w:t>float</w:t>
      </w:r>
      <w:r>
        <w:rPr>
          <w:rFonts w:ascii="Consolas" w:hAnsi="Consolas" w:cs="Consolas"/>
          <w:color w:val="000000"/>
          <w:sz w:val="20"/>
          <w:szCs w:val="20"/>
        </w:rPr>
        <w:t xml:space="preserve"> out_layer[30],</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bias[30],</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weight[60*30])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r&lt;30;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out_layer[r]=bias[r];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(r=0; r&lt;30;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(q=0;q&lt;60;q++){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out_layer[r]+= in_layer[q] * weight[r*60+q];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r&lt;30;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 out_layer[r]);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Times New Roman" w:hAnsi="Times New Roman" w:cs="Times New Roman" w:hint="eastAsia"/>
          <w:sz w:val="24"/>
          <w:szCs w:val="24"/>
        </w:rPr>
      </w:pPr>
      <w:r>
        <w:rPr>
          <w:rFonts w:ascii="Consolas" w:hAnsi="Consolas" w:cs="Consolas"/>
          <w:color w:val="000000"/>
          <w:sz w:val="20"/>
          <w:szCs w:val="20"/>
        </w:rPr>
        <w:t>}</w:t>
      </w:r>
    </w:p>
    <w:p w:rsidR="00DC1952" w:rsidRPr="00DC1952" w:rsidRDefault="00DC1952" w:rsidP="00DC1952">
      <w:pPr>
        <w:widowControl w:val="0"/>
        <w:autoSpaceDE w:val="0"/>
        <w:autoSpaceDN w:val="0"/>
        <w:snapToGrid/>
        <w:spacing w:after="0"/>
        <w:rPr>
          <w:rFonts w:ascii="Times New Roman" w:hAnsi="Times New Roman" w:cs="Times New Roman" w:hint="eastAsia"/>
          <w:sz w:val="24"/>
          <w:szCs w:val="24"/>
          <w:highlight w:val="green"/>
        </w:rPr>
      </w:pPr>
      <w:r>
        <w:rPr>
          <w:rFonts w:ascii="Times New Roman" w:hAnsi="Times New Roman" w:cs="Times New Roman"/>
          <w:sz w:val="24"/>
          <w:szCs w:val="24"/>
          <w:highlight w:val="green"/>
        </w:rPr>
        <w:t>//</w:t>
      </w:r>
      <w:r w:rsidRPr="002154C7">
        <w:rPr>
          <w:rFonts w:ascii="Times New Roman" w:hAnsi="Times New Roman" w:cs="Times New Roman" w:hint="eastAsia"/>
          <w:sz w:val="24"/>
          <w:szCs w:val="24"/>
          <w:highlight w:val="green"/>
        </w:rPr>
        <w:t>F</w:t>
      </w:r>
      <w:r w:rsidRPr="00DC1952">
        <w:rPr>
          <w:rFonts w:ascii="Times New Roman" w:hAnsi="Times New Roman" w:cs="Times New Roman" w:hint="eastAsia"/>
          <w:sz w:val="24"/>
          <w:szCs w:val="24"/>
          <w:highlight w:val="green"/>
        </w:rPr>
        <w:t>8</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ex_F8</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in_layer[30], </w:t>
      </w:r>
      <w:r>
        <w:rPr>
          <w:rFonts w:ascii="Consolas" w:hAnsi="Consolas" w:cs="Consolas"/>
          <w:b/>
          <w:bCs/>
          <w:color w:val="7F0055"/>
          <w:sz w:val="20"/>
          <w:szCs w:val="20"/>
        </w:rPr>
        <w:t>float</w:t>
      </w:r>
      <w:r>
        <w:rPr>
          <w:rFonts w:ascii="Consolas" w:hAnsi="Consolas" w:cs="Consolas"/>
          <w:color w:val="000000"/>
          <w:sz w:val="20"/>
          <w:szCs w:val="20"/>
        </w:rPr>
        <w:t xml:space="preserve"> out_layer[2],</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bias[2],</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weight[60])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r&lt;2;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out_layer[r]=bias[r];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r&lt;2;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(q=0;q&lt;30;q++){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out_layer[r]+= in_layer[q] * weight[r*30+q];</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(r=0; r&lt;2; 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out_layer[r]=1.71593428 * </w:t>
      </w:r>
      <w:r>
        <w:rPr>
          <w:rFonts w:ascii="Consolas" w:hAnsi="Consolas" w:cs="Consolas"/>
          <w:b/>
          <w:bCs/>
          <w:color w:val="642880"/>
          <w:sz w:val="20"/>
          <w:szCs w:val="20"/>
        </w:rPr>
        <w:t>tanh</w:t>
      </w:r>
      <w:r>
        <w:rPr>
          <w:rFonts w:ascii="Consolas" w:hAnsi="Consolas" w:cs="Consolas"/>
          <w:color w:val="000000"/>
          <w:sz w:val="20"/>
          <w:szCs w:val="20"/>
        </w:rPr>
        <w:t>(0.6666666666666666667 * out_layer[r]);</w:t>
      </w:r>
    </w:p>
    <w:p w:rsidR="00DC1952" w:rsidRDefault="00DC1952" w:rsidP="00DC1952">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 xml:space="preserve">     }</w:t>
      </w:r>
    </w:p>
    <w:p w:rsidR="00DC1952" w:rsidRPr="00B12879" w:rsidRDefault="00DC1952" w:rsidP="00DC1952">
      <w:pPr>
        <w:widowControl w:val="0"/>
        <w:autoSpaceDE w:val="0"/>
        <w:autoSpaceDN w:val="0"/>
        <w:snapToGrid/>
        <w:spacing w:after="0"/>
        <w:rPr>
          <w:rFonts w:ascii="Consolas" w:hAnsi="Consolas" w:cs="Consolas"/>
          <w:color w:val="000000"/>
          <w:sz w:val="20"/>
          <w:szCs w:val="20"/>
        </w:rPr>
      </w:pPr>
      <w:r>
        <w:rPr>
          <w:rFonts w:ascii="Consolas" w:hAnsi="Consolas" w:cs="Consolas"/>
          <w:color w:val="000000"/>
          <w:sz w:val="20"/>
          <w:szCs w:val="20"/>
        </w:rPr>
        <w:t>}</w:t>
      </w:r>
    </w:p>
    <w:sectPr w:rsidR="00DC1952" w:rsidRPr="00B1287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E62" w:rsidRDefault="007C6E62" w:rsidP="00517B0B">
      <w:pPr>
        <w:spacing w:after="0"/>
      </w:pPr>
      <w:r>
        <w:separator/>
      </w:r>
    </w:p>
  </w:endnote>
  <w:endnote w:type="continuationSeparator" w:id="0">
    <w:p w:rsidR="007C6E62" w:rsidRDefault="007C6E62" w:rsidP="00517B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E62" w:rsidRDefault="007C6E62" w:rsidP="00517B0B">
      <w:pPr>
        <w:spacing w:after="0"/>
      </w:pPr>
      <w:r>
        <w:separator/>
      </w:r>
    </w:p>
  </w:footnote>
  <w:footnote w:type="continuationSeparator" w:id="0">
    <w:p w:rsidR="007C6E62" w:rsidRDefault="007C6E62" w:rsidP="00517B0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0FD9"/>
    <w:multiLevelType w:val="hybridMultilevel"/>
    <w:tmpl w:val="C74403C6"/>
    <w:lvl w:ilvl="0" w:tplc="1BDAC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31D50"/>
    <w:rsid w:val="00061BF4"/>
    <w:rsid w:val="000F3ECB"/>
    <w:rsid w:val="00106B11"/>
    <w:rsid w:val="001C6669"/>
    <w:rsid w:val="002154C7"/>
    <w:rsid w:val="002859CF"/>
    <w:rsid w:val="00301C2F"/>
    <w:rsid w:val="00323B43"/>
    <w:rsid w:val="003D37D8"/>
    <w:rsid w:val="00426133"/>
    <w:rsid w:val="004358AB"/>
    <w:rsid w:val="0048154D"/>
    <w:rsid w:val="00517B0B"/>
    <w:rsid w:val="005750CA"/>
    <w:rsid w:val="006B70B0"/>
    <w:rsid w:val="007910E3"/>
    <w:rsid w:val="007C2F6A"/>
    <w:rsid w:val="007C5FF2"/>
    <w:rsid w:val="007C6E62"/>
    <w:rsid w:val="008842DA"/>
    <w:rsid w:val="008B7726"/>
    <w:rsid w:val="008E7CBD"/>
    <w:rsid w:val="00AF731E"/>
    <w:rsid w:val="00B12879"/>
    <w:rsid w:val="00B6331D"/>
    <w:rsid w:val="00CC029F"/>
    <w:rsid w:val="00D267F8"/>
    <w:rsid w:val="00D31D50"/>
    <w:rsid w:val="00DC1952"/>
    <w:rsid w:val="00E44699"/>
    <w:rsid w:val="00FB3D96"/>
    <w:rsid w:val="00FD1A49"/>
    <w:rsid w:val="00FE0CBF"/>
    <w:rsid w:val="00FF4A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7F8"/>
    <w:rPr>
      <w:color w:val="0000FF"/>
      <w:u w:val="single"/>
    </w:rPr>
  </w:style>
  <w:style w:type="paragraph" w:styleId="a4">
    <w:name w:val="Balloon Text"/>
    <w:basedOn w:val="a"/>
    <w:link w:val="Char"/>
    <w:uiPriority w:val="99"/>
    <w:semiHidden/>
    <w:unhideWhenUsed/>
    <w:rsid w:val="00CC029F"/>
    <w:pPr>
      <w:spacing w:after="0"/>
    </w:pPr>
    <w:rPr>
      <w:sz w:val="18"/>
      <w:szCs w:val="18"/>
    </w:rPr>
  </w:style>
  <w:style w:type="character" w:customStyle="1" w:styleId="Char">
    <w:name w:val="批注框文本 Char"/>
    <w:basedOn w:val="a0"/>
    <w:link w:val="a4"/>
    <w:uiPriority w:val="99"/>
    <w:semiHidden/>
    <w:rsid w:val="00CC029F"/>
    <w:rPr>
      <w:rFonts w:ascii="Tahoma" w:hAnsi="Tahoma"/>
      <w:sz w:val="18"/>
      <w:szCs w:val="18"/>
    </w:rPr>
  </w:style>
  <w:style w:type="paragraph" w:styleId="a5">
    <w:name w:val="List Paragraph"/>
    <w:basedOn w:val="a"/>
    <w:uiPriority w:val="34"/>
    <w:qFormat/>
    <w:rsid w:val="00106B11"/>
    <w:pPr>
      <w:ind w:firstLineChars="200" w:firstLine="420"/>
    </w:pPr>
  </w:style>
  <w:style w:type="paragraph" w:styleId="a6">
    <w:name w:val="header"/>
    <w:basedOn w:val="a"/>
    <w:link w:val="Char0"/>
    <w:uiPriority w:val="99"/>
    <w:semiHidden/>
    <w:unhideWhenUsed/>
    <w:rsid w:val="00517B0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517B0B"/>
    <w:rPr>
      <w:rFonts w:ascii="Tahoma" w:hAnsi="Tahoma"/>
      <w:sz w:val="18"/>
      <w:szCs w:val="18"/>
    </w:rPr>
  </w:style>
  <w:style w:type="paragraph" w:styleId="a7">
    <w:name w:val="footer"/>
    <w:basedOn w:val="a"/>
    <w:link w:val="Char1"/>
    <w:uiPriority w:val="99"/>
    <w:semiHidden/>
    <w:unhideWhenUsed/>
    <w:rsid w:val="00517B0B"/>
    <w:pPr>
      <w:tabs>
        <w:tab w:val="center" w:pos="4153"/>
        <w:tab w:val="right" w:pos="8306"/>
      </w:tabs>
    </w:pPr>
    <w:rPr>
      <w:sz w:val="18"/>
      <w:szCs w:val="18"/>
    </w:rPr>
  </w:style>
  <w:style w:type="character" w:customStyle="1" w:styleId="Char1">
    <w:name w:val="页脚 Char"/>
    <w:basedOn w:val="a0"/>
    <w:link w:val="a7"/>
    <w:uiPriority w:val="99"/>
    <w:semiHidden/>
    <w:rsid w:val="00517B0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39818874">
      <w:bodyDiv w:val="1"/>
      <w:marLeft w:val="0"/>
      <w:marRight w:val="0"/>
      <w:marTop w:val="0"/>
      <w:marBottom w:val="0"/>
      <w:divBdr>
        <w:top w:val="none" w:sz="0" w:space="0" w:color="auto"/>
        <w:left w:val="none" w:sz="0" w:space="0" w:color="auto"/>
        <w:bottom w:val="none" w:sz="0" w:space="0" w:color="auto"/>
        <w:right w:val="none" w:sz="0" w:space="0" w:color="auto"/>
      </w:divBdr>
      <w:divsChild>
        <w:div w:id="154471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李雪花</dc:creator>
  <cp:lastModifiedBy>Administrator</cp:lastModifiedBy>
  <cp:revision>9</cp:revision>
  <dcterms:created xsi:type="dcterms:W3CDTF">2016-11-25T07:40:00Z</dcterms:created>
  <dcterms:modified xsi:type="dcterms:W3CDTF">2016-12-28T01:35:00Z</dcterms:modified>
</cp:coreProperties>
</file>