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87CFD" w14:textId="36E75F41" w:rsidR="00571FE3" w:rsidRPr="00571FE3" w:rsidRDefault="00571FE3" w:rsidP="00571FE3">
      <w:pPr>
        <w:rPr>
          <w:rFonts w:cs="Arial"/>
          <w:sz w:val="24"/>
          <w:szCs w:val="24"/>
        </w:rPr>
      </w:pPr>
      <w:bookmarkStart w:id="0" w:name="_Toc48661863"/>
      <w:r w:rsidRPr="00233F34">
        <w:rPr>
          <w:rFonts w:eastAsia="MS Gothic"/>
          <w:b/>
          <w:bCs/>
          <w:noProof/>
          <w:color w:val="002060"/>
          <w:sz w:val="24"/>
          <w:lang w:eastAsia="en-GB"/>
        </w:rPr>
        <w:drawing>
          <wp:anchor distT="0" distB="0" distL="114300" distR="114300" simplePos="0" relativeHeight="251659264" behindDoc="0" locked="0" layoutInCell="1" allowOverlap="1" wp14:anchorId="5890CD37" wp14:editId="461D952A">
            <wp:simplePos x="0" y="0"/>
            <wp:positionH relativeFrom="column">
              <wp:posOffset>80010</wp:posOffset>
            </wp:positionH>
            <wp:positionV relativeFrom="paragraph">
              <wp:posOffset>90805</wp:posOffset>
            </wp:positionV>
            <wp:extent cx="1440000" cy="1440000"/>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BS_Standard_Logo_RGB.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0" cy="1440000"/>
                    </a:xfrm>
                    <a:prstGeom prst="rect">
                      <a:avLst/>
                    </a:prstGeom>
                  </pic:spPr>
                </pic:pic>
              </a:graphicData>
            </a:graphic>
            <wp14:sizeRelH relativeFrom="page">
              <wp14:pctWidth>0</wp14:pctWidth>
            </wp14:sizeRelH>
            <wp14:sizeRelV relativeFrom="page">
              <wp14:pctHeight>0</wp14:pctHeight>
            </wp14:sizeRelV>
          </wp:anchor>
        </w:drawing>
      </w:r>
      <w:bookmarkEnd w:id="0"/>
    </w:p>
    <w:p w14:paraId="6EDFB06D" w14:textId="77777777" w:rsidR="00571FE3" w:rsidRPr="00233F34" w:rsidRDefault="00571FE3" w:rsidP="00571FE3">
      <w:pPr>
        <w:kinsoku w:val="0"/>
        <w:overflowPunct w:val="0"/>
        <w:autoSpaceDE w:val="0"/>
        <w:autoSpaceDN w:val="0"/>
        <w:adjustRightInd w:val="0"/>
        <w:spacing w:before="145" w:line="304" w:lineRule="auto"/>
        <w:ind w:right="224" w:firstLine="3"/>
        <w:jc w:val="both"/>
        <w:rPr>
          <w:rFonts w:cs="Arial"/>
          <w:b/>
          <w:noProof/>
          <w:color w:val="002060"/>
          <w:lang w:eastAsia="en-GB"/>
        </w:rPr>
      </w:pPr>
    </w:p>
    <w:p w14:paraId="1680407C" w14:textId="77777777" w:rsidR="00571FE3" w:rsidRPr="00233F34" w:rsidRDefault="00571FE3" w:rsidP="00571FE3">
      <w:pPr>
        <w:kinsoku w:val="0"/>
        <w:overflowPunct w:val="0"/>
        <w:autoSpaceDE w:val="0"/>
        <w:autoSpaceDN w:val="0"/>
        <w:adjustRightInd w:val="0"/>
        <w:spacing w:before="145" w:line="304" w:lineRule="auto"/>
        <w:ind w:right="224" w:firstLine="3"/>
        <w:jc w:val="both"/>
        <w:rPr>
          <w:rFonts w:cs="Arial"/>
          <w:b/>
          <w:noProof/>
          <w:color w:val="002060"/>
          <w:lang w:eastAsia="en-GB"/>
        </w:rPr>
      </w:pPr>
    </w:p>
    <w:p w14:paraId="51368453" w14:textId="77777777" w:rsidR="00571FE3" w:rsidRPr="00233F34" w:rsidRDefault="00571FE3" w:rsidP="00571FE3">
      <w:pPr>
        <w:kinsoku w:val="0"/>
        <w:overflowPunct w:val="0"/>
        <w:autoSpaceDE w:val="0"/>
        <w:autoSpaceDN w:val="0"/>
        <w:adjustRightInd w:val="0"/>
        <w:spacing w:before="145" w:line="304" w:lineRule="auto"/>
        <w:ind w:right="224" w:firstLine="3"/>
        <w:jc w:val="both"/>
        <w:rPr>
          <w:rFonts w:asciiTheme="minorHAnsi" w:hAnsiTheme="minorHAnsi" w:cstheme="minorHAnsi"/>
          <w:b/>
          <w:bCs/>
          <w:color w:val="002060"/>
          <w:w w:val="120"/>
          <w:sz w:val="28"/>
          <w:szCs w:val="28"/>
        </w:rPr>
      </w:pPr>
    </w:p>
    <w:p w14:paraId="337F5598" w14:textId="77777777" w:rsidR="00571FE3" w:rsidRPr="00233F34" w:rsidRDefault="00571FE3" w:rsidP="00571FE3">
      <w:pPr>
        <w:kinsoku w:val="0"/>
        <w:overflowPunct w:val="0"/>
        <w:autoSpaceDE w:val="0"/>
        <w:autoSpaceDN w:val="0"/>
        <w:adjustRightInd w:val="0"/>
        <w:spacing w:before="145" w:line="304" w:lineRule="auto"/>
        <w:ind w:left="118" w:right="224" w:firstLine="3"/>
        <w:jc w:val="both"/>
        <w:rPr>
          <w:rFonts w:asciiTheme="minorHAnsi" w:hAnsiTheme="minorHAnsi" w:cstheme="minorHAnsi"/>
          <w:b/>
          <w:bCs/>
          <w:color w:val="002060"/>
          <w:w w:val="120"/>
          <w:sz w:val="28"/>
          <w:szCs w:val="28"/>
        </w:rPr>
      </w:pPr>
    </w:p>
    <w:p w14:paraId="37038235" w14:textId="77777777" w:rsidR="00571FE3" w:rsidRPr="00233F34" w:rsidRDefault="00571FE3" w:rsidP="00571FE3">
      <w:pPr>
        <w:kinsoku w:val="0"/>
        <w:overflowPunct w:val="0"/>
        <w:autoSpaceDE w:val="0"/>
        <w:autoSpaceDN w:val="0"/>
        <w:adjustRightInd w:val="0"/>
        <w:spacing w:before="145" w:line="304" w:lineRule="auto"/>
        <w:ind w:left="118" w:right="224" w:firstLine="3"/>
        <w:jc w:val="both"/>
        <w:rPr>
          <w:rFonts w:asciiTheme="minorHAnsi" w:hAnsiTheme="minorHAnsi" w:cstheme="minorHAnsi"/>
          <w:b/>
          <w:bCs/>
          <w:color w:val="002060"/>
          <w:w w:val="120"/>
          <w:sz w:val="28"/>
          <w:szCs w:val="28"/>
        </w:rPr>
      </w:pPr>
    </w:p>
    <w:p w14:paraId="1CA70ADD" w14:textId="77777777" w:rsidR="00571FE3" w:rsidRPr="00233F34" w:rsidRDefault="00571FE3" w:rsidP="00571FE3">
      <w:pPr>
        <w:pStyle w:val="Coverheading"/>
      </w:pPr>
    </w:p>
    <w:p w14:paraId="4F58916F" w14:textId="77777777" w:rsidR="00571FE3" w:rsidRPr="00D56CC5" w:rsidRDefault="00571FE3" w:rsidP="00571FE3">
      <w:pPr>
        <w:pStyle w:val="Coverheading"/>
        <w:rPr>
          <w:rFonts w:ascii="GT Sectra Fine Bold" w:hAnsi="GT Sectra Fine Bold"/>
          <w:sz w:val="72"/>
          <w:szCs w:val="72"/>
        </w:rPr>
      </w:pPr>
      <w:r w:rsidRPr="00D56CC5">
        <w:rPr>
          <w:rFonts w:ascii="GT Sectra Fine Bold" w:hAnsi="GT Sectra Fine Bold"/>
          <w:sz w:val="72"/>
          <w:szCs w:val="72"/>
        </w:rPr>
        <w:t>Online Exam</w:t>
      </w:r>
    </w:p>
    <w:p w14:paraId="13D01E4D" w14:textId="77777777" w:rsidR="00571FE3" w:rsidRDefault="00571FE3" w:rsidP="00571FE3">
      <w:pPr>
        <w:pStyle w:val="Coverheading"/>
      </w:pPr>
    </w:p>
    <w:tbl>
      <w:tblPr>
        <w:tblStyle w:val="TableGrid"/>
        <w:tblW w:w="9647" w:type="dxa"/>
        <w:tblLook w:val="04A0" w:firstRow="1" w:lastRow="0" w:firstColumn="1" w:lastColumn="0" w:noHBand="0" w:noVBand="1"/>
      </w:tblPr>
      <w:tblGrid>
        <w:gridCol w:w="2972"/>
        <w:gridCol w:w="6675"/>
      </w:tblGrid>
      <w:tr w:rsidR="00571FE3" w:rsidRPr="00B067A6" w14:paraId="60CB6C05" w14:textId="77777777" w:rsidTr="00883191">
        <w:trPr>
          <w:trHeight w:val="598"/>
        </w:trPr>
        <w:tc>
          <w:tcPr>
            <w:tcW w:w="2972" w:type="dxa"/>
          </w:tcPr>
          <w:p w14:paraId="322734AF" w14:textId="77777777" w:rsidR="00571FE3" w:rsidRPr="00B067A6" w:rsidRDefault="00571FE3" w:rsidP="00883191">
            <w:pPr>
              <w:pStyle w:val="Coverheading"/>
              <w:rPr>
                <w:b/>
              </w:rPr>
            </w:pPr>
            <w:r w:rsidRPr="00B067A6">
              <w:t>Full Course Code</w:t>
            </w:r>
          </w:p>
        </w:tc>
        <w:tc>
          <w:tcPr>
            <w:tcW w:w="6675" w:type="dxa"/>
          </w:tcPr>
          <w:p w14:paraId="251CE6B5" w14:textId="4F94BE6D" w:rsidR="00571FE3" w:rsidRPr="00B067A6" w:rsidRDefault="008C1E35" w:rsidP="00883191">
            <w:pPr>
              <w:pStyle w:val="Coverheading"/>
            </w:pPr>
            <w:r>
              <w:t xml:space="preserve">MAM2022 </w:t>
            </w:r>
            <w:r w:rsidR="00571FE3" w:rsidRPr="00E03EEA">
              <w:t>AM01 AUT21</w:t>
            </w:r>
          </w:p>
        </w:tc>
      </w:tr>
      <w:tr w:rsidR="00571FE3" w:rsidRPr="00B067A6" w14:paraId="60AA5706" w14:textId="77777777" w:rsidTr="00883191">
        <w:trPr>
          <w:trHeight w:val="598"/>
        </w:trPr>
        <w:tc>
          <w:tcPr>
            <w:tcW w:w="2972" w:type="dxa"/>
          </w:tcPr>
          <w:p w14:paraId="76FBD37B" w14:textId="77777777" w:rsidR="00571FE3" w:rsidRPr="00B067A6" w:rsidRDefault="00571FE3" w:rsidP="00883191">
            <w:pPr>
              <w:pStyle w:val="Coverheading"/>
              <w:rPr>
                <w:b/>
              </w:rPr>
            </w:pPr>
            <w:r w:rsidRPr="00B067A6">
              <w:t>Course Title</w:t>
            </w:r>
          </w:p>
        </w:tc>
        <w:tc>
          <w:tcPr>
            <w:tcW w:w="6675" w:type="dxa"/>
          </w:tcPr>
          <w:p w14:paraId="35ED0374" w14:textId="77777777" w:rsidR="00571FE3" w:rsidRPr="00B067A6" w:rsidRDefault="00571FE3" w:rsidP="00883191">
            <w:pPr>
              <w:pStyle w:val="Coverheading"/>
            </w:pPr>
            <w:r w:rsidRPr="00E03EEA">
              <w:t>Applied Statistics</w:t>
            </w:r>
          </w:p>
        </w:tc>
      </w:tr>
      <w:tr w:rsidR="00571FE3" w:rsidRPr="00B067A6" w14:paraId="254EDD75" w14:textId="77777777" w:rsidTr="00883191">
        <w:trPr>
          <w:trHeight w:val="598"/>
        </w:trPr>
        <w:tc>
          <w:tcPr>
            <w:tcW w:w="2972" w:type="dxa"/>
          </w:tcPr>
          <w:p w14:paraId="01D971E0" w14:textId="77777777" w:rsidR="00571FE3" w:rsidRPr="00B067A6" w:rsidRDefault="00571FE3" w:rsidP="00883191">
            <w:pPr>
              <w:pStyle w:val="Coverheading"/>
              <w:rPr>
                <w:b/>
              </w:rPr>
            </w:pPr>
            <w:r>
              <w:t>Faculty</w:t>
            </w:r>
          </w:p>
        </w:tc>
        <w:tc>
          <w:tcPr>
            <w:tcW w:w="6675" w:type="dxa"/>
          </w:tcPr>
          <w:p w14:paraId="0DF2590C" w14:textId="77777777" w:rsidR="00571FE3" w:rsidRPr="00B067A6" w:rsidRDefault="00571FE3" w:rsidP="00883191">
            <w:pPr>
              <w:pStyle w:val="Coverheading"/>
            </w:pPr>
            <w:r w:rsidRPr="00E03EEA">
              <w:t>Kostis Christodoulou</w:t>
            </w:r>
          </w:p>
        </w:tc>
      </w:tr>
      <w:tr w:rsidR="00571FE3" w:rsidRPr="00B067A6" w14:paraId="55199788" w14:textId="77777777" w:rsidTr="00883191">
        <w:trPr>
          <w:trHeight w:val="598"/>
        </w:trPr>
        <w:tc>
          <w:tcPr>
            <w:tcW w:w="2972" w:type="dxa"/>
          </w:tcPr>
          <w:p w14:paraId="5D928F8B" w14:textId="77777777" w:rsidR="00571FE3" w:rsidRPr="00B067A6" w:rsidRDefault="00571FE3" w:rsidP="00883191">
            <w:pPr>
              <w:pStyle w:val="Coverheading"/>
              <w:rPr>
                <w:b/>
              </w:rPr>
            </w:pPr>
            <w:r w:rsidRPr="00B067A6">
              <w:t>Date of Exam</w:t>
            </w:r>
          </w:p>
        </w:tc>
        <w:tc>
          <w:tcPr>
            <w:tcW w:w="6675" w:type="dxa"/>
          </w:tcPr>
          <w:p w14:paraId="5A99B09F" w14:textId="77777777" w:rsidR="00571FE3" w:rsidRPr="00B067A6" w:rsidRDefault="00571FE3" w:rsidP="00883191">
            <w:pPr>
              <w:pStyle w:val="Coverheading"/>
            </w:pPr>
            <w:r w:rsidRPr="00E03EEA">
              <w:t>24 September 2021</w:t>
            </w:r>
          </w:p>
        </w:tc>
      </w:tr>
    </w:tbl>
    <w:p w14:paraId="51D71917" w14:textId="77777777" w:rsidR="00571FE3" w:rsidRDefault="00571FE3" w:rsidP="00571FE3">
      <w:pPr>
        <w:pStyle w:val="Coverheading"/>
      </w:pPr>
    </w:p>
    <w:tbl>
      <w:tblPr>
        <w:tblW w:w="8420" w:type="dxa"/>
        <w:tblLook w:val="04A0" w:firstRow="1" w:lastRow="0" w:firstColumn="1" w:lastColumn="0" w:noHBand="0" w:noVBand="1"/>
      </w:tblPr>
      <w:tblGrid>
        <w:gridCol w:w="3100"/>
        <w:gridCol w:w="760"/>
        <w:gridCol w:w="760"/>
        <w:gridCol w:w="760"/>
        <w:gridCol w:w="760"/>
        <w:gridCol w:w="760"/>
        <w:gridCol w:w="760"/>
        <w:gridCol w:w="760"/>
      </w:tblGrid>
      <w:tr w:rsidR="00571FE3" w:rsidRPr="00A2620C" w14:paraId="15963F30" w14:textId="77777777" w:rsidTr="00883191">
        <w:trPr>
          <w:trHeight w:val="375"/>
        </w:trPr>
        <w:tc>
          <w:tcPr>
            <w:tcW w:w="8420" w:type="dxa"/>
            <w:gridSpan w:val="8"/>
            <w:tcBorders>
              <w:top w:val="single" w:sz="4" w:space="0" w:color="auto"/>
              <w:left w:val="single" w:sz="4" w:space="0" w:color="auto"/>
              <w:bottom w:val="nil"/>
              <w:right w:val="single" w:sz="4" w:space="0" w:color="000000"/>
            </w:tcBorders>
            <w:shd w:val="clear" w:color="auto" w:fill="auto"/>
            <w:vAlign w:val="center"/>
            <w:hideMark/>
          </w:tcPr>
          <w:p w14:paraId="43EA7BA5" w14:textId="77777777" w:rsidR="00571FE3" w:rsidRPr="00A2620C" w:rsidRDefault="00571FE3" w:rsidP="00883191">
            <w:pPr>
              <w:rPr>
                <w:rFonts w:ascii="Montserrat" w:hAnsi="Montserrat" w:cs="Calibri"/>
                <w:b/>
                <w:bCs/>
                <w:color w:val="002060"/>
                <w:lang w:eastAsia="en-GB"/>
              </w:rPr>
            </w:pPr>
            <w:r w:rsidRPr="00A2620C">
              <w:rPr>
                <w:rFonts w:ascii="Montserrat" w:hAnsi="Montserrat" w:cs="Calibri"/>
                <w:b/>
                <w:bCs/>
                <w:color w:val="002060"/>
                <w:lang w:eastAsia="en-GB"/>
              </w:rPr>
              <w:t>STUDENT TO COMPLETE BEFORE STARTING EXAM</w:t>
            </w:r>
          </w:p>
        </w:tc>
      </w:tr>
      <w:tr w:rsidR="00571FE3" w:rsidRPr="00A2620C" w14:paraId="3D728116" w14:textId="77777777" w:rsidTr="00883191">
        <w:trPr>
          <w:trHeight w:val="762"/>
        </w:trPr>
        <w:tc>
          <w:tcPr>
            <w:tcW w:w="3100" w:type="dxa"/>
            <w:tcBorders>
              <w:top w:val="single" w:sz="4" w:space="0" w:color="auto"/>
              <w:left w:val="single" w:sz="4" w:space="0" w:color="auto"/>
              <w:bottom w:val="single" w:sz="4" w:space="0" w:color="auto"/>
              <w:right w:val="single" w:sz="12" w:space="0" w:color="FF0000"/>
            </w:tcBorders>
            <w:shd w:val="clear" w:color="auto" w:fill="auto"/>
            <w:vAlign w:val="center"/>
            <w:hideMark/>
          </w:tcPr>
          <w:p w14:paraId="4002CA89" w14:textId="77777777" w:rsidR="00571FE3" w:rsidRPr="00A2620C" w:rsidRDefault="00571FE3" w:rsidP="00883191">
            <w:pPr>
              <w:rPr>
                <w:rFonts w:ascii="Montserrat" w:hAnsi="Montserrat" w:cs="Calibri"/>
                <w:b/>
                <w:bCs/>
                <w:color w:val="002060"/>
                <w:lang w:eastAsia="en-GB"/>
              </w:rPr>
            </w:pPr>
            <w:r w:rsidRPr="00A2620C">
              <w:rPr>
                <w:rFonts w:ascii="Montserrat" w:hAnsi="Montserrat" w:cs="Calibri"/>
                <w:b/>
                <w:bCs/>
                <w:color w:val="002060"/>
                <w:lang w:eastAsia="en-GB"/>
              </w:rPr>
              <w:t>LBS Number</w:t>
            </w:r>
          </w:p>
        </w:tc>
        <w:tc>
          <w:tcPr>
            <w:tcW w:w="760" w:type="dxa"/>
            <w:tcBorders>
              <w:top w:val="single" w:sz="12" w:space="0" w:color="FF0000"/>
              <w:left w:val="nil"/>
              <w:bottom w:val="single" w:sz="12" w:space="0" w:color="FF0000"/>
              <w:right w:val="nil"/>
            </w:tcBorders>
            <w:shd w:val="clear" w:color="auto" w:fill="auto"/>
            <w:vAlign w:val="center"/>
            <w:hideMark/>
          </w:tcPr>
          <w:p w14:paraId="4620C927" w14:textId="742429CE" w:rsidR="00571FE3" w:rsidRPr="00A2620C" w:rsidRDefault="00571FE3" w:rsidP="00883191">
            <w:pPr>
              <w:rPr>
                <w:rFonts w:ascii="Montserrat" w:hAnsi="Montserrat" w:cs="Calibri"/>
                <w:color w:val="002060"/>
                <w:lang w:eastAsia="en-GB"/>
              </w:rPr>
            </w:pPr>
            <w:r w:rsidRPr="00A2620C">
              <w:rPr>
                <w:rFonts w:ascii="Montserrat" w:hAnsi="Montserrat" w:cs="Calibri"/>
                <w:color w:val="002060"/>
                <w:lang w:eastAsia="en-GB"/>
              </w:rPr>
              <w:t> </w:t>
            </w:r>
            <w:r w:rsidR="00F603AC">
              <w:rPr>
                <w:rFonts w:ascii="Montserrat" w:hAnsi="Montserrat" w:cs="Calibri"/>
                <w:color w:val="002060"/>
                <w:lang w:eastAsia="en-GB"/>
              </w:rPr>
              <w:t>3</w:t>
            </w:r>
          </w:p>
        </w:tc>
        <w:tc>
          <w:tcPr>
            <w:tcW w:w="760" w:type="dxa"/>
            <w:tcBorders>
              <w:top w:val="single" w:sz="12" w:space="0" w:color="FF0000"/>
              <w:left w:val="single" w:sz="4" w:space="0" w:color="FF0000"/>
              <w:bottom w:val="single" w:sz="12" w:space="0" w:color="FF0000"/>
              <w:right w:val="nil"/>
            </w:tcBorders>
            <w:shd w:val="clear" w:color="auto" w:fill="auto"/>
            <w:vAlign w:val="center"/>
            <w:hideMark/>
          </w:tcPr>
          <w:p w14:paraId="72D1BFC5" w14:textId="2A64C5B0" w:rsidR="00571FE3" w:rsidRPr="00A2620C" w:rsidRDefault="00571FE3" w:rsidP="00883191">
            <w:pPr>
              <w:rPr>
                <w:rFonts w:ascii="Montserrat" w:hAnsi="Montserrat" w:cs="Calibri"/>
                <w:color w:val="002060"/>
                <w:lang w:eastAsia="en-GB"/>
              </w:rPr>
            </w:pPr>
            <w:r w:rsidRPr="00A2620C">
              <w:rPr>
                <w:rFonts w:ascii="Montserrat" w:hAnsi="Montserrat" w:cs="Calibri"/>
                <w:color w:val="002060"/>
                <w:lang w:eastAsia="en-GB"/>
              </w:rPr>
              <w:t> </w:t>
            </w:r>
            <w:r w:rsidR="00F603AC">
              <w:rPr>
                <w:rFonts w:ascii="Montserrat" w:hAnsi="Montserrat" w:cs="Calibri"/>
                <w:color w:val="002060"/>
                <w:lang w:eastAsia="en-GB"/>
              </w:rPr>
              <w:t>7</w:t>
            </w:r>
          </w:p>
        </w:tc>
        <w:tc>
          <w:tcPr>
            <w:tcW w:w="760" w:type="dxa"/>
            <w:tcBorders>
              <w:top w:val="single" w:sz="12" w:space="0" w:color="FF0000"/>
              <w:left w:val="single" w:sz="4" w:space="0" w:color="FF0000"/>
              <w:bottom w:val="single" w:sz="12" w:space="0" w:color="FF0000"/>
              <w:right w:val="nil"/>
            </w:tcBorders>
            <w:shd w:val="clear" w:color="auto" w:fill="auto"/>
            <w:vAlign w:val="center"/>
            <w:hideMark/>
          </w:tcPr>
          <w:p w14:paraId="73B6EA44" w14:textId="7700C288" w:rsidR="00571FE3" w:rsidRPr="00A2620C" w:rsidRDefault="00571FE3" w:rsidP="00883191">
            <w:pPr>
              <w:rPr>
                <w:rFonts w:ascii="Montserrat" w:hAnsi="Montserrat" w:cs="Calibri"/>
                <w:color w:val="002060"/>
                <w:lang w:eastAsia="en-GB"/>
              </w:rPr>
            </w:pPr>
            <w:r w:rsidRPr="00A2620C">
              <w:rPr>
                <w:rFonts w:ascii="Montserrat" w:hAnsi="Montserrat" w:cs="Calibri"/>
                <w:color w:val="002060"/>
                <w:lang w:eastAsia="en-GB"/>
              </w:rPr>
              <w:t> </w:t>
            </w:r>
            <w:r w:rsidR="00F603AC">
              <w:rPr>
                <w:rFonts w:ascii="Montserrat" w:hAnsi="Montserrat" w:cs="Calibri"/>
                <w:color w:val="002060"/>
                <w:lang w:eastAsia="en-GB"/>
              </w:rPr>
              <w:t>7</w:t>
            </w:r>
          </w:p>
        </w:tc>
        <w:tc>
          <w:tcPr>
            <w:tcW w:w="760" w:type="dxa"/>
            <w:tcBorders>
              <w:top w:val="single" w:sz="12" w:space="0" w:color="FF0000"/>
              <w:left w:val="single" w:sz="4" w:space="0" w:color="FF0000"/>
              <w:bottom w:val="single" w:sz="12" w:space="0" w:color="FF0000"/>
              <w:right w:val="single" w:sz="4" w:space="0" w:color="FF0000"/>
            </w:tcBorders>
            <w:shd w:val="clear" w:color="auto" w:fill="auto"/>
            <w:vAlign w:val="center"/>
            <w:hideMark/>
          </w:tcPr>
          <w:p w14:paraId="4B461CBA" w14:textId="7333D430" w:rsidR="00571FE3" w:rsidRPr="00A2620C" w:rsidRDefault="00571FE3" w:rsidP="00883191">
            <w:pPr>
              <w:rPr>
                <w:rFonts w:ascii="Montserrat" w:hAnsi="Montserrat" w:cs="Calibri"/>
                <w:color w:val="002060"/>
                <w:lang w:eastAsia="en-GB"/>
              </w:rPr>
            </w:pPr>
            <w:r w:rsidRPr="00A2620C">
              <w:rPr>
                <w:rFonts w:ascii="Montserrat" w:hAnsi="Montserrat" w:cs="Calibri"/>
                <w:color w:val="002060"/>
                <w:lang w:eastAsia="en-GB"/>
              </w:rPr>
              <w:t> </w:t>
            </w:r>
            <w:r w:rsidR="00F603AC">
              <w:rPr>
                <w:rFonts w:ascii="Montserrat" w:hAnsi="Montserrat" w:cs="Calibri"/>
                <w:color w:val="002060"/>
                <w:lang w:eastAsia="en-GB"/>
              </w:rPr>
              <w:t>5</w:t>
            </w:r>
          </w:p>
        </w:tc>
        <w:tc>
          <w:tcPr>
            <w:tcW w:w="760" w:type="dxa"/>
            <w:tcBorders>
              <w:top w:val="single" w:sz="12" w:space="0" w:color="FF0000"/>
              <w:left w:val="nil"/>
              <w:bottom w:val="single" w:sz="12" w:space="0" w:color="FF0000"/>
              <w:right w:val="single" w:sz="4" w:space="0" w:color="FF0000"/>
            </w:tcBorders>
            <w:shd w:val="clear" w:color="auto" w:fill="auto"/>
            <w:vAlign w:val="center"/>
            <w:hideMark/>
          </w:tcPr>
          <w:p w14:paraId="5BC8E64F" w14:textId="26602E26" w:rsidR="00571FE3" w:rsidRPr="00A2620C" w:rsidRDefault="00571FE3" w:rsidP="00883191">
            <w:pPr>
              <w:rPr>
                <w:rFonts w:ascii="Montserrat" w:hAnsi="Montserrat" w:cs="Calibri"/>
                <w:color w:val="002060"/>
                <w:lang w:eastAsia="en-GB"/>
              </w:rPr>
            </w:pPr>
            <w:r w:rsidRPr="00A2620C">
              <w:rPr>
                <w:rFonts w:ascii="Montserrat" w:hAnsi="Montserrat" w:cs="Calibri"/>
                <w:color w:val="002060"/>
                <w:lang w:eastAsia="en-GB"/>
              </w:rPr>
              <w:t> </w:t>
            </w:r>
            <w:r w:rsidR="00F603AC">
              <w:rPr>
                <w:rFonts w:ascii="Montserrat" w:hAnsi="Montserrat" w:cs="Calibri"/>
                <w:color w:val="002060"/>
                <w:lang w:eastAsia="en-GB"/>
              </w:rPr>
              <w:t>1</w:t>
            </w:r>
          </w:p>
        </w:tc>
        <w:tc>
          <w:tcPr>
            <w:tcW w:w="760" w:type="dxa"/>
            <w:tcBorders>
              <w:top w:val="single" w:sz="12" w:space="0" w:color="FF0000"/>
              <w:left w:val="nil"/>
              <w:bottom w:val="single" w:sz="12" w:space="0" w:color="FF0000"/>
              <w:right w:val="nil"/>
            </w:tcBorders>
            <w:shd w:val="clear" w:color="auto" w:fill="auto"/>
            <w:vAlign w:val="center"/>
            <w:hideMark/>
          </w:tcPr>
          <w:p w14:paraId="45383D44" w14:textId="52D73342" w:rsidR="00571FE3" w:rsidRPr="00A2620C" w:rsidRDefault="00571FE3" w:rsidP="00883191">
            <w:pPr>
              <w:rPr>
                <w:rFonts w:ascii="Montserrat" w:hAnsi="Montserrat" w:cs="Calibri"/>
                <w:color w:val="002060"/>
                <w:lang w:eastAsia="en-GB"/>
              </w:rPr>
            </w:pPr>
            <w:r w:rsidRPr="00A2620C">
              <w:rPr>
                <w:rFonts w:ascii="Montserrat" w:hAnsi="Montserrat" w:cs="Calibri"/>
                <w:color w:val="002060"/>
                <w:lang w:eastAsia="en-GB"/>
              </w:rPr>
              <w:t> </w:t>
            </w:r>
            <w:r w:rsidR="00F603AC">
              <w:rPr>
                <w:rFonts w:ascii="Montserrat" w:hAnsi="Montserrat" w:cs="Calibri"/>
                <w:color w:val="002060"/>
                <w:lang w:eastAsia="en-GB"/>
              </w:rPr>
              <w:t>8</w:t>
            </w:r>
          </w:p>
        </w:tc>
        <w:tc>
          <w:tcPr>
            <w:tcW w:w="760" w:type="dxa"/>
            <w:tcBorders>
              <w:top w:val="single" w:sz="12" w:space="0" w:color="FF0000"/>
              <w:left w:val="single" w:sz="4" w:space="0" w:color="FF0000"/>
              <w:bottom w:val="single" w:sz="12" w:space="0" w:color="FF0000"/>
              <w:right w:val="single" w:sz="12" w:space="0" w:color="FF0000"/>
            </w:tcBorders>
            <w:shd w:val="clear" w:color="auto" w:fill="auto"/>
            <w:vAlign w:val="center"/>
            <w:hideMark/>
          </w:tcPr>
          <w:p w14:paraId="19932802" w14:textId="24D64172" w:rsidR="00571FE3" w:rsidRPr="00A2620C" w:rsidRDefault="00571FE3" w:rsidP="00883191">
            <w:pPr>
              <w:rPr>
                <w:rFonts w:ascii="Montserrat" w:hAnsi="Montserrat" w:cs="Calibri"/>
                <w:color w:val="002060"/>
                <w:lang w:eastAsia="en-GB"/>
              </w:rPr>
            </w:pPr>
            <w:r w:rsidRPr="00A2620C">
              <w:rPr>
                <w:rFonts w:ascii="Montserrat" w:hAnsi="Montserrat" w:cs="Calibri"/>
                <w:color w:val="002060"/>
                <w:lang w:eastAsia="en-GB"/>
              </w:rPr>
              <w:t> </w:t>
            </w:r>
            <w:r w:rsidR="00F603AC">
              <w:rPr>
                <w:rFonts w:ascii="Montserrat" w:hAnsi="Montserrat" w:cs="Calibri"/>
                <w:color w:val="002060"/>
                <w:lang w:eastAsia="en-GB"/>
              </w:rPr>
              <w:t>3</w:t>
            </w:r>
          </w:p>
        </w:tc>
      </w:tr>
      <w:tr w:rsidR="00571FE3" w:rsidRPr="00A2620C" w14:paraId="7A0003F2" w14:textId="77777777" w:rsidTr="00883191">
        <w:trPr>
          <w:trHeight w:val="762"/>
        </w:trPr>
        <w:tc>
          <w:tcPr>
            <w:tcW w:w="3100" w:type="dxa"/>
            <w:tcBorders>
              <w:top w:val="nil"/>
              <w:left w:val="single" w:sz="4" w:space="0" w:color="auto"/>
              <w:bottom w:val="single" w:sz="4" w:space="0" w:color="auto"/>
              <w:right w:val="single" w:sz="12" w:space="0" w:color="FF0000"/>
            </w:tcBorders>
            <w:shd w:val="clear" w:color="auto" w:fill="auto"/>
            <w:vAlign w:val="center"/>
            <w:hideMark/>
          </w:tcPr>
          <w:p w14:paraId="6CCEF0D9" w14:textId="77777777" w:rsidR="00571FE3" w:rsidRPr="00A2620C" w:rsidRDefault="00571FE3" w:rsidP="00883191">
            <w:pPr>
              <w:rPr>
                <w:rFonts w:ascii="Montserrat" w:hAnsi="Montserrat" w:cs="Calibri"/>
                <w:b/>
                <w:bCs/>
                <w:color w:val="002060"/>
                <w:lang w:eastAsia="en-GB"/>
              </w:rPr>
            </w:pPr>
            <w:r w:rsidRPr="00A2620C">
              <w:rPr>
                <w:rFonts w:ascii="Montserrat" w:hAnsi="Montserrat" w:cs="Calibri"/>
                <w:b/>
                <w:bCs/>
                <w:color w:val="002060"/>
                <w:lang w:eastAsia="en-GB"/>
              </w:rPr>
              <w:t>Stream (if applicable)</w:t>
            </w:r>
          </w:p>
        </w:tc>
        <w:tc>
          <w:tcPr>
            <w:tcW w:w="760" w:type="dxa"/>
            <w:tcBorders>
              <w:top w:val="nil"/>
              <w:left w:val="nil"/>
              <w:bottom w:val="single" w:sz="12" w:space="0" w:color="FF0000"/>
              <w:right w:val="single" w:sz="12" w:space="0" w:color="FF0000"/>
            </w:tcBorders>
            <w:shd w:val="clear" w:color="auto" w:fill="auto"/>
            <w:vAlign w:val="center"/>
            <w:hideMark/>
          </w:tcPr>
          <w:p w14:paraId="59FA9616" w14:textId="77777777" w:rsidR="00571FE3" w:rsidRPr="00A2620C" w:rsidRDefault="00571FE3" w:rsidP="00883191">
            <w:pPr>
              <w:rPr>
                <w:rFonts w:ascii="Montserrat" w:hAnsi="Montserrat" w:cs="Calibri"/>
                <w:color w:val="002060"/>
                <w:lang w:eastAsia="en-GB"/>
              </w:rPr>
            </w:pPr>
            <w:r w:rsidRPr="00A2620C">
              <w:rPr>
                <w:rFonts w:ascii="Montserrat" w:hAnsi="Montserrat" w:cs="Calibri"/>
                <w:color w:val="002060"/>
                <w:lang w:eastAsia="en-GB"/>
              </w:rPr>
              <w:t> </w:t>
            </w:r>
          </w:p>
        </w:tc>
        <w:tc>
          <w:tcPr>
            <w:tcW w:w="760" w:type="dxa"/>
            <w:tcBorders>
              <w:top w:val="nil"/>
              <w:left w:val="nil"/>
              <w:bottom w:val="nil"/>
              <w:right w:val="nil"/>
            </w:tcBorders>
            <w:shd w:val="clear" w:color="auto" w:fill="auto"/>
            <w:noWrap/>
            <w:vAlign w:val="bottom"/>
            <w:hideMark/>
          </w:tcPr>
          <w:p w14:paraId="7D5CC180" w14:textId="77777777" w:rsidR="00571FE3" w:rsidRPr="00A2620C" w:rsidRDefault="00571FE3" w:rsidP="00883191">
            <w:pPr>
              <w:rPr>
                <w:rFonts w:ascii="Montserrat" w:hAnsi="Montserrat" w:cs="Calibri"/>
                <w:color w:val="002060"/>
                <w:lang w:eastAsia="en-GB"/>
              </w:rPr>
            </w:pPr>
          </w:p>
        </w:tc>
        <w:tc>
          <w:tcPr>
            <w:tcW w:w="760" w:type="dxa"/>
            <w:tcBorders>
              <w:top w:val="nil"/>
              <w:left w:val="nil"/>
              <w:bottom w:val="nil"/>
              <w:right w:val="nil"/>
            </w:tcBorders>
            <w:shd w:val="clear" w:color="auto" w:fill="auto"/>
            <w:noWrap/>
            <w:vAlign w:val="bottom"/>
            <w:hideMark/>
          </w:tcPr>
          <w:p w14:paraId="6A7840D6" w14:textId="77777777" w:rsidR="00571FE3" w:rsidRPr="00A2620C" w:rsidRDefault="00571FE3" w:rsidP="00883191">
            <w:pPr>
              <w:rPr>
                <w:rFonts w:ascii="Times New Roman" w:hAnsi="Times New Roman"/>
                <w:lang w:eastAsia="en-GB"/>
              </w:rPr>
            </w:pPr>
          </w:p>
        </w:tc>
        <w:tc>
          <w:tcPr>
            <w:tcW w:w="760" w:type="dxa"/>
            <w:tcBorders>
              <w:top w:val="nil"/>
              <w:left w:val="nil"/>
              <w:bottom w:val="nil"/>
              <w:right w:val="nil"/>
            </w:tcBorders>
            <w:shd w:val="clear" w:color="auto" w:fill="auto"/>
            <w:noWrap/>
            <w:vAlign w:val="bottom"/>
            <w:hideMark/>
          </w:tcPr>
          <w:p w14:paraId="225C3CF7" w14:textId="77777777" w:rsidR="00571FE3" w:rsidRPr="00A2620C" w:rsidRDefault="00571FE3" w:rsidP="00883191">
            <w:pPr>
              <w:rPr>
                <w:rFonts w:ascii="Times New Roman" w:hAnsi="Times New Roman"/>
                <w:lang w:eastAsia="en-GB"/>
              </w:rPr>
            </w:pPr>
          </w:p>
        </w:tc>
        <w:tc>
          <w:tcPr>
            <w:tcW w:w="760" w:type="dxa"/>
            <w:tcBorders>
              <w:top w:val="nil"/>
              <w:left w:val="nil"/>
              <w:bottom w:val="nil"/>
              <w:right w:val="nil"/>
            </w:tcBorders>
            <w:shd w:val="clear" w:color="auto" w:fill="auto"/>
            <w:noWrap/>
            <w:vAlign w:val="bottom"/>
            <w:hideMark/>
          </w:tcPr>
          <w:p w14:paraId="479BA6CC" w14:textId="77777777" w:rsidR="00571FE3" w:rsidRPr="00A2620C" w:rsidRDefault="00571FE3" w:rsidP="00883191">
            <w:pPr>
              <w:rPr>
                <w:rFonts w:ascii="Times New Roman" w:hAnsi="Times New Roman"/>
                <w:lang w:eastAsia="en-GB"/>
              </w:rPr>
            </w:pPr>
          </w:p>
        </w:tc>
        <w:tc>
          <w:tcPr>
            <w:tcW w:w="760" w:type="dxa"/>
            <w:tcBorders>
              <w:top w:val="nil"/>
              <w:left w:val="nil"/>
              <w:bottom w:val="nil"/>
              <w:right w:val="nil"/>
            </w:tcBorders>
            <w:shd w:val="clear" w:color="auto" w:fill="auto"/>
            <w:noWrap/>
            <w:vAlign w:val="bottom"/>
            <w:hideMark/>
          </w:tcPr>
          <w:p w14:paraId="395ABC7F" w14:textId="77777777" w:rsidR="00571FE3" w:rsidRPr="00A2620C" w:rsidRDefault="00571FE3" w:rsidP="00883191">
            <w:pPr>
              <w:rPr>
                <w:rFonts w:ascii="Times New Roman" w:hAnsi="Times New Roman"/>
                <w:lang w:eastAsia="en-GB"/>
              </w:rPr>
            </w:pPr>
          </w:p>
        </w:tc>
        <w:tc>
          <w:tcPr>
            <w:tcW w:w="760" w:type="dxa"/>
            <w:tcBorders>
              <w:top w:val="nil"/>
              <w:left w:val="nil"/>
              <w:bottom w:val="nil"/>
              <w:right w:val="nil"/>
            </w:tcBorders>
            <w:shd w:val="clear" w:color="auto" w:fill="auto"/>
            <w:noWrap/>
            <w:vAlign w:val="bottom"/>
            <w:hideMark/>
          </w:tcPr>
          <w:p w14:paraId="68FE2C8D" w14:textId="77777777" w:rsidR="00571FE3" w:rsidRPr="00A2620C" w:rsidRDefault="00571FE3" w:rsidP="00883191">
            <w:pPr>
              <w:rPr>
                <w:rFonts w:ascii="Times New Roman" w:hAnsi="Times New Roman"/>
                <w:lang w:eastAsia="en-GB"/>
              </w:rPr>
            </w:pPr>
          </w:p>
        </w:tc>
      </w:tr>
    </w:tbl>
    <w:p w14:paraId="6DA45C3D" w14:textId="77777777" w:rsidR="00571FE3" w:rsidRPr="00B067A6" w:rsidRDefault="00571FE3" w:rsidP="00571FE3">
      <w:pPr>
        <w:pStyle w:val="Coverheading"/>
      </w:pPr>
    </w:p>
    <w:tbl>
      <w:tblPr>
        <w:tblStyle w:val="TableGrid"/>
        <w:tblW w:w="0" w:type="auto"/>
        <w:tblLook w:val="04A0" w:firstRow="1" w:lastRow="0" w:firstColumn="1" w:lastColumn="0" w:noHBand="0" w:noVBand="1"/>
      </w:tblPr>
      <w:tblGrid>
        <w:gridCol w:w="9060"/>
      </w:tblGrid>
      <w:tr w:rsidR="00571FE3" w14:paraId="004B37D3" w14:textId="77777777" w:rsidTr="00883191">
        <w:trPr>
          <w:trHeight w:val="2924"/>
        </w:trPr>
        <w:tc>
          <w:tcPr>
            <w:tcW w:w="9623" w:type="dxa"/>
          </w:tcPr>
          <w:p w14:paraId="55737DC7" w14:textId="77777777" w:rsidR="00571FE3" w:rsidRDefault="00571FE3" w:rsidP="00883191">
            <w:pPr>
              <w:pStyle w:val="paragraph"/>
              <w:spacing w:before="0" w:beforeAutospacing="0" w:after="0" w:afterAutospacing="0"/>
              <w:textAlignment w:val="baseline"/>
              <w:rPr>
                <w:rStyle w:val="eop"/>
                <w:rFonts w:ascii="Montserrat" w:eastAsiaTheme="majorEastAsia" w:hAnsi="Montserrat" w:cs="Arial"/>
                <w:color w:val="002060"/>
                <w:sz w:val="22"/>
                <w:szCs w:val="22"/>
              </w:rPr>
            </w:pPr>
            <w:r w:rsidRPr="00121A31">
              <w:rPr>
                <w:rStyle w:val="normaltextrun"/>
                <w:rFonts w:ascii="Montserrat" w:eastAsiaTheme="majorEastAsia" w:hAnsi="Montserrat" w:cs="Arial"/>
                <w:color w:val="002060"/>
                <w:sz w:val="22"/>
                <w:szCs w:val="22"/>
                <w:lang w:val="en-US"/>
              </w:rPr>
              <w:t>By downloading this exam paper, you have:</w:t>
            </w:r>
            <w:r w:rsidRPr="00121A31">
              <w:rPr>
                <w:rStyle w:val="eop"/>
                <w:rFonts w:ascii="Montserrat" w:eastAsiaTheme="majorEastAsia" w:hAnsi="Montserrat" w:cs="Arial"/>
                <w:color w:val="002060"/>
                <w:sz w:val="22"/>
                <w:szCs w:val="22"/>
              </w:rPr>
              <w:t> </w:t>
            </w:r>
          </w:p>
          <w:p w14:paraId="4AAD319B" w14:textId="77777777" w:rsidR="00571FE3" w:rsidRPr="00121A31" w:rsidRDefault="00571FE3" w:rsidP="00883191">
            <w:pPr>
              <w:pStyle w:val="paragraph"/>
              <w:spacing w:before="0" w:beforeAutospacing="0" w:after="0" w:afterAutospacing="0"/>
              <w:textAlignment w:val="baseline"/>
              <w:rPr>
                <w:rFonts w:ascii="Arial" w:hAnsi="Arial" w:cs="Arial"/>
                <w:color w:val="002060"/>
                <w:sz w:val="20"/>
                <w:szCs w:val="20"/>
              </w:rPr>
            </w:pPr>
          </w:p>
          <w:p w14:paraId="7154D9E0" w14:textId="77777777" w:rsidR="00571FE3" w:rsidRPr="00121A31" w:rsidRDefault="00571FE3" w:rsidP="00571FE3">
            <w:pPr>
              <w:pStyle w:val="paragraph"/>
              <w:numPr>
                <w:ilvl w:val="0"/>
                <w:numId w:val="11"/>
              </w:numPr>
              <w:spacing w:before="0" w:beforeAutospacing="0" w:after="0" w:afterAutospacing="0"/>
              <w:textAlignment w:val="baseline"/>
              <w:rPr>
                <w:rFonts w:ascii="Montserrat" w:hAnsi="Montserrat" w:cs="Arial"/>
                <w:color w:val="002060"/>
                <w:sz w:val="22"/>
                <w:szCs w:val="22"/>
              </w:rPr>
            </w:pPr>
            <w:r w:rsidRPr="00121A31">
              <w:rPr>
                <w:rStyle w:val="normaltextrun"/>
                <w:rFonts w:ascii="Montserrat" w:eastAsiaTheme="majorEastAsia" w:hAnsi="Montserrat" w:cs="Arial"/>
                <w:color w:val="002060"/>
                <w:sz w:val="22"/>
                <w:szCs w:val="22"/>
                <w:lang w:val="en-US"/>
              </w:rPr>
              <w:t xml:space="preserve">Read and understood the </w:t>
            </w:r>
            <w:r w:rsidRPr="00121A31">
              <w:rPr>
                <w:rStyle w:val="normaltextrun"/>
                <w:rFonts w:ascii="Montserrat" w:eastAsiaTheme="majorEastAsia" w:hAnsi="Montserrat" w:cs="Arial"/>
                <w:b/>
                <w:color w:val="002060"/>
                <w:sz w:val="22"/>
                <w:szCs w:val="22"/>
                <w:lang w:val="en-US"/>
              </w:rPr>
              <w:t>Online Exams Policy</w:t>
            </w:r>
            <w:r w:rsidRPr="00121A31">
              <w:rPr>
                <w:rStyle w:val="normaltextrun"/>
                <w:rFonts w:ascii="Montserrat" w:eastAsiaTheme="majorEastAsia" w:hAnsi="Montserrat" w:cs="Arial"/>
                <w:color w:val="002060"/>
                <w:sz w:val="22"/>
                <w:szCs w:val="22"/>
                <w:lang w:val="en-US"/>
              </w:rPr>
              <w:t xml:space="preserve"> and </w:t>
            </w:r>
            <w:r w:rsidRPr="00121A31">
              <w:rPr>
                <w:rStyle w:val="normaltextrun"/>
                <w:rFonts w:ascii="Montserrat" w:eastAsiaTheme="majorEastAsia" w:hAnsi="Montserrat" w:cs="Arial"/>
                <w:b/>
                <w:color w:val="002060"/>
                <w:sz w:val="22"/>
                <w:szCs w:val="22"/>
                <w:lang w:val="en-US"/>
              </w:rPr>
              <w:t>Exam Instructions</w:t>
            </w:r>
            <w:r w:rsidRPr="00121A31">
              <w:rPr>
                <w:rStyle w:val="normaltextrun"/>
                <w:rFonts w:ascii="Montserrat" w:eastAsiaTheme="majorEastAsia" w:hAnsi="Montserrat" w:cs="Arial"/>
                <w:color w:val="002060"/>
                <w:sz w:val="22"/>
                <w:szCs w:val="22"/>
                <w:lang w:val="en-US"/>
              </w:rPr>
              <w:t>.</w:t>
            </w:r>
            <w:r w:rsidRPr="00121A31">
              <w:rPr>
                <w:rStyle w:val="eop"/>
                <w:rFonts w:ascii="Montserrat" w:eastAsiaTheme="majorEastAsia" w:hAnsi="Montserrat" w:cs="Arial"/>
                <w:color w:val="002060"/>
                <w:sz w:val="22"/>
                <w:szCs w:val="22"/>
              </w:rPr>
              <w:t> </w:t>
            </w:r>
          </w:p>
          <w:p w14:paraId="5F376D05" w14:textId="77777777" w:rsidR="00571FE3" w:rsidRPr="00121A31" w:rsidRDefault="00571FE3" w:rsidP="00571FE3">
            <w:pPr>
              <w:pStyle w:val="paragraph"/>
              <w:numPr>
                <w:ilvl w:val="0"/>
                <w:numId w:val="11"/>
              </w:numPr>
              <w:spacing w:before="0" w:beforeAutospacing="0" w:after="0" w:afterAutospacing="0"/>
              <w:textAlignment w:val="baseline"/>
              <w:rPr>
                <w:rFonts w:ascii="Montserrat" w:hAnsi="Montserrat" w:cs="Arial"/>
                <w:color w:val="002060"/>
                <w:sz w:val="22"/>
                <w:szCs w:val="22"/>
              </w:rPr>
            </w:pPr>
            <w:r w:rsidRPr="00121A31">
              <w:rPr>
                <w:rStyle w:val="normaltextrun"/>
                <w:rFonts w:ascii="Montserrat" w:eastAsiaTheme="majorEastAsia" w:hAnsi="Montserrat" w:cs="Arial"/>
                <w:color w:val="002060"/>
                <w:sz w:val="22"/>
                <w:szCs w:val="22"/>
                <w:lang w:val="en-US"/>
              </w:rPr>
              <w:t>Agreed to complete the </w:t>
            </w:r>
            <w:r w:rsidRPr="00121A31">
              <w:rPr>
                <w:rStyle w:val="normaltextrun"/>
                <w:rFonts w:ascii="Montserrat" w:eastAsiaTheme="majorEastAsia" w:hAnsi="Montserrat" w:cs="Arial"/>
                <w:color w:val="002060"/>
                <w:sz w:val="22"/>
                <w:szCs w:val="22"/>
              </w:rPr>
              <w:t xml:space="preserve">exam </w:t>
            </w:r>
            <w:r w:rsidRPr="00121A31">
              <w:rPr>
                <w:rStyle w:val="normaltextrun"/>
                <w:rFonts w:ascii="Montserrat" w:eastAsiaTheme="majorEastAsia" w:hAnsi="Montserrat" w:cs="Arial"/>
                <w:b/>
                <w:color w:val="002060"/>
                <w:sz w:val="22"/>
                <w:szCs w:val="22"/>
              </w:rPr>
              <w:t>individually</w:t>
            </w:r>
            <w:r>
              <w:rPr>
                <w:rStyle w:val="normaltextrun"/>
                <w:rFonts w:ascii="Montserrat" w:eastAsiaTheme="majorEastAsia" w:hAnsi="Montserrat" w:cs="Arial"/>
                <w:color w:val="002060"/>
                <w:sz w:val="22"/>
                <w:szCs w:val="22"/>
              </w:rPr>
              <w:t xml:space="preserve"> without discussion or </w:t>
            </w:r>
            <w:r w:rsidRPr="00121A31">
              <w:rPr>
                <w:rStyle w:val="normaltextrun"/>
                <w:rFonts w:ascii="Montserrat" w:eastAsiaTheme="majorEastAsia" w:hAnsi="Montserrat" w:cs="Arial"/>
                <w:color w:val="002060"/>
                <w:sz w:val="22"/>
                <w:szCs w:val="22"/>
              </w:rPr>
              <w:t>collaboration with others.</w:t>
            </w:r>
            <w:r w:rsidRPr="00121A31">
              <w:rPr>
                <w:rStyle w:val="eop"/>
                <w:rFonts w:ascii="Montserrat" w:eastAsiaTheme="majorEastAsia" w:hAnsi="Montserrat" w:cs="Arial"/>
                <w:color w:val="002060"/>
                <w:sz w:val="22"/>
                <w:szCs w:val="22"/>
              </w:rPr>
              <w:t> </w:t>
            </w:r>
          </w:p>
          <w:p w14:paraId="6C5E4263" w14:textId="77777777" w:rsidR="00571FE3" w:rsidRPr="00D56CC5" w:rsidRDefault="00571FE3" w:rsidP="00571FE3">
            <w:pPr>
              <w:pStyle w:val="paragraph"/>
              <w:numPr>
                <w:ilvl w:val="0"/>
                <w:numId w:val="11"/>
              </w:numPr>
              <w:spacing w:before="0" w:beforeAutospacing="0" w:after="0" w:afterAutospacing="0"/>
              <w:textAlignment w:val="baseline"/>
              <w:rPr>
                <w:rFonts w:ascii="Montserrat" w:hAnsi="Montserrat" w:cs="Arial"/>
                <w:color w:val="002060"/>
                <w:sz w:val="22"/>
                <w:szCs w:val="22"/>
              </w:rPr>
            </w:pPr>
            <w:r w:rsidRPr="00D56CC5">
              <w:rPr>
                <w:rStyle w:val="normaltextrun"/>
                <w:rFonts w:ascii="Montserrat" w:eastAsiaTheme="majorEastAsia" w:hAnsi="Montserrat"/>
                <w:color w:val="002060"/>
                <w:sz w:val="22"/>
                <w:szCs w:val="22"/>
                <w:shd w:val="clear" w:color="auto" w:fill="FFFFFF"/>
                <w:lang w:val="en-US"/>
              </w:rPr>
              <w:t>Agreed to upload and submit the file(s) on Canvas </w:t>
            </w:r>
            <w:r w:rsidRPr="00D56CC5">
              <w:rPr>
                <w:rStyle w:val="normaltextrun"/>
                <w:rFonts w:ascii="Montserrat" w:eastAsiaTheme="majorEastAsia" w:hAnsi="Montserrat"/>
                <w:color w:val="002060"/>
                <w:sz w:val="22"/>
                <w:szCs w:val="22"/>
                <w:u w:val="single"/>
                <w:shd w:val="clear" w:color="auto" w:fill="FFFFFF"/>
                <w:lang w:val="en-US"/>
              </w:rPr>
              <w:t>before</w:t>
            </w:r>
            <w:r w:rsidRPr="00D56CC5">
              <w:rPr>
                <w:rStyle w:val="normaltextrun"/>
                <w:rFonts w:ascii="Montserrat" w:eastAsiaTheme="majorEastAsia" w:hAnsi="Montserrat"/>
                <w:color w:val="002060"/>
                <w:sz w:val="22"/>
                <w:szCs w:val="22"/>
                <w:shd w:val="clear" w:color="auto" w:fill="FFFFFF"/>
                <w:lang w:val="en-US"/>
              </w:rPr>
              <w:t xml:space="preserve"> the final 15 minutes of the exam, and only use the </w:t>
            </w:r>
            <w:r w:rsidRPr="00D56CC5">
              <w:rPr>
                <w:rStyle w:val="normaltextrun"/>
                <w:rFonts w:ascii="Montserrat" w:eastAsiaTheme="majorEastAsia" w:hAnsi="Montserrat"/>
                <w:b/>
                <w:color w:val="002060"/>
                <w:sz w:val="22"/>
                <w:szCs w:val="22"/>
                <w:shd w:val="clear" w:color="auto" w:fill="FFFFFF"/>
                <w:lang w:val="en-US"/>
              </w:rPr>
              <w:t>final 15 minutes</w:t>
            </w:r>
            <w:r w:rsidRPr="00D56CC5">
              <w:rPr>
                <w:rStyle w:val="normaltextrun"/>
                <w:rFonts w:ascii="Montserrat" w:eastAsiaTheme="majorEastAsia" w:hAnsi="Montserrat"/>
                <w:color w:val="002060"/>
                <w:sz w:val="22"/>
                <w:szCs w:val="22"/>
                <w:shd w:val="clear" w:color="auto" w:fill="FFFFFF"/>
                <w:lang w:val="en-US"/>
              </w:rPr>
              <w:t xml:space="preserve"> to resolve any </w:t>
            </w:r>
            <w:r w:rsidRPr="00D56CC5">
              <w:rPr>
                <w:rStyle w:val="normaltextrun"/>
                <w:rFonts w:ascii="Montserrat" w:eastAsiaTheme="majorEastAsia" w:hAnsi="Montserrat"/>
                <w:b/>
                <w:color w:val="002060"/>
                <w:sz w:val="22"/>
                <w:szCs w:val="22"/>
                <w:shd w:val="clear" w:color="auto" w:fill="FFFFFF"/>
                <w:lang w:val="en-US"/>
              </w:rPr>
              <w:t>technical issues</w:t>
            </w:r>
            <w:r>
              <w:rPr>
                <w:rStyle w:val="normaltextrun"/>
                <w:rFonts w:ascii="Montserrat" w:eastAsiaTheme="majorEastAsia" w:hAnsi="Montserrat"/>
                <w:b/>
                <w:color w:val="002060"/>
                <w:sz w:val="22"/>
                <w:szCs w:val="22"/>
                <w:shd w:val="clear" w:color="auto" w:fill="FFFFFF"/>
                <w:lang w:val="en-US"/>
              </w:rPr>
              <w:t>.</w:t>
            </w:r>
            <w:r w:rsidRPr="00D56CC5">
              <w:rPr>
                <w:rStyle w:val="eop"/>
                <w:rFonts w:ascii="Montserrat" w:eastAsiaTheme="majorEastAsia" w:hAnsi="Montserrat"/>
                <w:color w:val="002060"/>
                <w:sz w:val="22"/>
                <w:szCs w:val="22"/>
                <w:shd w:val="clear" w:color="auto" w:fill="FFFFFF"/>
              </w:rPr>
              <w:t> </w:t>
            </w:r>
          </w:p>
          <w:p w14:paraId="7725CD8B" w14:textId="77777777" w:rsidR="00571FE3" w:rsidRPr="00121A31" w:rsidRDefault="00571FE3" w:rsidP="00571FE3">
            <w:pPr>
              <w:pStyle w:val="paragraph"/>
              <w:numPr>
                <w:ilvl w:val="0"/>
                <w:numId w:val="11"/>
              </w:numPr>
              <w:spacing w:before="0" w:beforeAutospacing="0" w:after="0" w:afterAutospacing="0"/>
              <w:textAlignment w:val="baseline"/>
              <w:rPr>
                <w:rFonts w:ascii="Montserrat" w:hAnsi="Montserrat" w:cs="Arial"/>
                <w:color w:val="002060"/>
                <w:sz w:val="22"/>
                <w:szCs w:val="22"/>
              </w:rPr>
            </w:pPr>
            <w:r>
              <w:rPr>
                <w:rStyle w:val="normaltextrun"/>
                <w:rFonts w:ascii="Montserrat" w:eastAsiaTheme="majorEastAsia" w:hAnsi="Montserrat" w:cs="Arial"/>
                <w:color w:val="002060"/>
                <w:sz w:val="22"/>
                <w:szCs w:val="22"/>
                <w:lang w:val="en-US"/>
              </w:rPr>
              <w:t>Understood</w:t>
            </w:r>
            <w:r w:rsidRPr="00121A31">
              <w:rPr>
                <w:rStyle w:val="normaltextrun"/>
                <w:rFonts w:ascii="Montserrat" w:eastAsiaTheme="majorEastAsia" w:hAnsi="Montserrat" w:cs="Arial"/>
                <w:color w:val="002060"/>
                <w:sz w:val="22"/>
                <w:szCs w:val="22"/>
                <w:lang w:val="en-US"/>
              </w:rPr>
              <w:t xml:space="preserve"> that submissions received </w:t>
            </w:r>
            <w:r w:rsidRPr="00121A31">
              <w:rPr>
                <w:rStyle w:val="normaltextrun"/>
                <w:rFonts w:ascii="Montserrat" w:eastAsiaTheme="majorEastAsia" w:hAnsi="Montserrat" w:cs="Arial"/>
                <w:b/>
                <w:color w:val="002060"/>
                <w:sz w:val="22"/>
                <w:szCs w:val="22"/>
                <w:lang w:val="en-US"/>
              </w:rPr>
              <w:t>after</w:t>
            </w:r>
            <w:r w:rsidRPr="00121A31">
              <w:rPr>
                <w:rStyle w:val="normaltextrun"/>
                <w:rFonts w:ascii="Montserrat" w:eastAsiaTheme="majorEastAsia" w:hAnsi="Montserrat" w:cs="Arial"/>
                <w:color w:val="002060"/>
                <w:sz w:val="22"/>
                <w:szCs w:val="22"/>
                <w:lang w:val="en-US"/>
              </w:rPr>
              <w:t xml:space="preserve"> the deadline will be subject to a late submission penalty as per section 5 of the Online Exams Policy.</w:t>
            </w:r>
            <w:r w:rsidRPr="00121A31">
              <w:rPr>
                <w:rStyle w:val="eop"/>
                <w:rFonts w:ascii="Montserrat" w:eastAsiaTheme="majorEastAsia" w:hAnsi="Montserrat" w:cs="Arial"/>
                <w:color w:val="002060"/>
                <w:sz w:val="22"/>
                <w:szCs w:val="22"/>
              </w:rPr>
              <w:t> </w:t>
            </w:r>
          </w:p>
        </w:tc>
      </w:tr>
    </w:tbl>
    <w:p w14:paraId="60A94389" w14:textId="77777777" w:rsidR="00571FE3" w:rsidRPr="00E91CB3" w:rsidRDefault="00571FE3" w:rsidP="00571FE3">
      <w:pPr>
        <w:spacing w:after="120"/>
        <w:rPr>
          <w:rFonts w:ascii="Montserrat" w:hAnsi="Montserrat"/>
          <w:color w:val="FFFFFF" w:themeColor="background1"/>
          <w:sz w:val="56"/>
          <w:szCs w:val="56"/>
          <w:lang w:eastAsia="en-GB"/>
        </w:rPr>
      </w:pPr>
    </w:p>
    <w:p w14:paraId="5743DC95" w14:textId="77777777" w:rsidR="00635DF3" w:rsidRPr="002B71B4" w:rsidRDefault="00635DF3" w:rsidP="00EC771B">
      <w:pPr>
        <w:tabs>
          <w:tab w:val="left" w:pos="2055"/>
        </w:tabs>
        <w:rPr>
          <w:rFonts w:cs="Arial"/>
          <w:sz w:val="24"/>
          <w:szCs w:val="24"/>
        </w:rPr>
      </w:pPr>
    </w:p>
    <w:p w14:paraId="2A0D978A" w14:textId="2B6965CC" w:rsidR="00A513D2" w:rsidRDefault="00A513D2" w:rsidP="00EC771B">
      <w:pPr>
        <w:spacing w:before="120"/>
        <w:rPr>
          <w:rFonts w:cs="Arial"/>
          <w:b/>
          <w:sz w:val="24"/>
          <w:szCs w:val="24"/>
        </w:rPr>
      </w:pPr>
    </w:p>
    <w:p w14:paraId="4BF0D105" w14:textId="77777777" w:rsidR="00DA1581" w:rsidRPr="002B71B4" w:rsidRDefault="00DA1581" w:rsidP="00EC771B">
      <w:pPr>
        <w:spacing w:before="120"/>
        <w:rPr>
          <w:rFonts w:cs="Arial"/>
          <w:b/>
          <w:sz w:val="24"/>
          <w:szCs w:val="24"/>
        </w:rPr>
      </w:pPr>
    </w:p>
    <w:p w14:paraId="594D54A2" w14:textId="58DFE93F" w:rsidR="002B71B4" w:rsidRPr="00962F44" w:rsidRDefault="002B71B4" w:rsidP="002B71B4">
      <w:pPr>
        <w:rPr>
          <w:rFonts w:cs="Arial"/>
          <w:b/>
        </w:rPr>
      </w:pPr>
      <w:r w:rsidRPr="00962F44">
        <w:rPr>
          <w:rFonts w:cs="Arial"/>
          <w:b/>
          <w:sz w:val="24"/>
        </w:rPr>
        <w:t xml:space="preserve">Question 1 (25 points) </w:t>
      </w:r>
    </w:p>
    <w:p w14:paraId="06B4A18C" w14:textId="77777777" w:rsidR="002B71B4" w:rsidRPr="002B71B4" w:rsidRDefault="002B71B4" w:rsidP="002B71B4">
      <w:pPr>
        <w:autoSpaceDE w:val="0"/>
        <w:autoSpaceDN w:val="0"/>
        <w:adjustRightInd w:val="0"/>
        <w:ind w:left="720" w:hanging="360"/>
        <w:jc w:val="both"/>
        <w:rPr>
          <w:rFonts w:cs="Arial"/>
        </w:rPr>
      </w:pPr>
    </w:p>
    <w:p w14:paraId="5AA63167" w14:textId="77777777" w:rsidR="002B71B4" w:rsidRPr="00962F44" w:rsidRDefault="002B71B4" w:rsidP="00962F44">
      <w:pPr>
        <w:autoSpaceDE w:val="0"/>
        <w:autoSpaceDN w:val="0"/>
        <w:adjustRightInd w:val="0"/>
        <w:spacing w:after="200" w:line="276" w:lineRule="auto"/>
        <w:contextualSpacing/>
        <w:jc w:val="both"/>
        <w:rPr>
          <w:rFonts w:cs="Arial"/>
          <w:lang w:val="en-US"/>
        </w:rPr>
      </w:pPr>
      <w:r w:rsidRPr="00962F44">
        <w:rPr>
          <w:rFonts w:cs="Arial"/>
          <w:bCs/>
        </w:rPr>
        <w:lastRenderedPageBreak/>
        <w:t xml:space="preserve">You are presented with data on </w:t>
      </w:r>
      <w:proofErr w:type="spellStart"/>
      <w:r w:rsidRPr="00962F44">
        <w:rPr>
          <w:rFonts w:cs="Arial"/>
          <w:b/>
          <w:i/>
          <w:iCs/>
        </w:rPr>
        <w:t>hotel_bookings</w:t>
      </w:r>
      <w:proofErr w:type="spellEnd"/>
      <w:r w:rsidRPr="00962F44">
        <w:rPr>
          <w:rFonts w:cs="Arial"/>
          <w:bCs/>
        </w:rPr>
        <w:t xml:space="preserve">, with data on two hotels, a Resort and a City Hotel.  Here is what the </w:t>
      </w:r>
      <w:proofErr w:type="spellStart"/>
      <w:r w:rsidRPr="00962F44">
        <w:rPr>
          <w:rFonts w:cs="Arial"/>
          <w:bCs/>
        </w:rPr>
        <w:t>dataframe</w:t>
      </w:r>
      <w:proofErr w:type="spellEnd"/>
      <w:r w:rsidRPr="00962F44">
        <w:rPr>
          <w:rFonts w:cs="Arial"/>
          <w:bCs/>
        </w:rPr>
        <w:t xml:space="preserve"> looks like</w:t>
      </w:r>
    </w:p>
    <w:p w14:paraId="34C22971" w14:textId="77777777" w:rsidR="002B71B4" w:rsidRPr="002B71B4" w:rsidRDefault="002B71B4" w:rsidP="002B71B4">
      <w:pPr>
        <w:pStyle w:val="ListParagraph"/>
        <w:autoSpaceDE w:val="0"/>
        <w:autoSpaceDN w:val="0"/>
        <w:adjustRightInd w:val="0"/>
        <w:jc w:val="both"/>
        <w:rPr>
          <w:rFonts w:cs="Arial"/>
          <w:bCs/>
          <w:noProof/>
          <w:lang w:val="en-US"/>
        </w:rPr>
      </w:pPr>
    </w:p>
    <w:p w14:paraId="17BC928B" w14:textId="77777777" w:rsidR="002B71B4" w:rsidRPr="002B71B4" w:rsidRDefault="002B71B4" w:rsidP="002B71B4">
      <w:pPr>
        <w:pStyle w:val="ListParagraph"/>
        <w:tabs>
          <w:tab w:val="left" w:pos="720"/>
        </w:tabs>
        <w:autoSpaceDE w:val="0"/>
        <w:autoSpaceDN w:val="0"/>
        <w:adjustRightInd w:val="0"/>
        <w:ind w:hanging="720"/>
        <w:rPr>
          <w:rFonts w:cs="Arial"/>
          <w:bCs/>
          <w:noProof/>
          <w:lang w:val="en-US"/>
        </w:rPr>
      </w:pPr>
      <w:r w:rsidRPr="002B71B4">
        <w:rPr>
          <w:rFonts w:cs="Arial"/>
          <w:noProof/>
          <w:lang w:eastAsia="en-GB"/>
        </w:rPr>
        <w:drawing>
          <wp:inline distT="0" distB="0" distL="0" distR="0" wp14:anchorId="06274A0C" wp14:editId="2C505459">
            <wp:extent cx="6115050" cy="3352800"/>
            <wp:effectExtent l="0" t="0" r="0" b="0"/>
            <wp:docPr id="1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3352800"/>
                    </a:xfrm>
                    <a:prstGeom prst="rect">
                      <a:avLst/>
                    </a:prstGeom>
                    <a:noFill/>
                    <a:ln>
                      <a:noFill/>
                    </a:ln>
                  </pic:spPr>
                </pic:pic>
              </a:graphicData>
            </a:graphic>
          </wp:inline>
        </w:drawing>
      </w:r>
    </w:p>
    <w:p w14:paraId="384EA4B4" w14:textId="77777777" w:rsidR="002B71B4" w:rsidRPr="002B71B4" w:rsidRDefault="002B71B4" w:rsidP="002B71B4">
      <w:pPr>
        <w:autoSpaceDE w:val="0"/>
        <w:autoSpaceDN w:val="0"/>
        <w:adjustRightInd w:val="0"/>
        <w:jc w:val="both"/>
        <w:rPr>
          <w:rFonts w:cs="Arial"/>
          <w:bCs/>
        </w:rPr>
      </w:pPr>
      <w:r w:rsidRPr="002B71B4">
        <w:rPr>
          <w:rFonts w:cs="Arial"/>
          <w:bCs/>
        </w:rPr>
        <w:t xml:space="preserve">The variables types are shown below and the two that are not obvious are  </w:t>
      </w:r>
    </w:p>
    <w:p w14:paraId="3C116ECC" w14:textId="77777777" w:rsidR="002B71B4" w:rsidRPr="002B71B4" w:rsidRDefault="002B71B4" w:rsidP="002B71B4">
      <w:pPr>
        <w:pStyle w:val="ListParagraph"/>
        <w:autoSpaceDE w:val="0"/>
        <w:autoSpaceDN w:val="0"/>
        <w:adjustRightInd w:val="0"/>
        <w:jc w:val="both"/>
        <w:rPr>
          <w:rFonts w:cs="Arial"/>
          <w:bCs/>
          <w:lang w:val="en-US"/>
        </w:rPr>
      </w:pPr>
      <w:proofErr w:type="spellStart"/>
      <w:r w:rsidRPr="002B71B4">
        <w:rPr>
          <w:rFonts w:cs="Arial"/>
          <w:b/>
          <w:i/>
          <w:iCs/>
          <w:lang w:val="en-US"/>
        </w:rPr>
        <w:t>is_canceled</w:t>
      </w:r>
      <w:proofErr w:type="spellEnd"/>
      <w:r w:rsidRPr="002B71B4">
        <w:rPr>
          <w:rFonts w:cs="Arial"/>
          <w:bCs/>
          <w:lang w:val="en-US"/>
        </w:rPr>
        <w:t>: 0 if the booking was not cancelled, 1 if it was cancelled</w:t>
      </w:r>
    </w:p>
    <w:p w14:paraId="03D4670C" w14:textId="77777777" w:rsidR="002B71B4" w:rsidRPr="002B71B4" w:rsidRDefault="002B71B4" w:rsidP="002B71B4">
      <w:pPr>
        <w:pStyle w:val="ListParagraph"/>
        <w:autoSpaceDE w:val="0"/>
        <w:autoSpaceDN w:val="0"/>
        <w:adjustRightInd w:val="0"/>
        <w:jc w:val="both"/>
        <w:rPr>
          <w:rFonts w:cs="Arial"/>
          <w:bCs/>
          <w:lang w:val="en-US"/>
        </w:rPr>
      </w:pPr>
      <w:proofErr w:type="spellStart"/>
      <w:r w:rsidRPr="002B71B4">
        <w:rPr>
          <w:rFonts w:cs="Arial"/>
          <w:b/>
          <w:i/>
          <w:iCs/>
          <w:lang w:val="en-US"/>
        </w:rPr>
        <w:t>adr</w:t>
      </w:r>
      <w:proofErr w:type="spellEnd"/>
      <w:r w:rsidRPr="002B71B4">
        <w:rPr>
          <w:rFonts w:cs="Arial"/>
          <w:bCs/>
          <w:lang w:val="en-US"/>
        </w:rPr>
        <w:t>: Average Daily Rate, in Euros</w:t>
      </w:r>
    </w:p>
    <w:p w14:paraId="0681F029" w14:textId="77777777" w:rsidR="002B71B4" w:rsidRPr="002B71B4" w:rsidRDefault="002B71B4" w:rsidP="002B71B4">
      <w:pPr>
        <w:pStyle w:val="ListParagraph"/>
        <w:autoSpaceDE w:val="0"/>
        <w:autoSpaceDN w:val="0"/>
        <w:adjustRightInd w:val="0"/>
        <w:jc w:val="both"/>
        <w:rPr>
          <w:rFonts w:cs="Arial"/>
          <w:bCs/>
          <w:lang w:val="en-US"/>
        </w:rPr>
      </w:pPr>
    </w:p>
    <w:p w14:paraId="41E6FC3B" w14:textId="77777777" w:rsidR="002B71B4" w:rsidRPr="002B71B4" w:rsidRDefault="002B71B4" w:rsidP="002B71B4">
      <w:pPr>
        <w:pStyle w:val="ListParagraph"/>
        <w:autoSpaceDE w:val="0"/>
        <w:autoSpaceDN w:val="0"/>
        <w:adjustRightInd w:val="0"/>
        <w:ind w:left="0"/>
        <w:jc w:val="both"/>
        <w:rPr>
          <w:rFonts w:cs="Arial"/>
          <w:bCs/>
          <w:lang w:val="en-US"/>
        </w:rPr>
      </w:pPr>
      <w:r w:rsidRPr="002B71B4">
        <w:rPr>
          <w:rFonts w:cs="Arial"/>
          <w:noProof/>
          <w:lang w:eastAsia="en-GB"/>
        </w:rPr>
        <w:drawing>
          <wp:inline distT="0" distB="0" distL="0" distR="0" wp14:anchorId="20C0B7B2" wp14:editId="1C53E795">
            <wp:extent cx="6229350" cy="1123950"/>
            <wp:effectExtent l="0" t="0" r="0" b="0"/>
            <wp:docPr id="1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9350" cy="1123950"/>
                    </a:xfrm>
                    <a:prstGeom prst="rect">
                      <a:avLst/>
                    </a:prstGeom>
                    <a:noFill/>
                    <a:ln>
                      <a:noFill/>
                    </a:ln>
                  </pic:spPr>
                </pic:pic>
              </a:graphicData>
            </a:graphic>
          </wp:inline>
        </w:drawing>
      </w:r>
    </w:p>
    <w:p w14:paraId="55674B22" w14:textId="77777777" w:rsidR="002B71B4" w:rsidRPr="002B71B4" w:rsidRDefault="002B71B4" w:rsidP="002B71B4">
      <w:pPr>
        <w:pStyle w:val="ListParagraph"/>
        <w:autoSpaceDE w:val="0"/>
        <w:autoSpaceDN w:val="0"/>
        <w:adjustRightInd w:val="0"/>
        <w:jc w:val="both"/>
        <w:rPr>
          <w:rFonts w:cs="Arial"/>
          <w:bCs/>
          <w:lang w:val="en-US"/>
        </w:rPr>
      </w:pPr>
    </w:p>
    <w:p w14:paraId="76BA402C" w14:textId="77777777" w:rsidR="002B71B4" w:rsidRPr="002B71B4" w:rsidRDefault="002B71B4" w:rsidP="0038276A">
      <w:pPr>
        <w:pStyle w:val="ListParagraph"/>
        <w:autoSpaceDE w:val="0"/>
        <w:autoSpaceDN w:val="0"/>
        <w:adjustRightInd w:val="0"/>
        <w:ind w:left="0"/>
        <w:jc w:val="both"/>
        <w:rPr>
          <w:rFonts w:cs="Arial"/>
          <w:bCs/>
          <w:lang w:val="en-US"/>
        </w:rPr>
      </w:pPr>
      <w:r w:rsidRPr="002B71B4">
        <w:rPr>
          <w:rFonts w:cs="Arial"/>
          <w:bCs/>
          <w:lang w:val="en-US"/>
        </w:rPr>
        <w:t xml:space="preserve">Use </w:t>
      </w:r>
      <w:proofErr w:type="spellStart"/>
      <w:r w:rsidRPr="002B71B4">
        <w:rPr>
          <w:rFonts w:cs="Arial"/>
          <w:bCs/>
          <w:lang w:val="en-US"/>
        </w:rPr>
        <w:t>dplyr</w:t>
      </w:r>
      <w:proofErr w:type="spellEnd"/>
      <w:r w:rsidRPr="002B71B4">
        <w:rPr>
          <w:rFonts w:cs="Arial"/>
          <w:bCs/>
          <w:lang w:val="en-US"/>
        </w:rPr>
        <w:t xml:space="preserve"> commands that will produce the following. You don’t need to calculate the output table, just write the code that would produce it.</w:t>
      </w:r>
    </w:p>
    <w:p w14:paraId="623CDC9B" w14:textId="77777777" w:rsidR="002B71B4" w:rsidRPr="002B71B4" w:rsidRDefault="002B71B4" w:rsidP="002B71B4">
      <w:pPr>
        <w:pStyle w:val="ListParagraph"/>
        <w:autoSpaceDE w:val="0"/>
        <w:autoSpaceDN w:val="0"/>
        <w:adjustRightInd w:val="0"/>
        <w:jc w:val="both"/>
        <w:rPr>
          <w:rFonts w:cs="Arial"/>
          <w:bCs/>
          <w:lang w:val="en-US"/>
        </w:rPr>
      </w:pPr>
    </w:p>
    <w:p w14:paraId="53E813A1" w14:textId="77777777" w:rsidR="00F67861" w:rsidRDefault="00F67861" w:rsidP="0038276A">
      <w:pPr>
        <w:autoSpaceDE w:val="0"/>
        <w:autoSpaceDN w:val="0"/>
        <w:adjustRightInd w:val="0"/>
        <w:spacing w:after="200" w:line="276" w:lineRule="auto"/>
        <w:contextualSpacing/>
        <w:jc w:val="both"/>
        <w:rPr>
          <w:rFonts w:cs="Arial"/>
          <w:b/>
          <w:bCs/>
          <w:lang w:val="en-US"/>
        </w:rPr>
      </w:pPr>
    </w:p>
    <w:p w14:paraId="0945E1DB" w14:textId="6314B422" w:rsidR="00F67861" w:rsidRDefault="00F67861" w:rsidP="0038276A">
      <w:pPr>
        <w:autoSpaceDE w:val="0"/>
        <w:autoSpaceDN w:val="0"/>
        <w:adjustRightInd w:val="0"/>
        <w:spacing w:after="200" w:line="276" w:lineRule="auto"/>
        <w:contextualSpacing/>
        <w:jc w:val="both"/>
        <w:rPr>
          <w:rFonts w:cs="Arial"/>
          <w:b/>
          <w:bCs/>
          <w:lang w:val="en-US"/>
        </w:rPr>
      </w:pPr>
    </w:p>
    <w:p w14:paraId="2C4F7344" w14:textId="7F05B54A" w:rsidR="00CA284E" w:rsidRDefault="00CA284E" w:rsidP="0038276A">
      <w:pPr>
        <w:autoSpaceDE w:val="0"/>
        <w:autoSpaceDN w:val="0"/>
        <w:adjustRightInd w:val="0"/>
        <w:spacing w:after="200" w:line="276" w:lineRule="auto"/>
        <w:contextualSpacing/>
        <w:jc w:val="both"/>
        <w:rPr>
          <w:rFonts w:cs="Arial"/>
          <w:b/>
          <w:bCs/>
          <w:lang w:val="en-US"/>
        </w:rPr>
      </w:pPr>
    </w:p>
    <w:p w14:paraId="1908E3ED" w14:textId="051CC14F" w:rsidR="00CA284E" w:rsidRDefault="00CA284E" w:rsidP="0038276A">
      <w:pPr>
        <w:autoSpaceDE w:val="0"/>
        <w:autoSpaceDN w:val="0"/>
        <w:adjustRightInd w:val="0"/>
        <w:spacing w:after="200" w:line="276" w:lineRule="auto"/>
        <w:contextualSpacing/>
        <w:jc w:val="both"/>
        <w:rPr>
          <w:rFonts w:cs="Arial"/>
          <w:b/>
          <w:bCs/>
          <w:lang w:val="en-US"/>
        </w:rPr>
      </w:pPr>
    </w:p>
    <w:p w14:paraId="3B30AEBE" w14:textId="55AC8DF5" w:rsidR="00CA284E" w:rsidRDefault="00CA284E" w:rsidP="0038276A">
      <w:pPr>
        <w:autoSpaceDE w:val="0"/>
        <w:autoSpaceDN w:val="0"/>
        <w:adjustRightInd w:val="0"/>
        <w:spacing w:after="200" w:line="276" w:lineRule="auto"/>
        <w:contextualSpacing/>
        <w:jc w:val="both"/>
        <w:rPr>
          <w:rFonts w:cs="Arial"/>
          <w:b/>
          <w:bCs/>
          <w:lang w:val="en-US"/>
        </w:rPr>
      </w:pPr>
    </w:p>
    <w:p w14:paraId="57CECF29" w14:textId="33EE4BF6" w:rsidR="00CA284E" w:rsidRDefault="00CA284E" w:rsidP="0038276A">
      <w:pPr>
        <w:autoSpaceDE w:val="0"/>
        <w:autoSpaceDN w:val="0"/>
        <w:adjustRightInd w:val="0"/>
        <w:spacing w:after="200" w:line="276" w:lineRule="auto"/>
        <w:contextualSpacing/>
        <w:jc w:val="both"/>
        <w:rPr>
          <w:rFonts w:cs="Arial"/>
          <w:b/>
          <w:bCs/>
          <w:lang w:val="en-US"/>
        </w:rPr>
      </w:pPr>
    </w:p>
    <w:p w14:paraId="57E4DDB4" w14:textId="021A2B38" w:rsidR="00CA284E" w:rsidRDefault="00CA284E" w:rsidP="0038276A">
      <w:pPr>
        <w:autoSpaceDE w:val="0"/>
        <w:autoSpaceDN w:val="0"/>
        <w:adjustRightInd w:val="0"/>
        <w:spacing w:after="200" w:line="276" w:lineRule="auto"/>
        <w:contextualSpacing/>
        <w:jc w:val="both"/>
        <w:rPr>
          <w:rFonts w:cs="Arial"/>
          <w:b/>
          <w:bCs/>
          <w:lang w:val="en-US"/>
        </w:rPr>
      </w:pPr>
    </w:p>
    <w:p w14:paraId="40F8BB3E" w14:textId="21340056" w:rsidR="00CA284E" w:rsidRDefault="00CA284E" w:rsidP="0038276A">
      <w:pPr>
        <w:autoSpaceDE w:val="0"/>
        <w:autoSpaceDN w:val="0"/>
        <w:adjustRightInd w:val="0"/>
        <w:spacing w:after="200" w:line="276" w:lineRule="auto"/>
        <w:contextualSpacing/>
        <w:jc w:val="both"/>
        <w:rPr>
          <w:rFonts w:cs="Arial"/>
          <w:b/>
          <w:bCs/>
          <w:lang w:val="en-US"/>
        </w:rPr>
      </w:pPr>
    </w:p>
    <w:p w14:paraId="62FDA04F" w14:textId="36FBD1F6" w:rsidR="00CA284E" w:rsidRDefault="00CA284E" w:rsidP="0038276A">
      <w:pPr>
        <w:autoSpaceDE w:val="0"/>
        <w:autoSpaceDN w:val="0"/>
        <w:adjustRightInd w:val="0"/>
        <w:spacing w:after="200" w:line="276" w:lineRule="auto"/>
        <w:contextualSpacing/>
        <w:jc w:val="both"/>
        <w:rPr>
          <w:rFonts w:cs="Arial"/>
          <w:b/>
          <w:bCs/>
          <w:lang w:val="en-US"/>
        </w:rPr>
      </w:pPr>
    </w:p>
    <w:p w14:paraId="75B2AD58" w14:textId="62B10725" w:rsidR="00CA284E" w:rsidRDefault="00CA284E" w:rsidP="0038276A">
      <w:pPr>
        <w:autoSpaceDE w:val="0"/>
        <w:autoSpaceDN w:val="0"/>
        <w:adjustRightInd w:val="0"/>
        <w:spacing w:after="200" w:line="276" w:lineRule="auto"/>
        <w:contextualSpacing/>
        <w:jc w:val="both"/>
        <w:rPr>
          <w:rFonts w:cs="Arial"/>
          <w:b/>
          <w:bCs/>
          <w:lang w:val="en-US"/>
        </w:rPr>
      </w:pPr>
    </w:p>
    <w:p w14:paraId="3C6C1226" w14:textId="19011160" w:rsidR="00CA284E" w:rsidRDefault="00CA284E" w:rsidP="0038276A">
      <w:pPr>
        <w:autoSpaceDE w:val="0"/>
        <w:autoSpaceDN w:val="0"/>
        <w:adjustRightInd w:val="0"/>
        <w:spacing w:after="200" w:line="276" w:lineRule="auto"/>
        <w:contextualSpacing/>
        <w:jc w:val="both"/>
        <w:rPr>
          <w:rFonts w:cs="Arial"/>
          <w:b/>
          <w:bCs/>
          <w:lang w:val="en-US"/>
        </w:rPr>
      </w:pPr>
    </w:p>
    <w:p w14:paraId="590453FC" w14:textId="1616C8A9" w:rsidR="00CA284E" w:rsidRDefault="00CA284E" w:rsidP="0038276A">
      <w:pPr>
        <w:autoSpaceDE w:val="0"/>
        <w:autoSpaceDN w:val="0"/>
        <w:adjustRightInd w:val="0"/>
        <w:spacing w:after="200" w:line="276" w:lineRule="auto"/>
        <w:contextualSpacing/>
        <w:jc w:val="both"/>
        <w:rPr>
          <w:rFonts w:cs="Arial"/>
          <w:b/>
          <w:bCs/>
          <w:lang w:val="en-US"/>
        </w:rPr>
      </w:pPr>
    </w:p>
    <w:p w14:paraId="031CB445" w14:textId="77777777" w:rsidR="00CA284E" w:rsidRDefault="00CA284E" w:rsidP="0038276A">
      <w:pPr>
        <w:autoSpaceDE w:val="0"/>
        <w:autoSpaceDN w:val="0"/>
        <w:adjustRightInd w:val="0"/>
        <w:spacing w:after="200" w:line="276" w:lineRule="auto"/>
        <w:contextualSpacing/>
        <w:jc w:val="both"/>
        <w:rPr>
          <w:rFonts w:cs="Arial"/>
          <w:b/>
          <w:bCs/>
          <w:lang w:val="en-US"/>
        </w:rPr>
      </w:pPr>
    </w:p>
    <w:p w14:paraId="594CB8CC" w14:textId="77777777" w:rsidR="00F603AC" w:rsidRDefault="00F603AC" w:rsidP="0038276A">
      <w:pPr>
        <w:autoSpaceDE w:val="0"/>
        <w:autoSpaceDN w:val="0"/>
        <w:adjustRightInd w:val="0"/>
        <w:spacing w:after="200" w:line="276" w:lineRule="auto"/>
        <w:contextualSpacing/>
        <w:jc w:val="both"/>
        <w:rPr>
          <w:rFonts w:cs="Arial"/>
          <w:b/>
          <w:bCs/>
          <w:lang w:val="en-US"/>
        </w:rPr>
      </w:pPr>
    </w:p>
    <w:p w14:paraId="628BA1A3" w14:textId="38717B5D" w:rsidR="002B71B4" w:rsidRDefault="0038276A" w:rsidP="00F67861">
      <w:pPr>
        <w:autoSpaceDE w:val="0"/>
        <w:autoSpaceDN w:val="0"/>
        <w:adjustRightInd w:val="0"/>
        <w:spacing w:after="200" w:line="276" w:lineRule="auto"/>
        <w:contextualSpacing/>
        <w:jc w:val="both"/>
        <w:rPr>
          <w:rFonts w:cs="Arial"/>
          <w:bCs/>
          <w:lang w:val="en-US"/>
        </w:rPr>
      </w:pPr>
      <w:r w:rsidRPr="0038276A">
        <w:rPr>
          <w:rFonts w:cs="Arial"/>
          <w:b/>
          <w:bCs/>
          <w:lang w:val="en-US"/>
        </w:rPr>
        <w:lastRenderedPageBreak/>
        <w:t xml:space="preserve">Part a </w:t>
      </w:r>
      <w:r>
        <w:rPr>
          <w:rFonts w:cs="Arial"/>
          <w:b/>
          <w:bCs/>
          <w:lang w:val="en-US"/>
        </w:rPr>
        <w:t>(</w:t>
      </w:r>
      <w:r w:rsidRPr="0038276A">
        <w:rPr>
          <w:rFonts w:cs="Arial"/>
          <w:b/>
          <w:bCs/>
          <w:lang w:val="en-US"/>
        </w:rPr>
        <w:t>5 pts</w:t>
      </w:r>
      <w:r>
        <w:rPr>
          <w:rFonts w:cs="Arial"/>
          <w:b/>
          <w:bCs/>
          <w:lang w:val="en-US"/>
        </w:rPr>
        <w:t>)</w:t>
      </w:r>
      <w:r w:rsidRPr="0038276A">
        <w:rPr>
          <w:rFonts w:cs="Arial"/>
          <w:bCs/>
          <w:lang w:val="en-US"/>
        </w:rPr>
        <w:t xml:space="preserve"> </w:t>
      </w:r>
      <w:r w:rsidR="002B71B4" w:rsidRPr="0038276A">
        <w:rPr>
          <w:rFonts w:cs="Arial"/>
          <w:bCs/>
          <w:lang w:val="en-US"/>
        </w:rPr>
        <w:t>Which distribution channel (</w:t>
      </w:r>
      <w:r w:rsidR="002B71B4" w:rsidRPr="0038276A">
        <w:rPr>
          <w:rFonts w:cs="Arial"/>
          <w:b/>
          <w:i/>
          <w:iCs/>
          <w:lang w:val="en-US"/>
        </w:rPr>
        <w:t>distribution</w:t>
      </w:r>
      <w:r w:rsidR="002B71B4" w:rsidRPr="0038276A">
        <w:rPr>
          <w:rFonts w:cs="Arial"/>
          <w:bCs/>
          <w:lang w:val="en-US"/>
        </w:rPr>
        <w:t>) generates the greatest number of bookings in terms of volume? Calculate both counts and percentages</w:t>
      </w:r>
      <w:r w:rsidR="00962F44" w:rsidRPr="0038276A">
        <w:rPr>
          <w:rFonts w:cs="Arial"/>
          <w:bCs/>
          <w:lang w:val="en-US"/>
        </w:rPr>
        <w:t xml:space="preserve"> and sort your table in descending order</w:t>
      </w:r>
      <w:r w:rsidR="002B71B4" w:rsidRPr="0038276A">
        <w:rPr>
          <w:rFonts w:cs="Arial"/>
          <w:bCs/>
          <w:lang w:val="en-US"/>
        </w:rPr>
        <w:t xml:space="preserve"> </w:t>
      </w:r>
    </w:p>
    <w:p w14:paraId="7496746D" w14:textId="78EB49BD" w:rsidR="00F603AC" w:rsidRPr="002B71B4" w:rsidRDefault="00F603AC" w:rsidP="00F67861">
      <w:pPr>
        <w:autoSpaceDE w:val="0"/>
        <w:autoSpaceDN w:val="0"/>
        <w:adjustRightInd w:val="0"/>
        <w:spacing w:after="200" w:line="276" w:lineRule="auto"/>
        <w:contextualSpacing/>
        <w:jc w:val="both"/>
        <w:rPr>
          <w:rFonts w:cs="Arial"/>
          <w:bCs/>
          <w:lang w:val="en-US"/>
        </w:rPr>
      </w:pPr>
    </w:p>
    <w:p w14:paraId="34C3F408" w14:textId="7CB2747A" w:rsidR="00F603AC" w:rsidRDefault="00F603AC" w:rsidP="00F603AC">
      <w:pPr>
        <w:autoSpaceDE w:val="0"/>
        <w:autoSpaceDN w:val="0"/>
        <w:adjustRightInd w:val="0"/>
        <w:jc w:val="both"/>
        <w:rPr>
          <w:rFonts w:cs="Arial"/>
          <w:noProof/>
          <w:lang w:eastAsia="en-GB"/>
        </w:rPr>
      </w:pPr>
      <w:r>
        <w:rPr>
          <w:rFonts w:cs="Arial"/>
          <w:noProof/>
          <w:lang w:eastAsia="en-GB"/>
        </w:rPr>
        <w:t>hotel_bookings</w:t>
      </w:r>
      <w:r w:rsidRPr="00F603AC">
        <w:rPr>
          <w:rFonts w:cs="Arial"/>
          <w:noProof/>
          <w:lang w:eastAsia="en-GB"/>
        </w:rPr>
        <w:t xml:space="preserve"> %&gt;% </w:t>
      </w:r>
    </w:p>
    <w:p w14:paraId="652B63E7" w14:textId="759333BB" w:rsidR="00F603AC" w:rsidRPr="00D57D98" w:rsidRDefault="00F603AC" w:rsidP="00F603AC">
      <w:pPr>
        <w:autoSpaceDE w:val="0"/>
        <w:autoSpaceDN w:val="0"/>
        <w:adjustRightInd w:val="0"/>
        <w:jc w:val="both"/>
        <w:rPr>
          <w:rFonts w:cs="Arial"/>
          <w:noProof/>
          <w:color w:val="767171" w:themeColor="background2" w:themeShade="80"/>
          <w:lang w:eastAsia="en-GB"/>
        </w:rPr>
      </w:pPr>
      <w:r>
        <w:rPr>
          <w:rFonts w:cs="Arial"/>
          <w:noProof/>
          <w:lang w:eastAsia="en-GB"/>
        </w:rPr>
        <w:t xml:space="preserve">  </w:t>
      </w:r>
      <w:r w:rsidR="00D57D98" w:rsidRPr="00D57D98">
        <w:rPr>
          <w:rFonts w:cs="Arial"/>
          <w:i/>
          <w:iCs/>
          <w:noProof/>
          <w:color w:val="767171" w:themeColor="background2" w:themeShade="80"/>
          <w:lang w:eastAsia="en-GB"/>
        </w:rPr>
        <w:t xml:space="preserve"># </w:t>
      </w:r>
      <w:r w:rsidRPr="00D57D98">
        <w:rPr>
          <w:rFonts w:cs="Arial"/>
          <w:i/>
          <w:iCs/>
          <w:noProof/>
          <w:color w:val="767171" w:themeColor="background2" w:themeShade="80"/>
          <w:lang w:eastAsia="en-GB"/>
        </w:rPr>
        <w:t>filter(is_canceled!=1) %&gt;%</w:t>
      </w:r>
      <w:r w:rsidRPr="00D57D98">
        <w:rPr>
          <w:rFonts w:cs="Arial"/>
          <w:noProof/>
          <w:color w:val="767171" w:themeColor="background2" w:themeShade="80"/>
          <w:lang w:eastAsia="en-GB"/>
        </w:rPr>
        <w:t xml:space="preserve"> </w:t>
      </w:r>
      <w:r w:rsidRPr="00D57D98">
        <w:rPr>
          <w:rFonts w:cs="Arial"/>
          <w:i/>
          <w:iCs/>
          <w:noProof/>
          <w:color w:val="767171" w:themeColor="background2" w:themeShade="80"/>
          <w:lang w:eastAsia="en-GB"/>
        </w:rPr>
        <w:t xml:space="preserve"># </w:t>
      </w:r>
      <w:r w:rsidR="00D57D98">
        <w:rPr>
          <w:rFonts w:cs="Arial"/>
          <w:i/>
          <w:iCs/>
          <w:noProof/>
          <w:color w:val="767171" w:themeColor="background2" w:themeShade="80"/>
          <w:lang w:eastAsia="en-GB"/>
        </w:rPr>
        <w:t xml:space="preserve">I think </w:t>
      </w:r>
      <w:r w:rsidRPr="00D57D98">
        <w:rPr>
          <w:rFonts w:cs="Arial"/>
          <w:i/>
          <w:iCs/>
          <w:noProof/>
          <w:color w:val="767171" w:themeColor="background2" w:themeShade="80"/>
          <w:lang w:eastAsia="en-GB"/>
        </w:rPr>
        <w:t xml:space="preserve">canceled records </w:t>
      </w:r>
      <w:r w:rsidR="00D57D98">
        <w:rPr>
          <w:rFonts w:cs="Arial"/>
          <w:i/>
          <w:iCs/>
          <w:noProof/>
          <w:color w:val="767171" w:themeColor="background2" w:themeShade="80"/>
          <w:lang w:eastAsia="en-GB"/>
        </w:rPr>
        <w:t>still should be counted as volume</w:t>
      </w:r>
    </w:p>
    <w:p w14:paraId="5C75A92D" w14:textId="4CCC2E5D" w:rsidR="00F603AC" w:rsidRPr="00F603AC" w:rsidRDefault="00F603AC" w:rsidP="00F603AC">
      <w:pPr>
        <w:autoSpaceDE w:val="0"/>
        <w:autoSpaceDN w:val="0"/>
        <w:adjustRightInd w:val="0"/>
        <w:jc w:val="both"/>
        <w:rPr>
          <w:rFonts w:cs="Arial"/>
          <w:noProof/>
          <w:lang w:eastAsia="en-GB"/>
        </w:rPr>
      </w:pPr>
      <w:r w:rsidRPr="00F603AC">
        <w:rPr>
          <w:rFonts w:cs="Arial"/>
          <w:noProof/>
          <w:lang w:eastAsia="en-GB"/>
        </w:rPr>
        <w:t xml:space="preserve">  group_by(</w:t>
      </w:r>
      <w:r>
        <w:rPr>
          <w:rFonts w:cs="Arial"/>
          <w:noProof/>
          <w:lang w:eastAsia="en-GB"/>
        </w:rPr>
        <w:t>distribution</w:t>
      </w:r>
      <w:r w:rsidRPr="00F603AC">
        <w:rPr>
          <w:rFonts w:cs="Arial"/>
          <w:noProof/>
          <w:lang w:eastAsia="en-GB"/>
        </w:rPr>
        <w:t xml:space="preserve">) %&gt;% </w:t>
      </w:r>
    </w:p>
    <w:p w14:paraId="28E80E1F" w14:textId="7A74AD9C" w:rsidR="00F603AC" w:rsidRPr="00D57D98" w:rsidRDefault="00F603AC" w:rsidP="00F603AC">
      <w:pPr>
        <w:autoSpaceDE w:val="0"/>
        <w:autoSpaceDN w:val="0"/>
        <w:adjustRightInd w:val="0"/>
        <w:jc w:val="both"/>
        <w:rPr>
          <w:rFonts w:cs="Arial"/>
          <w:noProof/>
          <w:color w:val="767171" w:themeColor="background2" w:themeShade="80"/>
          <w:lang w:eastAsia="en-GB"/>
        </w:rPr>
      </w:pPr>
      <w:r w:rsidRPr="00F603AC">
        <w:rPr>
          <w:rFonts w:cs="Arial"/>
          <w:noProof/>
          <w:lang w:eastAsia="en-GB"/>
        </w:rPr>
        <w:t xml:space="preserve">  summarise(count = n(),</w:t>
      </w:r>
      <w:r w:rsidR="00D57D98">
        <w:rPr>
          <w:rFonts w:cs="Arial"/>
          <w:noProof/>
          <w:lang w:eastAsia="en-GB"/>
        </w:rPr>
        <w:t xml:space="preserve"> </w:t>
      </w:r>
      <w:r w:rsidR="00D57D98" w:rsidRPr="00D57D98">
        <w:rPr>
          <w:rFonts w:cs="Arial"/>
          <w:i/>
          <w:iCs/>
          <w:noProof/>
          <w:color w:val="767171" w:themeColor="background2" w:themeShade="80"/>
          <w:lang w:eastAsia="en-GB"/>
        </w:rPr>
        <w:t># My understanding of volume is the number of entries rather than the number of rooms booked</w:t>
      </w:r>
    </w:p>
    <w:p w14:paraId="1B285D41" w14:textId="27FC4F16" w:rsidR="00D57D98" w:rsidRDefault="00F603AC" w:rsidP="00F603AC">
      <w:pPr>
        <w:autoSpaceDE w:val="0"/>
        <w:autoSpaceDN w:val="0"/>
        <w:adjustRightInd w:val="0"/>
        <w:jc w:val="both"/>
        <w:rPr>
          <w:rFonts w:cs="Arial"/>
          <w:noProof/>
          <w:lang w:eastAsia="en-GB"/>
        </w:rPr>
      </w:pPr>
      <w:r w:rsidRPr="00F603AC">
        <w:rPr>
          <w:rFonts w:cs="Arial"/>
          <w:noProof/>
          <w:lang w:eastAsia="en-GB"/>
        </w:rPr>
        <w:t xml:space="preserve">            percentage = count/nrow(</w:t>
      </w:r>
      <w:r>
        <w:rPr>
          <w:rFonts w:cs="Arial"/>
          <w:noProof/>
          <w:lang w:eastAsia="en-GB"/>
        </w:rPr>
        <w:t>hotel_bookings</w:t>
      </w:r>
      <w:r w:rsidRPr="00F603AC">
        <w:rPr>
          <w:rFonts w:cs="Arial"/>
          <w:noProof/>
          <w:lang w:eastAsia="en-GB"/>
        </w:rPr>
        <w:t>)) %&gt;%</w:t>
      </w:r>
      <w:r w:rsidR="00627A48">
        <w:rPr>
          <w:rFonts w:cs="Arial"/>
          <w:noProof/>
          <w:lang w:eastAsia="en-GB"/>
        </w:rPr>
        <w:t xml:space="preserve"> </w:t>
      </w:r>
      <w:r w:rsidR="00627A48">
        <w:rPr>
          <w:rFonts w:cs="Arial"/>
          <w:noProof/>
          <w:lang w:eastAsia="en-GB"/>
        </w:rPr>
        <w:t xml:space="preserve">  </w:t>
      </w:r>
      <w:r w:rsidR="00627A48" w:rsidRPr="00627A48">
        <w:rPr>
          <w:rFonts w:cs="Arial"/>
          <w:i/>
          <w:iCs/>
          <w:noProof/>
          <w:color w:val="767171" w:themeColor="background2" w:themeShade="80"/>
          <w:lang w:eastAsia="en-GB"/>
        </w:rPr>
        <w:t># or mutate(percentage = count</w:t>
      </w:r>
      <w:r w:rsidR="00627A48">
        <w:rPr>
          <w:rFonts w:cs="Arial"/>
          <w:i/>
          <w:iCs/>
          <w:noProof/>
          <w:color w:val="767171" w:themeColor="background2" w:themeShade="80"/>
          <w:lang w:eastAsia="en-GB"/>
        </w:rPr>
        <w:t>/n()</w:t>
      </w:r>
      <w:r w:rsidR="00627A48" w:rsidRPr="00627A48">
        <w:rPr>
          <w:rFonts w:cs="Arial"/>
          <w:i/>
          <w:iCs/>
          <w:noProof/>
          <w:color w:val="767171" w:themeColor="background2" w:themeShade="80"/>
          <w:lang w:eastAsia="en-GB"/>
        </w:rPr>
        <w:t>)</w:t>
      </w:r>
      <w:r w:rsidR="00627A48">
        <w:rPr>
          <w:rFonts w:cs="Arial"/>
          <w:i/>
          <w:iCs/>
          <w:noProof/>
          <w:color w:val="767171" w:themeColor="background2" w:themeShade="80"/>
          <w:lang w:eastAsia="en-GB"/>
        </w:rPr>
        <w:t xml:space="preserve"> to avoid write dataset as a parameter</w:t>
      </w:r>
    </w:p>
    <w:p w14:paraId="76B516B4" w14:textId="4D58E416" w:rsidR="008042AA" w:rsidRPr="00F603AC" w:rsidRDefault="00F603AC" w:rsidP="00F603AC">
      <w:pPr>
        <w:autoSpaceDE w:val="0"/>
        <w:autoSpaceDN w:val="0"/>
        <w:adjustRightInd w:val="0"/>
        <w:jc w:val="both"/>
        <w:rPr>
          <w:rFonts w:cs="Arial"/>
          <w:noProof/>
          <w:lang w:eastAsia="en-GB"/>
        </w:rPr>
      </w:pPr>
      <w:r w:rsidRPr="00F603AC">
        <w:rPr>
          <w:rFonts w:cs="Arial"/>
          <w:noProof/>
          <w:lang w:eastAsia="en-GB"/>
        </w:rPr>
        <w:t xml:space="preserve">  arrange(</w:t>
      </w:r>
      <w:r w:rsidR="00D57D98">
        <w:rPr>
          <w:rFonts w:cs="Arial"/>
          <w:noProof/>
          <w:lang w:eastAsia="en-GB"/>
        </w:rPr>
        <w:t>-</w:t>
      </w:r>
      <w:r w:rsidRPr="00F603AC">
        <w:rPr>
          <w:rFonts w:cs="Arial"/>
          <w:noProof/>
          <w:lang w:eastAsia="en-GB"/>
        </w:rPr>
        <w:t>count)</w:t>
      </w:r>
      <w:r w:rsidR="00D57D98">
        <w:rPr>
          <w:rFonts w:cs="Arial"/>
          <w:noProof/>
          <w:lang w:eastAsia="en-GB"/>
        </w:rPr>
        <w:t xml:space="preserve"> </w:t>
      </w:r>
      <w:r w:rsidR="00D57D98" w:rsidRPr="00D57D98">
        <w:rPr>
          <w:rFonts w:cs="Arial"/>
          <w:i/>
          <w:iCs/>
          <w:noProof/>
          <w:color w:val="767171" w:themeColor="background2" w:themeShade="80"/>
          <w:lang w:eastAsia="en-GB"/>
        </w:rPr>
        <w:t># sort in descending order</w:t>
      </w:r>
    </w:p>
    <w:p w14:paraId="21C4C661" w14:textId="1C34DEB8" w:rsidR="002B71B4" w:rsidRDefault="002B71B4" w:rsidP="002B71B4">
      <w:pPr>
        <w:pStyle w:val="ListParagraph"/>
        <w:autoSpaceDE w:val="0"/>
        <w:autoSpaceDN w:val="0"/>
        <w:adjustRightInd w:val="0"/>
        <w:ind w:left="1080"/>
        <w:jc w:val="both"/>
        <w:rPr>
          <w:rFonts w:cs="Arial"/>
          <w:bCs/>
          <w:lang w:val="en-US"/>
        </w:rPr>
      </w:pPr>
    </w:p>
    <w:p w14:paraId="14FB3AC0" w14:textId="77777777" w:rsidR="00962F44" w:rsidRPr="002B71B4" w:rsidRDefault="00962F44" w:rsidP="002B71B4">
      <w:pPr>
        <w:pStyle w:val="ListParagraph"/>
        <w:autoSpaceDE w:val="0"/>
        <w:autoSpaceDN w:val="0"/>
        <w:adjustRightInd w:val="0"/>
        <w:ind w:left="1080"/>
        <w:jc w:val="both"/>
        <w:rPr>
          <w:rFonts w:cs="Arial"/>
          <w:bCs/>
          <w:lang w:val="en-US"/>
        </w:rPr>
      </w:pPr>
    </w:p>
    <w:p w14:paraId="0509A47B" w14:textId="30FCE393" w:rsidR="002B71B4" w:rsidRDefault="0038276A" w:rsidP="0038276A">
      <w:pPr>
        <w:autoSpaceDE w:val="0"/>
        <w:autoSpaceDN w:val="0"/>
        <w:adjustRightInd w:val="0"/>
        <w:spacing w:after="200" w:line="276" w:lineRule="auto"/>
        <w:contextualSpacing/>
        <w:jc w:val="both"/>
        <w:rPr>
          <w:rFonts w:cs="Arial"/>
          <w:bCs/>
        </w:rPr>
      </w:pPr>
      <w:r w:rsidRPr="0038276A">
        <w:rPr>
          <w:rFonts w:cs="Arial"/>
          <w:b/>
          <w:bCs/>
          <w:lang w:val="en-US"/>
        </w:rPr>
        <w:t xml:space="preserve">Part </w:t>
      </w:r>
      <w:r>
        <w:rPr>
          <w:rFonts w:cs="Arial"/>
          <w:b/>
          <w:bCs/>
          <w:lang w:val="en-US"/>
        </w:rPr>
        <w:t>b</w:t>
      </w:r>
      <w:r w:rsidRPr="0038276A">
        <w:rPr>
          <w:rFonts w:cs="Arial"/>
          <w:b/>
          <w:bCs/>
          <w:lang w:val="en-US"/>
        </w:rPr>
        <w:t xml:space="preserve"> </w:t>
      </w:r>
      <w:r>
        <w:rPr>
          <w:rFonts w:cs="Arial"/>
          <w:b/>
          <w:bCs/>
          <w:lang w:val="en-US"/>
        </w:rPr>
        <w:t>(</w:t>
      </w:r>
      <w:r w:rsidRPr="0038276A">
        <w:rPr>
          <w:rFonts w:cs="Arial"/>
          <w:b/>
          <w:bCs/>
          <w:lang w:val="en-US"/>
        </w:rPr>
        <w:t>5 pts</w:t>
      </w:r>
      <w:r>
        <w:rPr>
          <w:rFonts w:cs="Arial"/>
          <w:b/>
          <w:bCs/>
          <w:lang w:val="en-US"/>
        </w:rPr>
        <w:t>)</w:t>
      </w:r>
      <w:r w:rsidR="00014BE4">
        <w:rPr>
          <w:rFonts w:cs="Arial"/>
          <w:b/>
          <w:bCs/>
          <w:lang w:val="en-US"/>
        </w:rPr>
        <w:t xml:space="preserve"> </w:t>
      </w:r>
      <w:r w:rsidR="002B71B4" w:rsidRPr="0038276A">
        <w:rPr>
          <w:rFonts w:cs="Arial"/>
          <w:bCs/>
        </w:rPr>
        <w:t>Which distribution channel (</w:t>
      </w:r>
      <w:r w:rsidR="002B71B4" w:rsidRPr="0038276A">
        <w:rPr>
          <w:rFonts w:cs="Arial"/>
          <w:b/>
          <w:i/>
          <w:iCs/>
        </w:rPr>
        <w:t>distribution</w:t>
      </w:r>
      <w:r w:rsidR="002B71B4" w:rsidRPr="0038276A">
        <w:rPr>
          <w:rFonts w:cs="Arial"/>
          <w:bCs/>
        </w:rPr>
        <w:t>) generates the greatest revenue? Calculate both the total revenue each distribution channel generated and its percentage contribution</w:t>
      </w:r>
      <w:r w:rsidR="00962F44" w:rsidRPr="0038276A">
        <w:rPr>
          <w:rFonts w:cs="Arial"/>
          <w:bCs/>
        </w:rPr>
        <w:t xml:space="preserve"> to the total revenue</w:t>
      </w:r>
      <w:r w:rsidR="002B71B4" w:rsidRPr="0038276A">
        <w:rPr>
          <w:rFonts w:cs="Arial"/>
          <w:bCs/>
        </w:rPr>
        <w:t>. Use the average daily revenue (</w:t>
      </w:r>
      <w:proofErr w:type="spellStart"/>
      <w:r w:rsidR="002B71B4" w:rsidRPr="0038276A">
        <w:rPr>
          <w:rFonts w:cs="Arial"/>
          <w:b/>
          <w:i/>
          <w:iCs/>
        </w:rPr>
        <w:t>adr</w:t>
      </w:r>
      <w:proofErr w:type="spellEnd"/>
      <w:r w:rsidR="002B71B4" w:rsidRPr="0038276A">
        <w:rPr>
          <w:rFonts w:cs="Arial"/>
          <w:bCs/>
        </w:rPr>
        <w:t xml:space="preserve">) and apply that to both </w:t>
      </w:r>
      <w:proofErr w:type="spellStart"/>
      <w:r w:rsidR="002B71B4" w:rsidRPr="0038276A">
        <w:rPr>
          <w:rFonts w:cs="Arial"/>
          <w:bCs/>
        </w:rPr>
        <w:t>week_nights</w:t>
      </w:r>
      <w:proofErr w:type="spellEnd"/>
      <w:r w:rsidR="002B71B4" w:rsidRPr="0038276A">
        <w:rPr>
          <w:rFonts w:cs="Arial"/>
          <w:bCs/>
        </w:rPr>
        <w:t xml:space="preserve"> and </w:t>
      </w:r>
      <w:proofErr w:type="spellStart"/>
      <w:r w:rsidR="002B71B4" w:rsidRPr="0038276A">
        <w:rPr>
          <w:rFonts w:cs="Arial"/>
          <w:bCs/>
        </w:rPr>
        <w:t>weekend_nights</w:t>
      </w:r>
      <w:proofErr w:type="spellEnd"/>
      <w:r w:rsidR="002B71B4" w:rsidRPr="0038276A">
        <w:rPr>
          <w:rFonts w:cs="Arial"/>
          <w:bCs/>
        </w:rPr>
        <w:t xml:space="preserve">. </w:t>
      </w:r>
    </w:p>
    <w:p w14:paraId="5DF7B628" w14:textId="77777777" w:rsidR="0038276A" w:rsidRPr="0038276A" w:rsidRDefault="0038276A" w:rsidP="0038276A">
      <w:pPr>
        <w:autoSpaceDE w:val="0"/>
        <w:autoSpaceDN w:val="0"/>
        <w:adjustRightInd w:val="0"/>
        <w:spacing w:after="200" w:line="276" w:lineRule="auto"/>
        <w:contextualSpacing/>
        <w:jc w:val="both"/>
        <w:rPr>
          <w:rFonts w:cs="Arial"/>
          <w:bCs/>
          <w:lang w:val="en-US"/>
        </w:rPr>
      </w:pPr>
    </w:p>
    <w:p w14:paraId="5B155544" w14:textId="118B36AC" w:rsidR="00F603AC" w:rsidRDefault="00F603AC" w:rsidP="00F603AC">
      <w:pPr>
        <w:autoSpaceDE w:val="0"/>
        <w:autoSpaceDN w:val="0"/>
        <w:adjustRightInd w:val="0"/>
        <w:jc w:val="both"/>
        <w:rPr>
          <w:rFonts w:cs="Arial"/>
          <w:noProof/>
          <w:lang w:eastAsia="en-GB"/>
        </w:rPr>
      </w:pPr>
      <w:r>
        <w:rPr>
          <w:rFonts w:cs="Arial"/>
          <w:noProof/>
          <w:lang w:eastAsia="en-GB"/>
        </w:rPr>
        <w:t>hotel_bookings</w:t>
      </w:r>
      <w:r w:rsidRPr="00F603AC">
        <w:rPr>
          <w:rFonts w:cs="Arial"/>
          <w:noProof/>
          <w:lang w:eastAsia="en-GB"/>
        </w:rPr>
        <w:t xml:space="preserve"> %&gt;% </w:t>
      </w:r>
    </w:p>
    <w:p w14:paraId="24BD2873" w14:textId="514BF410" w:rsidR="00627A48" w:rsidRDefault="00627A48" w:rsidP="00F603AC">
      <w:pPr>
        <w:autoSpaceDE w:val="0"/>
        <w:autoSpaceDN w:val="0"/>
        <w:adjustRightInd w:val="0"/>
        <w:jc w:val="both"/>
        <w:rPr>
          <w:rFonts w:cs="Arial"/>
          <w:noProof/>
          <w:lang w:eastAsia="en-GB"/>
        </w:rPr>
      </w:pPr>
      <w:r>
        <w:rPr>
          <w:rFonts w:cs="Arial"/>
          <w:noProof/>
          <w:lang w:eastAsia="en-GB"/>
        </w:rPr>
        <w:t xml:space="preserve">  </w:t>
      </w:r>
      <w:r w:rsidRPr="00627A48">
        <w:rPr>
          <w:rFonts w:cs="Arial"/>
          <w:noProof/>
          <w:color w:val="000000" w:themeColor="text1"/>
          <w:lang w:eastAsia="en-GB"/>
        </w:rPr>
        <w:t>filter(is_canceled!=1) %&gt;%</w:t>
      </w:r>
      <w:r>
        <w:rPr>
          <w:rFonts w:cs="Arial"/>
          <w:i/>
          <w:iCs/>
          <w:noProof/>
          <w:color w:val="767171" w:themeColor="background2" w:themeShade="80"/>
          <w:lang w:eastAsia="en-GB"/>
        </w:rPr>
        <w:t xml:space="preserve"> # no revenue for canceled bookins this time.</w:t>
      </w:r>
    </w:p>
    <w:p w14:paraId="0769A32F" w14:textId="67F5BCFB" w:rsidR="00D57D98" w:rsidRPr="00D57D98" w:rsidRDefault="00D57D98" w:rsidP="00F603AC">
      <w:pPr>
        <w:autoSpaceDE w:val="0"/>
        <w:autoSpaceDN w:val="0"/>
        <w:adjustRightInd w:val="0"/>
        <w:jc w:val="both"/>
        <w:rPr>
          <w:rFonts w:cs="Arial"/>
          <w:i/>
          <w:iCs/>
          <w:noProof/>
          <w:color w:val="767171" w:themeColor="background2" w:themeShade="80"/>
          <w:lang w:eastAsia="en-GB"/>
        </w:rPr>
      </w:pPr>
      <w:r>
        <w:rPr>
          <w:rFonts w:cs="Arial"/>
          <w:noProof/>
          <w:lang w:eastAsia="en-GB"/>
        </w:rPr>
        <w:t xml:space="preserve">  mutate(revenue = </w:t>
      </w:r>
      <w:r>
        <w:rPr>
          <w:rFonts w:cs="Arial"/>
          <w:noProof/>
          <w:lang w:eastAsia="en-GB"/>
        </w:rPr>
        <w:t>((</w:t>
      </w:r>
      <w:proofErr w:type="spellStart"/>
      <w:r w:rsidRPr="0038276A">
        <w:rPr>
          <w:rFonts w:cs="Arial"/>
          <w:bCs/>
        </w:rPr>
        <w:t>week_nights</w:t>
      </w:r>
      <w:proofErr w:type="spellEnd"/>
      <w:r>
        <w:rPr>
          <w:rFonts w:cs="Arial"/>
          <w:bCs/>
        </w:rPr>
        <w:t>+</w:t>
      </w:r>
      <w:r w:rsidRPr="00D57D98">
        <w:rPr>
          <w:rFonts w:cs="Arial"/>
          <w:bCs/>
        </w:rPr>
        <w:t xml:space="preserve"> </w:t>
      </w:r>
      <w:proofErr w:type="spellStart"/>
      <w:r w:rsidRPr="0038276A">
        <w:rPr>
          <w:rFonts w:cs="Arial"/>
          <w:bCs/>
        </w:rPr>
        <w:t>weekend_nights</w:t>
      </w:r>
      <w:proofErr w:type="spellEnd"/>
      <w:r>
        <w:rPr>
          <w:rFonts w:cs="Arial"/>
          <w:noProof/>
          <w:lang w:eastAsia="en-GB"/>
        </w:rPr>
        <w:t>) * adr)</w:t>
      </w:r>
      <w:r>
        <w:rPr>
          <w:rFonts w:cs="Arial"/>
          <w:noProof/>
          <w:lang w:eastAsia="en-GB"/>
        </w:rPr>
        <w:t xml:space="preserve">) %&gt;% </w:t>
      </w:r>
      <w:r w:rsidRPr="00D57D98">
        <w:rPr>
          <w:rFonts w:cs="Arial"/>
          <w:i/>
          <w:iCs/>
          <w:noProof/>
          <w:color w:val="767171" w:themeColor="background2" w:themeShade="80"/>
          <w:lang w:eastAsia="en-GB"/>
        </w:rPr>
        <w:t># calculate revenue per booking</w:t>
      </w:r>
    </w:p>
    <w:p w14:paraId="5C74F761" w14:textId="77777777" w:rsidR="00F603AC" w:rsidRPr="00F603AC" w:rsidRDefault="00F603AC" w:rsidP="00F603AC">
      <w:pPr>
        <w:autoSpaceDE w:val="0"/>
        <w:autoSpaceDN w:val="0"/>
        <w:adjustRightInd w:val="0"/>
        <w:jc w:val="both"/>
        <w:rPr>
          <w:rFonts w:cs="Arial"/>
          <w:noProof/>
          <w:lang w:eastAsia="en-GB"/>
        </w:rPr>
      </w:pPr>
      <w:r w:rsidRPr="00F603AC">
        <w:rPr>
          <w:rFonts w:cs="Arial"/>
          <w:noProof/>
          <w:lang w:eastAsia="en-GB"/>
        </w:rPr>
        <w:t xml:space="preserve">  group_by(</w:t>
      </w:r>
      <w:r>
        <w:rPr>
          <w:rFonts w:cs="Arial"/>
          <w:noProof/>
          <w:lang w:eastAsia="en-GB"/>
        </w:rPr>
        <w:t>distribution</w:t>
      </w:r>
      <w:r w:rsidRPr="00F603AC">
        <w:rPr>
          <w:rFonts w:cs="Arial"/>
          <w:noProof/>
          <w:lang w:eastAsia="en-GB"/>
        </w:rPr>
        <w:t xml:space="preserve">) %&gt;% </w:t>
      </w:r>
    </w:p>
    <w:p w14:paraId="42B176BC" w14:textId="6135005B" w:rsidR="00F603AC" w:rsidRPr="00F603AC" w:rsidRDefault="00F603AC" w:rsidP="00D57D98">
      <w:pPr>
        <w:autoSpaceDE w:val="0"/>
        <w:autoSpaceDN w:val="0"/>
        <w:adjustRightInd w:val="0"/>
        <w:jc w:val="both"/>
        <w:rPr>
          <w:rFonts w:cs="Arial"/>
          <w:noProof/>
          <w:lang w:eastAsia="en-GB"/>
        </w:rPr>
      </w:pPr>
      <w:r w:rsidRPr="00F603AC">
        <w:rPr>
          <w:rFonts w:cs="Arial"/>
          <w:noProof/>
          <w:lang w:eastAsia="en-GB"/>
        </w:rPr>
        <w:t xml:space="preserve">  summarise(</w:t>
      </w:r>
      <w:r w:rsidR="00D57D98">
        <w:rPr>
          <w:rFonts w:cs="Arial"/>
          <w:noProof/>
          <w:lang w:eastAsia="en-GB"/>
        </w:rPr>
        <w:t>channel_revenue = sum(revenue</w:t>
      </w:r>
      <w:r w:rsidRPr="00F603AC">
        <w:rPr>
          <w:rFonts w:cs="Arial"/>
          <w:noProof/>
          <w:lang w:eastAsia="en-GB"/>
        </w:rPr>
        <w:t>)</w:t>
      </w:r>
      <w:r w:rsidR="00D57D98">
        <w:rPr>
          <w:rFonts w:cs="Arial"/>
          <w:noProof/>
          <w:lang w:eastAsia="en-GB"/>
        </w:rPr>
        <w:t>)</w:t>
      </w:r>
      <w:r w:rsidRPr="00F603AC">
        <w:rPr>
          <w:rFonts w:cs="Arial"/>
          <w:noProof/>
          <w:lang w:eastAsia="en-GB"/>
        </w:rPr>
        <w:t xml:space="preserve"> %&gt;%</w:t>
      </w:r>
      <w:r w:rsidR="00D57D98">
        <w:rPr>
          <w:rFonts w:cs="Arial"/>
          <w:noProof/>
          <w:lang w:eastAsia="en-GB"/>
        </w:rPr>
        <w:t xml:space="preserve"> </w:t>
      </w:r>
      <w:r w:rsidR="00D57D98" w:rsidRPr="00D57D98">
        <w:rPr>
          <w:rFonts w:cs="Arial"/>
          <w:i/>
          <w:iCs/>
          <w:noProof/>
          <w:color w:val="767171" w:themeColor="background2" w:themeShade="80"/>
          <w:lang w:eastAsia="en-GB"/>
        </w:rPr>
        <w:t># sum revenue by channel</w:t>
      </w:r>
    </w:p>
    <w:p w14:paraId="196DE1F1" w14:textId="643A5CE8" w:rsidR="00D57D98" w:rsidRDefault="00F603AC" w:rsidP="00F603AC">
      <w:pPr>
        <w:autoSpaceDE w:val="0"/>
        <w:autoSpaceDN w:val="0"/>
        <w:adjustRightInd w:val="0"/>
        <w:jc w:val="both"/>
        <w:rPr>
          <w:rFonts w:cs="Arial"/>
          <w:noProof/>
          <w:lang w:eastAsia="en-GB"/>
        </w:rPr>
      </w:pPr>
      <w:r w:rsidRPr="00F603AC">
        <w:rPr>
          <w:rFonts w:cs="Arial"/>
          <w:noProof/>
          <w:lang w:eastAsia="en-GB"/>
        </w:rPr>
        <w:t xml:space="preserve">  </w:t>
      </w:r>
      <w:r w:rsidR="00D57D98">
        <w:rPr>
          <w:rFonts w:cs="Arial"/>
          <w:noProof/>
          <w:lang w:eastAsia="en-GB"/>
        </w:rPr>
        <w:t>mutate</w:t>
      </w:r>
      <w:r w:rsidRPr="00F603AC">
        <w:rPr>
          <w:rFonts w:cs="Arial"/>
          <w:noProof/>
          <w:lang w:eastAsia="en-GB"/>
        </w:rPr>
        <w:t>(</w:t>
      </w:r>
      <w:r w:rsidR="00D57D98">
        <w:rPr>
          <w:rFonts w:cs="Arial"/>
          <w:noProof/>
          <w:lang w:eastAsia="en-GB"/>
        </w:rPr>
        <w:t>contribution =</w:t>
      </w:r>
      <w:r w:rsidR="00627A48">
        <w:rPr>
          <w:rFonts w:cs="Arial"/>
          <w:noProof/>
          <w:lang w:eastAsia="en-GB"/>
        </w:rPr>
        <w:t xml:space="preserve"> </w:t>
      </w:r>
      <w:r w:rsidR="00D57D98">
        <w:rPr>
          <w:rFonts w:cs="Arial"/>
          <w:noProof/>
          <w:lang w:eastAsia="en-GB"/>
        </w:rPr>
        <w:t>channel_revenue</w:t>
      </w:r>
      <w:r w:rsidR="00627A48">
        <w:rPr>
          <w:rFonts w:cs="Arial"/>
          <w:noProof/>
          <w:lang w:eastAsia="en-GB"/>
        </w:rPr>
        <w:t xml:space="preserve"> </w:t>
      </w:r>
      <w:r w:rsidR="00D57D98">
        <w:rPr>
          <w:rFonts w:cs="Arial"/>
          <w:noProof/>
          <w:lang w:eastAsia="en-GB"/>
        </w:rPr>
        <w:t>/</w:t>
      </w:r>
      <w:r w:rsidR="00627A48">
        <w:rPr>
          <w:rFonts w:cs="Arial"/>
          <w:noProof/>
          <w:lang w:eastAsia="en-GB"/>
        </w:rPr>
        <w:t xml:space="preserve"> </w:t>
      </w:r>
      <w:r w:rsidR="00D57D98">
        <w:rPr>
          <w:rFonts w:cs="Arial"/>
          <w:noProof/>
          <w:lang w:eastAsia="en-GB"/>
        </w:rPr>
        <w:t>sum(</w:t>
      </w:r>
      <w:r w:rsidR="00D57D98">
        <w:rPr>
          <w:rFonts w:cs="Arial"/>
          <w:noProof/>
          <w:lang w:eastAsia="en-GB"/>
        </w:rPr>
        <w:t>channel_revenue</w:t>
      </w:r>
      <w:r w:rsidRPr="00F603AC">
        <w:rPr>
          <w:rFonts w:cs="Arial"/>
          <w:noProof/>
          <w:lang w:eastAsia="en-GB"/>
        </w:rPr>
        <w:t>)</w:t>
      </w:r>
      <w:r w:rsidR="00D57D98">
        <w:rPr>
          <w:rFonts w:cs="Arial"/>
          <w:noProof/>
          <w:lang w:eastAsia="en-GB"/>
        </w:rPr>
        <w:t xml:space="preserve">) %&gt;% </w:t>
      </w:r>
      <w:r w:rsidR="00D57D98" w:rsidRPr="00627A48">
        <w:rPr>
          <w:rFonts w:cs="Arial"/>
          <w:i/>
          <w:iCs/>
          <w:noProof/>
          <w:color w:val="767171" w:themeColor="background2" w:themeShade="80"/>
          <w:lang w:eastAsia="en-GB"/>
        </w:rPr>
        <w:t>#</w:t>
      </w:r>
      <w:r w:rsidR="00627A48" w:rsidRPr="00627A48">
        <w:rPr>
          <w:rFonts w:cs="Arial"/>
          <w:i/>
          <w:iCs/>
          <w:noProof/>
          <w:color w:val="767171" w:themeColor="background2" w:themeShade="80"/>
          <w:lang w:eastAsia="en-GB"/>
        </w:rPr>
        <w:t xml:space="preserve"> calculate percentag</w:t>
      </w:r>
      <w:r w:rsidR="00014BE4">
        <w:rPr>
          <w:rFonts w:cs="Arial"/>
          <w:i/>
          <w:iCs/>
          <w:noProof/>
          <w:color w:val="767171" w:themeColor="background2" w:themeShade="80"/>
          <w:lang w:eastAsia="en-GB"/>
        </w:rPr>
        <w:t>e contribution to total revenue</w:t>
      </w:r>
    </w:p>
    <w:p w14:paraId="601F8D73" w14:textId="1206786E" w:rsidR="00D57D98" w:rsidRPr="00F603AC" w:rsidRDefault="00D57D98" w:rsidP="00F603AC">
      <w:pPr>
        <w:autoSpaceDE w:val="0"/>
        <w:autoSpaceDN w:val="0"/>
        <w:adjustRightInd w:val="0"/>
        <w:jc w:val="both"/>
        <w:rPr>
          <w:rFonts w:cs="Arial"/>
          <w:noProof/>
          <w:lang w:eastAsia="en-GB"/>
        </w:rPr>
      </w:pPr>
      <w:r>
        <w:rPr>
          <w:rFonts w:cs="Arial"/>
          <w:noProof/>
          <w:lang w:eastAsia="en-GB"/>
        </w:rPr>
        <w:t xml:space="preserve">  arrange(-</w:t>
      </w:r>
      <w:r>
        <w:rPr>
          <w:rFonts w:cs="Arial"/>
          <w:noProof/>
          <w:lang w:eastAsia="en-GB"/>
        </w:rPr>
        <w:t>channel_revenu</w:t>
      </w:r>
      <w:r>
        <w:rPr>
          <w:rFonts w:cs="Arial"/>
          <w:noProof/>
          <w:lang w:eastAsia="en-GB"/>
        </w:rPr>
        <w:t xml:space="preserve">e) </w:t>
      </w:r>
      <w:r w:rsidRPr="00D57D98">
        <w:rPr>
          <w:rFonts w:cs="Arial"/>
          <w:i/>
          <w:iCs/>
          <w:noProof/>
          <w:color w:val="767171" w:themeColor="background2" w:themeShade="80"/>
          <w:lang w:eastAsia="en-GB"/>
        </w:rPr>
        <w:t># sort by revenue</w:t>
      </w:r>
      <w:r w:rsidR="00627A48">
        <w:rPr>
          <w:rFonts w:cs="Arial"/>
          <w:i/>
          <w:iCs/>
          <w:noProof/>
          <w:color w:val="767171" w:themeColor="background2" w:themeShade="80"/>
          <w:lang w:eastAsia="en-GB"/>
        </w:rPr>
        <w:t xml:space="preserve"> in desc order</w:t>
      </w:r>
    </w:p>
    <w:p w14:paraId="03141492" w14:textId="1E3B3825" w:rsidR="002B71B4" w:rsidRDefault="002B71B4" w:rsidP="002B71B4">
      <w:pPr>
        <w:autoSpaceDE w:val="0"/>
        <w:autoSpaceDN w:val="0"/>
        <w:adjustRightInd w:val="0"/>
        <w:jc w:val="both"/>
        <w:rPr>
          <w:rFonts w:cs="Arial"/>
          <w:bCs/>
        </w:rPr>
      </w:pPr>
    </w:p>
    <w:p w14:paraId="60E59B7C" w14:textId="4970E28F" w:rsidR="008042AA" w:rsidRDefault="008042AA" w:rsidP="002B71B4">
      <w:pPr>
        <w:autoSpaceDE w:val="0"/>
        <w:autoSpaceDN w:val="0"/>
        <w:adjustRightInd w:val="0"/>
        <w:jc w:val="both"/>
        <w:rPr>
          <w:rFonts w:cs="Arial"/>
          <w:bCs/>
        </w:rPr>
      </w:pPr>
    </w:p>
    <w:p w14:paraId="0AB06311" w14:textId="77777777" w:rsidR="008042AA" w:rsidRPr="002B71B4" w:rsidRDefault="008042AA" w:rsidP="002B71B4">
      <w:pPr>
        <w:autoSpaceDE w:val="0"/>
        <w:autoSpaceDN w:val="0"/>
        <w:adjustRightInd w:val="0"/>
        <w:jc w:val="both"/>
        <w:rPr>
          <w:rFonts w:cs="Arial"/>
          <w:bCs/>
        </w:rPr>
      </w:pPr>
    </w:p>
    <w:p w14:paraId="3465D811" w14:textId="77777777" w:rsidR="002B71B4" w:rsidRPr="002B71B4" w:rsidRDefault="002B71B4" w:rsidP="002B71B4">
      <w:pPr>
        <w:pStyle w:val="ListParagraph"/>
        <w:autoSpaceDE w:val="0"/>
        <w:autoSpaceDN w:val="0"/>
        <w:adjustRightInd w:val="0"/>
        <w:ind w:left="1080"/>
        <w:jc w:val="both"/>
        <w:rPr>
          <w:rFonts w:cs="Arial"/>
          <w:bCs/>
          <w:lang w:val="en-US"/>
        </w:rPr>
      </w:pPr>
    </w:p>
    <w:p w14:paraId="421ED267" w14:textId="5A10EBF4" w:rsidR="002B71B4" w:rsidRDefault="0038276A" w:rsidP="0038276A">
      <w:pPr>
        <w:autoSpaceDE w:val="0"/>
        <w:autoSpaceDN w:val="0"/>
        <w:adjustRightInd w:val="0"/>
        <w:spacing w:after="200" w:line="276" w:lineRule="auto"/>
        <w:contextualSpacing/>
        <w:jc w:val="both"/>
        <w:rPr>
          <w:rFonts w:cs="Arial"/>
          <w:bCs/>
          <w:lang w:val="en-US"/>
        </w:rPr>
      </w:pPr>
      <w:r w:rsidRPr="0038276A">
        <w:rPr>
          <w:rFonts w:cs="Arial"/>
          <w:b/>
          <w:bCs/>
          <w:lang w:val="en-US"/>
        </w:rPr>
        <w:t xml:space="preserve">Part </w:t>
      </w:r>
      <w:r>
        <w:rPr>
          <w:rFonts w:cs="Arial"/>
          <w:b/>
          <w:bCs/>
          <w:lang w:val="en-US"/>
        </w:rPr>
        <w:t>c</w:t>
      </w:r>
      <w:r w:rsidRPr="0038276A">
        <w:rPr>
          <w:rFonts w:cs="Arial"/>
          <w:b/>
          <w:bCs/>
          <w:lang w:val="en-US"/>
        </w:rPr>
        <w:t xml:space="preserve"> </w:t>
      </w:r>
      <w:r>
        <w:rPr>
          <w:rFonts w:cs="Arial"/>
          <w:b/>
          <w:bCs/>
          <w:lang w:val="en-US"/>
        </w:rPr>
        <w:t>(</w:t>
      </w:r>
      <w:r w:rsidRPr="0038276A">
        <w:rPr>
          <w:rFonts w:cs="Arial"/>
          <w:b/>
          <w:bCs/>
          <w:lang w:val="en-US"/>
        </w:rPr>
        <w:t>5 pts</w:t>
      </w:r>
      <w:r>
        <w:rPr>
          <w:rFonts w:cs="Arial"/>
          <w:b/>
          <w:bCs/>
          <w:lang w:val="en-US"/>
        </w:rPr>
        <w:t>)</w:t>
      </w:r>
      <w:r w:rsidR="00EF08D1">
        <w:rPr>
          <w:rFonts w:cs="Arial"/>
          <w:b/>
          <w:bCs/>
          <w:lang w:val="en-US"/>
        </w:rPr>
        <w:t xml:space="preserve"> </w:t>
      </w:r>
      <w:r w:rsidR="002B71B4" w:rsidRPr="0038276A">
        <w:rPr>
          <w:rFonts w:cs="Arial"/>
          <w:bCs/>
          <w:lang w:val="en-US"/>
        </w:rPr>
        <w:t xml:space="preserve">For those customers who did stay, what proportion had a booking that involved kids (either </w:t>
      </w:r>
      <w:r w:rsidR="002B71B4" w:rsidRPr="0038276A">
        <w:rPr>
          <w:rFonts w:cs="Arial"/>
          <w:bCs/>
          <w:i/>
          <w:iCs/>
          <w:lang w:val="en-US"/>
        </w:rPr>
        <w:t>children</w:t>
      </w:r>
      <w:r w:rsidR="002B71B4" w:rsidRPr="0038276A">
        <w:rPr>
          <w:rFonts w:cs="Arial"/>
          <w:bCs/>
          <w:lang w:val="en-US"/>
        </w:rPr>
        <w:t xml:space="preserve"> or </w:t>
      </w:r>
      <w:r w:rsidR="002B71B4" w:rsidRPr="0038276A">
        <w:rPr>
          <w:rFonts w:cs="Arial"/>
          <w:bCs/>
          <w:i/>
          <w:iCs/>
          <w:lang w:val="en-US"/>
        </w:rPr>
        <w:t>babies</w:t>
      </w:r>
      <w:r>
        <w:rPr>
          <w:rFonts w:cs="Arial"/>
          <w:bCs/>
          <w:lang w:val="en-US"/>
        </w:rPr>
        <w:t xml:space="preserve">). </w:t>
      </w:r>
    </w:p>
    <w:p w14:paraId="2CE67E9E" w14:textId="1D8A24F6" w:rsidR="008042AA" w:rsidRDefault="008042AA" w:rsidP="0038276A">
      <w:pPr>
        <w:autoSpaceDE w:val="0"/>
        <w:autoSpaceDN w:val="0"/>
        <w:adjustRightInd w:val="0"/>
        <w:spacing w:after="200" w:line="276" w:lineRule="auto"/>
        <w:contextualSpacing/>
        <w:jc w:val="both"/>
        <w:rPr>
          <w:rFonts w:cs="Arial"/>
          <w:b/>
          <w:u w:val="single"/>
          <w:lang w:val="en-US"/>
        </w:rPr>
      </w:pPr>
    </w:p>
    <w:p w14:paraId="0132ABE5" w14:textId="77777777" w:rsidR="00627A48" w:rsidRDefault="00627A48" w:rsidP="00627A48">
      <w:pPr>
        <w:autoSpaceDE w:val="0"/>
        <w:autoSpaceDN w:val="0"/>
        <w:adjustRightInd w:val="0"/>
        <w:jc w:val="both"/>
        <w:rPr>
          <w:rFonts w:cs="Arial"/>
          <w:noProof/>
          <w:lang w:eastAsia="en-GB"/>
        </w:rPr>
      </w:pPr>
      <w:r>
        <w:rPr>
          <w:rFonts w:cs="Arial"/>
          <w:noProof/>
          <w:lang w:eastAsia="en-GB"/>
        </w:rPr>
        <w:t>hotel_bookings</w:t>
      </w:r>
      <w:r w:rsidRPr="00F603AC">
        <w:rPr>
          <w:rFonts w:cs="Arial"/>
          <w:noProof/>
          <w:lang w:eastAsia="en-GB"/>
        </w:rPr>
        <w:t xml:space="preserve"> %&gt;% </w:t>
      </w:r>
    </w:p>
    <w:p w14:paraId="57B8A84A" w14:textId="39CFB6D7" w:rsidR="00627A48" w:rsidRDefault="00627A48" w:rsidP="00627A48">
      <w:pPr>
        <w:autoSpaceDE w:val="0"/>
        <w:autoSpaceDN w:val="0"/>
        <w:adjustRightInd w:val="0"/>
        <w:spacing w:after="200" w:line="276" w:lineRule="auto"/>
        <w:contextualSpacing/>
        <w:jc w:val="both"/>
        <w:rPr>
          <w:rFonts w:cs="Arial"/>
          <w:noProof/>
          <w:color w:val="000000" w:themeColor="text1"/>
          <w:lang w:eastAsia="en-GB"/>
        </w:rPr>
      </w:pPr>
      <w:r>
        <w:rPr>
          <w:rFonts w:cs="Arial"/>
          <w:noProof/>
          <w:lang w:eastAsia="en-GB"/>
        </w:rPr>
        <w:t xml:space="preserve">  </w:t>
      </w:r>
      <w:r w:rsidRPr="00627A48">
        <w:rPr>
          <w:rFonts w:cs="Arial"/>
          <w:noProof/>
          <w:color w:val="000000" w:themeColor="text1"/>
          <w:lang w:eastAsia="en-GB"/>
        </w:rPr>
        <w:t>filter(is_canceled!=1) %&gt;%</w:t>
      </w:r>
      <w:r>
        <w:rPr>
          <w:rFonts w:cs="Arial"/>
          <w:noProof/>
          <w:color w:val="000000" w:themeColor="text1"/>
          <w:lang w:eastAsia="en-GB"/>
        </w:rPr>
        <w:t xml:space="preserve"> </w:t>
      </w:r>
      <w:r w:rsidRPr="00EF08D1">
        <w:rPr>
          <w:rFonts w:cs="Arial"/>
          <w:i/>
          <w:iCs/>
          <w:noProof/>
          <w:color w:val="767171" w:themeColor="background2" w:themeShade="80"/>
          <w:lang w:eastAsia="en-GB"/>
        </w:rPr>
        <w:t># for those who did stay</w:t>
      </w:r>
    </w:p>
    <w:p w14:paraId="70A6333D" w14:textId="7510006F" w:rsidR="00627A48" w:rsidRDefault="00627A48" w:rsidP="00627A48">
      <w:pPr>
        <w:autoSpaceDE w:val="0"/>
        <w:autoSpaceDN w:val="0"/>
        <w:adjustRightInd w:val="0"/>
        <w:spacing w:after="200" w:line="276" w:lineRule="auto"/>
        <w:contextualSpacing/>
        <w:jc w:val="both"/>
        <w:rPr>
          <w:rFonts w:cs="Arial"/>
          <w:i/>
          <w:iCs/>
          <w:noProof/>
          <w:color w:val="767171" w:themeColor="background2" w:themeShade="80"/>
          <w:lang w:eastAsia="en-GB"/>
        </w:rPr>
      </w:pPr>
      <w:r>
        <w:rPr>
          <w:rFonts w:cs="Arial"/>
          <w:noProof/>
          <w:color w:val="000000" w:themeColor="text1"/>
          <w:lang w:eastAsia="en-GB"/>
        </w:rPr>
        <w:t xml:space="preserve">  mutate(kid_involved = if(children+babies &gt;0, 1, 0)</w:t>
      </w:r>
      <w:r w:rsidR="00EF08D1">
        <w:rPr>
          <w:rFonts w:cs="Arial"/>
          <w:noProof/>
          <w:color w:val="000000" w:themeColor="text1"/>
          <w:lang w:eastAsia="en-GB"/>
        </w:rPr>
        <w:t>)</w:t>
      </w:r>
      <w:r>
        <w:rPr>
          <w:rFonts w:cs="Arial"/>
          <w:noProof/>
          <w:color w:val="000000" w:themeColor="text1"/>
          <w:lang w:eastAsia="en-GB"/>
        </w:rPr>
        <w:t xml:space="preserve"> </w:t>
      </w:r>
      <w:r w:rsidR="00EF08D1">
        <w:rPr>
          <w:rFonts w:cs="Arial"/>
          <w:noProof/>
          <w:color w:val="000000" w:themeColor="text1"/>
          <w:lang w:eastAsia="en-GB"/>
        </w:rPr>
        <w:t xml:space="preserve">%&gt;% </w:t>
      </w:r>
      <w:r w:rsidRPr="00627A48">
        <w:rPr>
          <w:rFonts w:cs="Arial"/>
          <w:i/>
          <w:iCs/>
          <w:noProof/>
          <w:color w:val="767171" w:themeColor="background2" w:themeShade="80"/>
          <w:lang w:eastAsia="en-GB"/>
        </w:rPr>
        <w:t># add an indicator column</w:t>
      </w:r>
    </w:p>
    <w:p w14:paraId="1FF9853C" w14:textId="09130CD5" w:rsidR="00627A48" w:rsidRPr="0038276A" w:rsidRDefault="00EF08D1" w:rsidP="00EF08D1">
      <w:pPr>
        <w:autoSpaceDE w:val="0"/>
        <w:autoSpaceDN w:val="0"/>
        <w:adjustRightInd w:val="0"/>
        <w:spacing w:after="200" w:line="276" w:lineRule="auto"/>
        <w:contextualSpacing/>
        <w:jc w:val="both"/>
        <w:rPr>
          <w:rFonts w:cs="Arial"/>
          <w:b/>
          <w:u w:val="single"/>
          <w:lang w:val="en-US"/>
        </w:rPr>
      </w:pPr>
      <w:r w:rsidRPr="00EF08D1">
        <w:rPr>
          <w:rFonts w:cs="Arial"/>
          <w:noProof/>
          <w:color w:val="000000" w:themeColor="text1"/>
          <w:lang w:eastAsia="en-GB"/>
        </w:rPr>
        <w:t xml:space="preserve">  summarise(</w:t>
      </w:r>
      <w:r w:rsidR="00627A48">
        <w:rPr>
          <w:rFonts w:cs="Arial"/>
          <w:noProof/>
          <w:color w:val="000000" w:themeColor="text1"/>
          <w:lang w:eastAsia="en-GB"/>
        </w:rPr>
        <w:t>prop_with_kid</w:t>
      </w:r>
      <w:r w:rsidR="00627A48">
        <w:rPr>
          <w:rFonts w:cs="Arial"/>
          <w:noProof/>
          <w:color w:val="000000" w:themeColor="text1"/>
          <w:lang w:eastAsia="en-GB"/>
        </w:rPr>
        <w:t xml:space="preserve"> = sum(</w:t>
      </w:r>
      <w:r w:rsidR="00627A48">
        <w:rPr>
          <w:rFonts w:cs="Arial"/>
          <w:noProof/>
          <w:color w:val="000000" w:themeColor="text1"/>
          <w:lang w:eastAsia="en-GB"/>
        </w:rPr>
        <w:t>kid_involved</w:t>
      </w:r>
      <w:r w:rsidR="00627A48">
        <w:rPr>
          <w:rFonts w:cs="Arial"/>
          <w:noProof/>
          <w:color w:val="000000" w:themeColor="text1"/>
          <w:lang w:eastAsia="en-GB"/>
        </w:rPr>
        <w:t xml:space="preserve">)/n()) </w:t>
      </w:r>
      <w:r w:rsidR="00627A48" w:rsidRPr="00627A48">
        <w:rPr>
          <w:rFonts w:cs="Arial"/>
          <w:i/>
          <w:iCs/>
          <w:noProof/>
          <w:color w:val="767171" w:themeColor="background2" w:themeShade="80"/>
          <w:lang w:eastAsia="en-GB"/>
        </w:rPr>
        <w:t># calculate proportion</w:t>
      </w:r>
    </w:p>
    <w:p w14:paraId="337A9C2D" w14:textId="454FB763" w:rsidR="002B71B4" w:rsidRPr="002B71B4" w:rsidRDefault="002B71B4" w:rsidP="002B71B4">
      <w:pPr>
        <w:pStyle w:val="ListParagraph"/>
        <w:autoSpaceDE w:val="0"/>
        <w:autoSpaceDN w:val="0"/>
        <w:adjustRightInd w:val="0"/>
        <w:ind w:left="1080"/>
        <w:jc w:val="both"/>
        <w:rPr>
          <w:rFonts w:cs="Arial"/>
          <w:b/>
          <w:u w:val="single"/>
          <w:lang w:val="en-US"/>
        </w:rPr>
      </w:pPr>
    </w:p>
    <w:p w14:paraId="01C62D43" w14:textId="6E96C6B4" w:rsidR="002B71B4" w:rsidRDefault="002B71B4" w:rsidP="002B71B4">
      <w:pPr>
        <w:pStyle w:val="ListParagraph"/>
        <w:autoSpaceDE w:val="0"/>
        <w:autoSpaceDN w:val="0"/>
        <w:adjustRightInd w:val="0"/>
        <w:ind w:left="1080"/>
        <w:jc w:val="both"/>
        <w:rPr>
          <w:rFonts w:cs="Arial"/>
          <w:b/>
          <w:u w:val="single"/>
          <w:lang w:val="el-GR"/>
        </w:rPr>
      </w:pPr>
    </w:p>
    <w:p w14:paraId="2951D277" w14:textId="4303E870" w:rsidR="005C6A40" w:rsidRDefault="005C6A40" w:rsidP="002B71B4">
      <w:pPr>
        <w:pStyle w:val="ListParagraph"/>
        <w:autoSpaceDE w:val="0"/>
        <w:autoSpaceDN w:val="0"/>
        <w:adjustRightInd w:val="0"/>
        <w:ind w:left="1080"/>
        <w:jc w:val="both"/>
        <w:rPr>
          <w:rFonts w:cs="Arial"/>
          <w:b/>
          <w:u w:val="single"/>
          <w:lang w:val="el-GR"/>
        </w:rPr>
      </w:pPr>
    </w:p>
    <w:p w14:paraId="07F8D5ED" w14:textId="70339247" w:rsidR="005C6A40" w:rsidRDefault="005C6A40" w:rsidP="002B71B4">
      <w:pPr>
        <w:pStyle w:val="ListParagraph"/>
        <w:autoSpaceDE w:val="0"/>
        <w:autoSpaceDN w:val="0"/>
        <w:adjustRightInd w:val="0"/>
        <w:ind w:left="1080"/>
        <w:jc w:val="both"/>
        <w:rPr>
          <w:rFonts w:cs="Arial"/>
          <w:b/>
          <w:u w:val="single"/>
          <w:lang w:val="el-GR"/>
        </w:rPr>
      </w:pPr>
    </w:p>
    <w:p w14:paraId="057F9BF1" w14:textId="0B8E20A1" w:rsidR="005C6A40" w:rsidRDefault="005C6A40" w:rsidP="002B71B4">
      <w:pPr>
        <w:pStyle w:val="ListParagraph"/>
        <w:autoSpaceDE w:val="0"/>
        <w:autoSpaceDN w:val="0"/>
        <w:adjustRightInd w:val="0"/>
        <w:ind w:left="1080"/>
        <w:jc w:val="both"/>
        <w:rPr>
          <w:rFonts w:cs="Arial"/>
          <w:b/>
          <w:u w:val="single"/>
          <w:lang w:val="el-GR"/>
        </w:rPr>
      </w:pPr>
    </w:p>
    <w:p w14:paraId="66867D2E" w14:textId="507D2C7F" w:rsidR="005C6A40" w:rsidRDefault="005C6A40" w:rsidP="002B71B4">
      <w:pPr>
        <w:pStyle w:val="ListParagraph"/>
        <w:autoSpaceDE w:val="0"/>
        <w:autoSpaceDN w:val="0"/>
        <w:adjustRightInd w:val="0"/>
        <w:ind w:left="1080"/>
        <w:jc w:val="both"/>
        <w:rPr>
          <w:rFonts w:cs="Arial"/>
          <w:b/>
          <w:u w:val="single"/>
          <w:lang w:val="el-GR"/>
        </w:rPr>
      </w:pPr>
    </w:p>
    <w:p w14:paraId="6D20D55B" w14:textId="1FA6005E" w:rsidR="005C6A40" w:rsidRDefault="005C6A40" w:rsidP="002B71B4">
      <w:pPr>
        <w:pStyle w:val="ListParagraph"/>
        <w:autoSpaceDE w:val="0"/>
        <w:autoSpaceDN w:val="0"/>
        <w:adjustRightInd w:val="0"/>
        <w:ind w:left="1080"/>
        <w:jc w:val="both"/>
        <w:rPr>
          <w:rFonts w:cs="Arial"/>
          <w:b/>
          <w:u w:val="single"/>
          <w:lang w:val="el-GR"/>
        </w:rPr>
      </w:pPr>
    </w:p>
    <w:p w14:paraId="3E68D6D0" w14:textId="5705BA09" w:rsidR="005C6A40" w:rsidRDefault="005C6A40" w:rsidP="002B71B4">
      <w:pPr>
        <w:pStyle w:val="ListParagraph"/>
        <w:autoSpaceDE w:val="0"/>
        <w:autoSpaceDN w:val="0"/>
        <w:adjustRightInd w:val="0"/>
        <w:ind w:left="1080"/>
        <w:jc w:val="both"/>
        <w:rPr>
          <w:rFonts w:cs="Arial"/>
          <w:b/>
          <w:u w:val="single"/>
          <w:lang w:val="el-GR"/>
        </w:rPr>
      </w:pPr>
    </w:p>
    <w:p w14:paraId="11BEC842" w14:textId="5F154F69" w:rsidR="005C6A40" w:rsidRDefault="005C6A40" w:rsidP="002B71B4">
      <w:pPr>
        <w:pStyle w:val="ListParagraph"/>
        <w:autoSpaceDE w:val="0"/>
        <w:autoSpaceDN w:val="0"/>
        <w:adjustRightInd w:val="0"/>
        <w:ind w:left="1080"/>
        <w:jc w:val="both"/>
        <w:rPr>
          <w:rFonts w:cs="Arial"/>
          <w:b/>
          <w:u w:val="single"/>
          <w:lang w:val="el-GR"/>
        </w:rPr>
      </w:pPr>
    </w:p>
    <w:p w14:paraId="4F945B44" w14:textId="097E1DAB" w:rsidR="005C6A40" w:rsidRDefault="005C6A40" w:rsidP="002B71B4">
      <w:pPr>
        <w:pStyle w:val="ListParagraph"/>
        <w:autoSpaceDE w:val="0"/>
        <w:autoSpaceDN w:val="0"/>
        <w:adjustRightInd w:val="0"/>
        <w:ind w:left="1080"/>
        <w:jc w:val="both"/>
        <w:rPr>
          <w:rFonts w:cs="Arial"/>
          <w:b/>
          <w:u w:val="single"/>
          <w:lang w:val="el-GR"/>
        </w:rPr>
      </w:pPr>
    </w:p>
    <w:p w14:paraId="4644D40E" w14:textId="5987F9FF" w:rsidR="005C6A40" w:rsidRDefault="005C6A40" w:rsidP="002B71B4">
      <w:pPr>
        <w:pStyle w:val="ListParagraph"/>
        <w:autoSpaceDE w:val="0"/>
        <w:autoSpaceDN w:val="0"/>
        <w:adjustRightInd w:val="0"/>
        <w:ind w:left="1080"/>
        <w:jc w:val="both"/>
        <w:rPr>
          <w:rFonts w:cs="Arial"/>
          <w:b/>
          <w:u w:val="single"/>
          <w:lang w:val="el-GR"/>
        </w:rPr>
      </w:pPr>
    </w:p>
    <w:p w14:paraId="508E8E77" w14:textId="07FC5B7A" w:rsidR="005C6A40" w:rsidRDefault="005C6A40" w:rsidP="002B71B4">
      <w:pPr>
        <w:pStyle w:val="ListParagraph"/>
        <w:autoSpaceDE w:val="0"/>
        <w:autoSpaceDN w:val="0"/>
        <w:adjustRightInd w:val="0"/>
        <w:ind w:left="1080"/>
        <w:jc w:val="both"/>
        <w:rPr>
          <w:rFonts w:cs="Arial"/>
          <w:b/>
          <w:u w:val="single"/>
          <w:lang w:val="el-GR"/>
        </w:rPr>
      </w:pPr>
    </w:p>
    <w:p w14:paraId="774E0E8A" w14:textId="0890BF52" w:rsidR="005C6A40" w:rsidRDefault="005C6A40" w:rsidP="002B71B4">
      <w:pPr>
        <w:pStyle w:val="ListParagraph"/>
        <w:autoSpaceDE w:val="0"/>
        <w:autoSpaceDN w:val="0"/>
        <w:adjustRightInd w:val="0"/>
        <w:ind w:left="1080"/>
        <w:jc w:val="both"/>
        <w:rPr>
          <w:rFonts w:cs="Arial"/>
          <w:b/>
          <w:u w:val="single"/>
          <w:lang w:val="el-GR"/>
        </w:rPr>
      </w:pPr>
    </w:p>
    <w:p w14:paraId="34085194" w14:textId="77777777" w:rsidR="005C6A40" w:rsidRPr="00F67861" w:rsidRDefault="005C6A40" w:rsidP="002B71B4">
      <w:pPr>
        <w:pStyle w:val="ListParagraph"/>
        <w:autoSpaceDE w:val="0"/>
        <w:autoSpaceDN w:val="0"/>
        <w:adjustRightInd w:val="0"/>
        <w:ind w:left="1080"/>
        <w:jc w:val="both"/>
        <w:rPr>
          <w:rFonts w:cs="Arial"/>
          <w:b/>
          <w:u w:val="single"/>
          <w:lang w:val="el-GR"/>
        </w:rPr>
      </w:pPr>
    </w:p>
    <w:p w14:paraId="2AC31EAF" w14:textId="77777777" w:rsidR="002B71B4" w:rsidRPr="0038276A" w:rsidRDefault="0038276A" w:rsidP="0038276A">
      <w:pPr>
        <w:autoSpaceDE w:val="0"/>
        <w:autoSpaceDN w:val="0"/>
        <w:adjustRightInd w:val="0"/>
        <w:spacing w:after="200" w:line="276" w:lineRule="auto"/>
        <w:contextualSpacing/>
        <w:jc w:val="both"/>
        <w:rPr>
          <w:rFonts w:cs="Arial"/>
          <w:bCs/>
          <w:lang w:val="en-US"/>
        </w:rPr>
      </w:pPr>
      <w:r w:rsidRPr="0038276A">
        <w:rPr>
          <w:rFonts w:cs="Arial"/>
          <w:b/>
          <w:bCs/>
          <w:lang w:val="en-US"/>
        </w:rPr>
        <w:lastRenderedPageBreak/>
        <w:t xml:space="preserve">Part </w:t>
      </w:r>
      <w:r>
        <w:rPr>
          <w:rFonts w:cs="Arial"/>
          <w:b/>
          <w:bCs/>
          <w:lang w:val="en-US"/>
        </w:rPr>
        <w:t>d</w:t>
      </w:r>
      <w:r w:rsidRPr="0038276A">
        <w:rPr>
          <w:rFonts w:cs="Arial"/>
          <w:b/>
          <w:bCs/>
          <w:lang w:val="en-US"/>
        </w:rPr>
        <w:t xml:space="preserve"> </w:t>
      </w:r>
      <w:r>
        <w:rPr>
          <w:rFonts w:cs="Arial"/>
          <w:b/>
          <w:bCs/>
          <w:lang w:val="en-US"/>
        </w:rPr>
        <w:t>(10</w:t>
      </w:r>
      <w:r w:rsidRPr="0038276A">
        <w:rPr>
          <w:rFonts w:cs="Arial"/>
          <w:b/>
          <w:bCs/>
          <w:lang w:val="en-US"/>
        </w:rPr>
        <w:t xml:space="preserve"> pts</w:t>
      </w:r>
      <w:r>
        <w:rPr>
          <w:rFonts w:cs="Arial"/>
          <w:b/>
          <w:bCs/>
          <w:lang w:val="en-US"/>
        </w:rPr>
        <w:t xml:space="preserve">) </w:t>
      </w:r>
      <w:r w:rsidR="002B71B4" w:rsidRPr="0038276A">
        <w:rPr>
          <w:rFonts w:cs="Arial"/>
          <w:bCs/>
          <w:lang w:val="en-US"/>
        </w:rPr>
        <w:t xml:space="preserve">Using </w:t>
      </w:r>
      <w:proofErr w:type="spellStart"/>
      <w:r w:rsidR="002B71B4" w:rsidRPr="0038276A">
        <w:rPr>
          <w:rFonts w:cs="Arial"/>
          <w:bCs/>
          <w:lang w:val="en-US"/>
        </w:rPr>
        <w:t>tidyverse</w:t>
      </w:r>
      <w:proofErr w:type="spellEnd"/>
      <w:r w:rsidR="002B71B4" w:rsidRPr="0038276A">
        <w:rPr>
          <w:rFonts w:cs="Arial"/>
          <w:bCs/>
          <w:lang w:val="en-US"/>
        </w:rPr>
        <w:t xml:space="preserve"> packages and functions, how you would you create the following plot that looks at cancellation status (</w:t>
      </w:r>
      <w:proofErr w:type="spellStart"/>
      <w:r w:rsidR="002B71B4" w:rsidRPr="0038276A">
        <w:rPr>
          <w:rFonts w:cs="Arial"/>
          <w:b/>
          <w:i/>
          <w:iCs/>
          <w:lang w:val="en-US"/>
        </w:rPr>
        <w:t>is_cancelled</w:t>
      </w:r>
      <w:proofErr w:type="spellEnd"/>
      <w:r w:rsidR="002B71B4" w:rsidRPr="0038276A">
        <w:rPr>
          <w:rFonts w:cs="Arial"/>
          <w:bCs/>
          <w:lang w:val="en-US"/>
        </w:rPr>
        <w:t xml:space="preserve">) by hotel type? </w:t>
      </w:r>
    </w:p>
    <w:p w14:paraId="0DD25346" w14:textId="0E8D2E89" w:rsidR="002B71B4" w:rsidRDefault="002B71B4" w:rsidP="00627A48">
      <w:pPr>
        <w:autoSpaceDE w:val="0"/>
        <w:autoSpaceDN w:val="0"/>
        <w:adjustRightInd w:val="0"/>
        <w:rPr>
          <w:rFonts w:cs="Arial"/>
          <w:b/>
          <w:u w:val="single"/>
        </w:rPr>
      </w:pPr>
    </w:p>
    <w:p w14:paraId="770109F5" w14:textId="38DF53B1" w:rsidR="00685BA7" w:rsidRDefault="00685BA7" w:rsidP="00685BA7">
      <w:pPr>
        <w:autoSpaceDE w:val="0"/>
        <w:autoSpaceDN w:val="0"/>
        <w:adjustRightInd w:val="0"/>
        <w:rPr>
          <w:rFonts w:cs="Arial"/>
          <w:noProof/>
          <w:color w:val="000000" w:themeColor="text1"/>
          <w:lang w:eastAsia="en-GB"/>
        </w:rPr>
      </w:pPr>
      <w:r>
        <w:rPr>
          <w:rFonts w:cs="Arial"/>
          <w:noProof/>
          <w:color w:val="000000" w:themeColor="text1"/>
          <w:lang w:eastAsia="en-GB"/>
        </w:rPr>
        <w:t>hotel_bookings %&gt;%</w:t>
      </w:r>
    </w:p>
    <w:p w14:paraId="6A9A8D95" w14:textId="04BC1A03" w:rsidR="00685BA7" w:rsidRDefault="00685BA7" w:rsidP="00685BA7">
      <w:pPr>
        <w:autoSpaceDE w:val="0"/>
        <w:autoSpaceDN w:val="0"/>
        <w:adjustRightInd w:val="0"/>
        <w:rPr>
          <w:rFonts w:cs="Arial"/>
          <w:noProof/>
          <w:color w:val="000000" w:themeColor="text1"/>
          <w:lang w:eastAsia="en-GB"/>
        </w:rPr>
      </w:pPr>
      <w:r>
        <w:rPr>
          <w:rFonts w:cs="Arial"/>
          <w:noProof/>
          <w:color w:val="000000" w:themeColor="text1"/>
          <w:lang w:eastAsia="en-GB"/>
        </w:rPr>
        <w:t xml:space="preserve">  group_by(hotel) %&gt;%</w:t>
      </w:r>
    </w:p>
    <w:p w14:paraId="3F3EA5FA" w14:textId="666695C8" w:rsidR="00685BA7" w:rsidRDefault="00685BA7" w:rsidP="00685BA7">
      <w:pPr>
        <w:autoSpaceDE w:val="0"/>
        <w:autoSpaceDN w:val="0"/>
        <w:adjustRightInd w:val="0"/>
        <w:rPr>
          <w:rFonts w:cs="Arial"/>
          <w:noProof/>
          <w:color w:val="000000" w:themeColor="text1"/>
          <w:lang w:eastAsia="en-GB"/>
        </w:rPr>
      </w:pPr>
      <w:r>
        <w:rPr>
          <w:rFonts w:cs="Arial"/>
          <w:noProof/>
          <w:color w:val="000000" w:themeColor="text1"/>
          <w:lang w:eastAsia="en-GB"/>
        </w:rPr>
        <w:t xml:space="preserve">  summarise(cancel_rate = </w:t>
      </w:r>
      <w:r w:rsidR="009D60D8">
        <w:rPr>
          <w:rFonts w:cs="Arial"/>
          <w:noProof/>
          <w:color w:val="000000" w:themeColor="text1"/>
          <w:lang w:eastAsia="en-GB"/>
        </w:rPr>
        <w:t xml:space="preserve">round(100 * </w:t>
      </w:r>
      <w:r>
        <w:rPr>
          <w:rFonts w:cs="Arial"/>
          <w:noProof/>
          <w:color w:val="000000" w:themeColor="text1"/>
          <w:lang w:eastAsia="en-GB"/>
        </w:rPr>
        <w:t>sum(</w:t>
      </w:r>
      <w:r w:rsidRPr="00685BA7">
        <w:rPr>
          <w:rFonts w:cs="Arial"/>
          <w:noProof/>
          <w:color w:val="000000" w:themeColor="text1"/>
          <w:lang w:eastAsia="en-GB"/>
        </w:rPr>
        <w:t>is_cancelled</w:t>
      </w:r>
      <w:r>
        <w:rPr>
          <w:rFonts w:cs="Arial"/>
          <w:noProof/>
          <w:color w:val="000000" w:themeColor="text1"/>
          <w:lang w:eastAsia="en-GB"/>
        </w:rPr>
        <w:t>)/n()</w:t>
      </w:r>
      <w:r w:rsidR="009D60D8">
        <w:rPr>
          <w:rFonts w:cs="Arial"/>
          <w:noProof/>
          <w:color w:val="000000" w:themeColor="text1"/>
          <w:lang w:eastAsia="en-GB"/>
        </w:rPr>
        <w:t>,1)</w:t>
      </w:r>
      <w:r>
        <w:rPr>
          <w:rFonts w:cs="Arial"/>
          <w:noProof/>
          <w:color w:val="000000" w:themeColor="text1"/>
          <w:lang w:eastAsia="en-GB"/>
        </w:rPr>
        <w:t xml:space="preserve">) %&gt;% </w:t>
      </w:r>
      <w:r w:rsidRPr="009D60D8">
        <w:rPr>
          <w:rFonts w:cs="Arial"/>
          <w:i/>
          <w:iCs/>
          <w:noProof/>
          <w:color w:val="767171" w:themeColor="background2" w:themeShade="80"/>
          <w:lang w:eastAsia="en-GB"/>
        </w:rPr>
        <w:t># calculate cancel rate</w:t>
      </w:r>
      <w:r w:rsidR="009D60D8">
        <w:rPr>
          <w:rFonts w:cs="Arial"/>
          <w:i/>
          <w:iCs/>
          <w:noProof/>
          <w:color w:val="767171" w:themeColor="background2" w:themeShade="80"/>
          <w:lang w:eastAsia="en-GB"/>
        </w:rPr>
        <w:t xml:space="preserve"> (%)</w:t>
      </w:r>
    </w:p>
    <w:p w14:paraId="7C908432" w14:textId="092F2A9A" w:rsidR="00685BA7" w:rsidRDefault="00685BA7" w:rsidP="00685BA7">
      <w:pPr>
        <w:autoSpaceDE w:val="0"/>
        <w:autoSpaceDN w:val="0"/>
        <w:adjustRightInd w:val="0"/>
        <w:rPr>
          <w:rFonts w:cs="Arial"/>
          <w:noProof/>
          <w:color w:val="000000" w:themeColor="text1"/>
          <w:lang w:eastAsia="en-GB"/>
        </w:rPr>
      </w:pPr>
      <w:r>
        <w:rPr>
          <w:rFonts w:cs="Arial"/>
          <w:noProof/>
          <w:color w:val="000000" w:themeColor="text1"/>
          <w:lang w:eastAsia="en-GB"/>
        </w:rPr>
        <w:t xml:space="preserve">  mutate(not_cancel_rate = </w:t>
      </w:r>
      <w:r w:rsidR="009D60D8">
        <w:rPr>
          <w:rFonts w:cs="Arial"/>
          <w:noProof/>
          <w:color w:val="000000" w:themeColor="text1"/>
          <w:lang w:eastAsia="en-GB"/>
        </w:rPr>
        <w:t>round(</w:t>
      </w:r>
      <w:r>
        <w:rPr>
          <w:rFonts w:cs="Arial"/>
          <w:noProof/>
          <w:color w:val="000000" w:themeColor="text1"/>
          <w:lang w:eastAsia="en-GB"/>
        </w:rPr>
        <w:t>1</w:t>
      </w:r>
      <w:r w:rsidR="009D60D8">
        <w:rPr>
          <w:rFonts w:cs="Arial"/>
          <w:noProof/>
          <w:color w:val="000000" w:themeColor="text1"/>
          <w:lang w:eastAsia="en-GB"/>
        </w:rPr>
        <w:t>00</w:t>
      </w:r>
      <w:r>
        <w:rPr>
          <w:rFonts w:cs="Arial"/>
          <w:noProof/>
          <w:color w:val="000000" w:themeColor="text1"/>
          <w:lang w:eastAsia="en-GB"/>
        </w:rPr>
        <w:t xml:space="preserve"> – canel_rate</w:t>
      </w:r>
      <w:r w:rsidR="009D60D8">
        <w:rPr>
          <w:rFonts w:cs="Arial"/>
          <w:noProof/>
          <w:color w:val="000000" w:themeColor="text1"/>
          <w:lang w:eastAsia="en-GB"/>
        </w:rPr>
        <w:t>,1)</w:t>
      </w:r>
      <w:r>
        <w:rPr>
          <w:rFonts w:cs="Arial"/>
          <w:noProof/>
          <w:color w:val="000000" w:themeColor="text1"/>
          <w:lang w:eastAsia="en-GB"/>
        </w:rPr>
        <w:t xml:space="preserve">) %&gt;% </w:t>
      </w:r>
      <w:r w:rsidRPr="009D60D8">
        <w:rPr>
          <w:rFonts w:cs="Arial"/>
          <w:i/>
          <w:iCs/>
          <w:noProof/>
          <w:color w:val="767171" w:themeColor="background2" w:themeShade="80"/>
          <w:lang w:eastAsia="en-GB"/>
        </w:rPr>
        <w:t># calculate not cancel rate</w:t>
      </w:r>
    </w:p>
    <w:p w14:paraId="3A640ABC" w14:textId="116C661D" w:rsidR="00685BA7" w:rsidRDefault="00685BA7" w:rsidP="00685BA7">
      <w:pPr>
        <w:autoSpaceDE w:val="0"/>
        <w:autoSpaceDN w:val="0"/>
        <w:adjustRightInd w:val="0"/>
        <w:rPr>
          <w:rFonts w:cs="Arial"/>
          <w:noProof/>
          <w:color w:val="000000" w:themeColor="text1"/>
          <w:lang w:eastAsia="en-GB"/>
        </w:rPr>
      </w:pPr>
      <w:r>
        <w:rPr>
          <w:rFonts w:cs="Arial"/>
          <w:noProof/>
          <w:color w:val="000000" w:themeColor="text1"/>
          <w:lang w:eastAsia="en-GB"/>
        </w:rPr>
        <w:t xml:space="preserve">  pivot_longer(cols</w:t>
      </w:r>
      <w:r w:rsidR="009D60D8">
        <w:rPr>
          <w:rFonts w:cs="Arial"/>
          <w:noProof/>
          <w:color w:val="000000" w:themeColor="text1"/>
          <w:lang w:eastAsia="en-GB"/>
        </w:rPr>
        <w:t xml:space="preserve"> = c(</w:t>
      </w:r>
      <w:r w:rsidR="009D60D8" w:rsidRPr="00685BA7">
        <w:rPr>
          <w:rFonts w:cs="Arial"/>
          <w:noProof/>
          <w:color w:val="000000" w:themeColor="text1"/>
          <w:lang w:eastAsia="en-GB"/>
        </w:rPr>
        <w:t>"</w:t>
      </w:r>
      <w:r w:rsidR="009D60D8">
        <w:rPr>
          <w:rFonts w:cs="Arial"/>
          <w:noProof/>
          <w:color w:val="000000" w:themeColor="text1"/>
          <w:lang w:eastAsia="en-GB"/>
        </w:rPr>
        <w:t xml:space="preserve">cancel_rate </w:t>
      </w:r>
      <w:r w:rsidR="009D60D8" w:rsidRPr="00685BA7">
        <w:rPr>
          <w:rFonts w:cs="Arial"/>
          <w:noProof/>
          <w:color w:val="000000" w:themeColor="text1"/>
          <w:lang w:eastAsia="en-GB"/>
        </w:rPr>
        <w:t>"</w:t>
      </w:r>
      <w:r w:rsidR="009D60D8">
        <w:rPr>
          <w:rFonts w:cs="Arial"/>
          <w:noProof/>
          <w:color w:val="000000" w:themeColor="text1"/>
          <w:lang w:eastAsia="en-GB"/>
        </w:rPr>
        <w:t>:</w:t>
      </w:r>
      <w:r w:rsidR="009D60D8" w:rsidRPr="00685BA7">
        <w:rPr>
          <w:rFonts w:cs="Arial"/>
          <w:noProof/>
          <w:color w:val="000000" w:themeColor="text1"/>
          <w:lang w:eastAsia="en-GB"/>
        </w:rPr>
        <w:t>"</w:t>
      </w:r>
      <w:r w:rsidR="009D60D8" w:rsidRPr="009D60D8">
        <w:rPr>
          <w:rFonts w:cs="Arial"/>
          <w:noProof/>
          <w:color w:val="000000" w:themeColor="text1"/>
          <w:lang w:eastAsia="en-GB"/>
        </w:rPr>
        <w:t xml:space="preserve"> </w:t>
      </w:r>
      <w:r w:rsidR="009D60D8">
        <w:rPr>
          <w:rFonts w:cs="Arial"/>
          <w:noProof/>
          <w:color w:val="000000" w:themeColor="text1"/>
          <w:lang w:eastAsia="en-GB"/>
        </w:rPr>
        <w:t>not_cancel_rate</w:t>
      </w:r>
      <w:r w:rsidR="009D60D8" w:rsidRPr="00685BA7">
        <w:rPr>
          <w:rFonts w:cs="Arial"/>
          <w:noProof/>
          <w:color w:val="000000" w:themeColor="text1"/>
          <w:lang w:eastAsia="en-GB"/>
        </w:rPr>
        <w:t>"</w:t>
      </w:r>
      <w:r w:rsidR="009D60D8">
        <w:rPr>
          <w:rFonts w:cs="Arial"/>
          <w:noProof/>
          <w:color w:val="000000" w:themeColor="text1"/>
          <w:lang w:eastAsia="en-GB"/>
        </w:rPr>
        <w:t>),</w:t>
      </w:r>
      <w:r w:rsidR="00A66023">
        <w:rPr>
          <w:rFonts w:cs="Arial"/>
          <w:noProof/>
          <w:color w:val="000000" w:themeColor="text1"/>
          <w:lang w:eastAsia="en-GB"/>
        </w:rPr>
        <w:t xml:space="preserve"> </w:t>
      </w:r>
      <w:r w:rsidR="00A66023" w:rsidRPr="00A66023">
        <w:rPr>
          <w:rFonts w:cs="Arial"/>
          <w:i/>
          <w:iCs/>
          <w:noProof/>
          <w:color w:val="767171" w:themeColor="background2" w:themeShade="80"/>
          <w:lang w:eastAsia="en-GB"/>
        </w:rPr>
        <w:t># or cols=2:3</w:t>
      </w:r>
    </w:p>
    <w:p w14:paraId="4255E297" w14:textId="6AF30CC7" w:rsidR="009D60D8" w:rsidRDefault="009D60D8" w:rsidP="00685BA7">
      <w:pPr>
        <w:autoSpaceDE w:val="0"/>
        <w:autoSpaceDN w:val="0"/>
        <w:adjustRightInd w:val="0"/>
        <w:rPr>
          <w:rFonts w:cs="Arial"/>
          <w:noProof/>
          <w:color w:val="000000" w:themeColor="text1"/>
          <w:lang w:eastAsia="en-GB"/>
        </w:rPr>
      </w:pPr>
      <w:r>
        <w:rPr>
          <w:rFonts w:cs="Arial"/>
          <w:noProof/>
          <w:color w:val="000000" w:themeColor="text1"/>
          <w:lang w:eastAsia="en-GB"/>
        </w:rPr>
        <w:t xml:space="preserve">                       names_to = </w:t>
      </w:r>
      <w:r w:rsidRPr="00685BA7">
        <w:rPr>
          <w:rFonts w:cs="Arial"/>
          <w:noProof/>
          <w:color w:val="000000" w:themeColor="text1"/>
          <w:lang w:eastAsia="en-GB"/>
        </w:rPr>
        <w:t>"</w:t>
      </w:r>
      <w:r>
        <w:rPr>
          <w:rFonts w:cs="Arial"/>
          <w:noProof/>
          <w:color w:val="000000" w:themeColor="text1"/>
          <w:lang w:eastAsia="en-GB"/>
        </w:rPr>
        <w:t>status</w:t>
      </w:r>
      <w:r w:rsidRPr="00685BA7">
        <w:rPr>
          <w:rFonts w:cs="Arial"/>
          <w:noProof/>
          <w:color w:val="000000" w:themeColor="text1"/>
          <w:lang w:eastAsia="en-GB"/>
        </w:rPr>
        <w:t>"</w:t>
      </w:r>
      <w:r>
        <w:rPr>
          <w:rFonts w:cs="Arial"/>
          <w:noProof/>
          <w:color w:val="000000" w:themeColor="text1"/>
          <w:lang w:eastAsia="en-GB"/>
        </w:rPr>
        <w:t>,</w:t>
      </w:r>
    </w:p>
    <w:p w14:paraId="5A98A142" w14:textId="43613016" w:rsidR="009D60D8" w:rsidRDefault="009D60D8" w:rsidP="00685BA7">
      <w:pPr>
        <w:autoSpaceDE w:val="0"/>
        <w:autoSpaceDN w:val="0"/>
        <w:adjustRightInd w:val="0"/>
        <w:rPr>
          <w:rFonts w:cs="Arial"/>
          <w:noProof/>
          <w:color w:val="000000" w:themeColor="text1"/>
          <w:lang w:eastAsia="en-GB"/>
        </w:rPr>
      </w:pPr>
      <w:r>
        <w:rPr>
          <w:rFonts w:cs="Arial"/>
          <w:noProof/>
          <w:color w:val="000000" w:themeColor="text1"/>
          <w:lang w:eastAsia="en-GB"/>
        </w:rPr>
        <w:t xml:space="preserve">                       values_to=</w:t>
      </w:r>
      <w:r w:rsidRPr="00685BA7">
        <w:rPr>
          <w:rFonts w:cs="Arial"/>
          <w:noProof/>
          <w:color w:val="000000" w:themeColor="text1"/>
          <w:lang w:eastAsia="en-GB"/>
        </w:rPr>
        <w:t>"</w:t>
      </w:r>
      <w:r>
        <w:rPr>
          <w:rFonts w:cs="Arial"/>
          <w:noProof/>
          <w:color w:val="000000" w:themeColor="text1"/>
          <w:lang w:eastAsia="en-GB"/>
        </w:rPr>
        <w:t>rate</w:t>
      </w:r>
      <w:r w:rsidRPr="00685BA7">
        <w:rPr>
          <w:rFonts w:cs="Arial"/>
          <w:noProof/>
          <w:color w:val="000000" w:themeColor="text1"/>
          <w:lang w:eastAsia="en-GB"/>
        </w:rPr>
        <w:t>"</w:t>
      </w:r>
      <w:r>
        <w:rPr>
          <w:rFonts w:cs="Arial"/>
          <w:noProof/>
          <w:color w:val="000000" w:themeColor="text1"/>
          <w:lang w:eastAsia="en-GB"/>
        </w:rPr>
        <w:t>) %&gt;%</w:t>
      </w:r>
    </w:p>
    <w:p w14:paraId="027EA113" w14:textId="16CC126B" w:rsidR="000634F8" w:rsidRDefault="000634F8" w:rsidP="00685BA7">
      <w:pPr>
        <w:autoSpaceDE w:val="0"/>
        <w:autoSpaceDN w:val="0"/>
        <w:adjustRightInd w:val="0"/>
        <w:rPr>
          <w:rFonts w:cs="Arial"/>
          <w:noProof/>
          <w:color w:val="000000" w:themeColor="text1"/>
          <w:lang w:eastAsia="en-GB"/>
        </w:rPr>
      </w:pPr>
      <w:r>
        <w:rPr>
          <w:rFonts w:cs="Arial"/>
          <w:noProof/>
          <w:color w:val="000000" w:themeColor="text1"/>
          <w:lang w:eastAsia="en-GB"/>
        </w:rPr>
        <w:t xml:space="preserve">  mutate(status = if_else(status == </w:t>
      </w:r>
      <w:r w:rsidRPr="00685BA7">
        <w:rPr>
          <w:rFonts w:cs="Arial"/>
          <w:noProof/>
          <w:color w:val="000000" w:themeColor="text1"/>
          <w:lang w:eastAsia="en-GB"/>
        </w:rPr>
        <w:t>"</w:t>
      </w:r>
      <w:r>
        <w:rPr>
          <w:rFonts w:cs="Arial"/>
          <w:noProof/>
          <w:color w:val="000000" w:themeColor="text1"/>
          <w:lang w:eastAsia="en-GB"/>
        </w:rPr>
        <w:t>cancel_rate</w:t>
      </w:r>
      <w:r w:rsidRPr="00685BA7">
        <w:rPr>
          <w:rFonts w:cs="Arial"/>
          <w:noProof/>
          <w:color w:val="000000" w:themeColor="text1"/>
          <w:lang w:eastAsia="en-GB"/>
        </w:rPr>
        <w:t>"</w:t>
      </w:r>
      <w:r>
        <w:rPr>
          <w:rFonts w:cs="Arial"/>
          <w:noProof/>
          <w:color w:val="000000" w:themeColor="text1"/>
          <w:lang w:eastAsia="en-GB"/>
        </w:rPr>
        <w:t xml:space="preserve">, </w:t>
      </w:r>
      <w:r w:rsidRPr="00685BA7">
        <w:rPr>
          <w:rFonts w:cs="Arial"/>
          <w:noProof/>
          <w:color w:val="000000" w:themeColor="text1"/>
          <w:lang w:eastAsia="en-GB"/>
        </w:rPr>
        <w:t>"</w:t>
      </w:r>
      <w:r>
        <w:rPr>
          <w:rFonts w:cs="Arial"/>
          <w:noProof/>
          <w:color w:val="000000" w:themeColor="text1"/>
          <w:lang w:eastAsia="en-GB"/>
        </w:rPr>
        <w:t>Canceled</w:t>
      </w:r>
      <w:r w:rsidRPr="00685BA7">
        <w:rPr>
          <w:rFonts w:cs="Arial"/>
          <w:noProof/>
          <w:color w:val="000000" w:themeColor="text1"/>
          <w:lang w:eastAsia="en-GB"/>
        </w:rPr>
        <w:t>"</w:t>
      </w:r>
      <w:r>
        <w:rPr>
          <w:rFonts w:cs="Arial"/>
          <w:noProof/>
          <w:color w:val="000000" w:themeColor="text1"/>
          <w:lang w:eastAsia="en-GB"/>
        </w:rPr>
        <w:t>,</w:t>
      </w:r>
      <w:r>
        <w:rPr>
          <w:rFonts w:cs="Arial"/>
          <w:noProof/>
          <w:color w:val="000000" w:themeColor="text1"/>
          <w:lang w:eastAsia="en-GB"/>
        </w:rPr>
        <w:t xml:space="preserve"> </w:t>
      </w:r>
      <w:r w:rsidRPr="00685BA7">
        <w:rPr>
          <w:rFonts w:cs="Arial"/>
          <w:noProof/>
          <w:color w:val="000000" w:themeColor="text1"/>
          <w:lang w:eastAsia="en-GB"/>
        </w:rPr>
        <w:t>"</w:t>
      </w:r>
      <w:r>
        <w:rPr>
          <w:rFonts w:cs="Arial"/>
          <w:noProof/>
          <w:color w:val="000000" w:themeColor="text1"/>
          <w:lang w:eastAsia="en-GB"/>
        </w:rPr>
        <w:t>Not Canceled</w:t>
      </w:r>
      <w:r w:rsidRPr="00685BA7">
        <w:rPr>
          <w:rFonts w:cs="Arial"/>
          <w:noProof/>
          <w:color w:val="000000" w:themeColor="text1"/>
          <w:lang w:eastAsia="en-GB"/>
        </w:rPr>
        <w:t>"</w:t>
      </w:r>
      <w:r>
        <w:rPr>
          <w:rFonts w:cs="Arial"/>
          <w:noProof/>
          <w:color w:val="000000" w:themeColor="text1"/>
          <w:lang w:eastAsia="en-GB"/>
        </w:rPr>
        <w:t>))</w:t>
      </w:r>
    </w:p>
    <w:p w14:paraId="292A080F" w14:textId="7CD8135D" w:rsidR="00685BA7" w:rsidRPr="00685BA7" w:rsidRDefault="00685BA7" w:rsidP="00685BA7">
      <w:pPr>
        <w:autoSpaceDE w:val="0"/>
        <w:autoSpaceDN w:val="0"/>
        <w:adjustRightInd w:val="0"/>
        <w:rPr>
          <w:rFonts w:cs="Arial"/>
          <w:noProof/>
          <w:color w:val="000000" w:themeColor="text1"/>
          <w:lang w:eastAsia="en-GB"/>
        </w:rPr>
      </w:pPr>
      <w:r>
        <w:rPr>
          <w:rFonts w:cs="Arial"/>
          <w:noProof/>
          <w:color w:val="000000" w:themeColor="text1"/>
          <w:lang w:eastAsia="en-GB"/>
        </w:rPr>
        <w:t xml:space="preserve">  </w:t>
      </w:r>
      <w:r w:rsidRPr="00685BA7">
        <w:rPr>
          <w:rFonts w:cs="Arial"/>
          <w:noProof/>
          <w:color w:val="000000" w:themeColor="text1"/>
          <w:lang w:eastAsia="en-GB"/>
        </w:rPr>
        <w:t>ggplot(aes(</w:t>
      </w:r>
      <w:r>
        <w:rPr>
          <w:rFonts w:cs="Arial"/>
          <w:noProof/>
          <w:color w:val="000000" w:themeColor="text1"/>
          <w:lang w:eastAsia="en-GB"/>
        </w:rPr>
        <w:t>x</w:t>
      </w:r>
      <w:r w:rsidRPr="00685BA7">
        <w:rPr>
          <w:rFonts w:cs="Arial"/>
          <w:noProof/>
          <w:color w:val="000000" w:themeColor="text1"/>
          <w:lang w:eastAsia="en-GB"/>
        </w:rPr>
        <w:t>=fct_re</w:t>
      </w:r>
      <w:r>
        <w:rPr>
          <w:rFonts w:cs="Arial"/>
          <w:noProof/>
          <w:color w:val="000000" w:themeColor="text1"/>
          <w:lang w:eastAsia="en-GB"/>
        </w:rPr>
        <w:t>level</w:t>
      </w:r>
      <w:r w:rsidRPr="00685BA7">
        <w:rPr>
          <w:rFonts w:cs="Arial"/>
          <w:noProof/>
          <w:color w:val="000000" w:themeColor="text1"/>
          <w:lang w:eastAsia="en-GB"/>
        </w:rPr>
        <w:t>(</w:t>
      </w:r>
      <w:r>
        <w:rPr>
          <w:rFonts w:cs="Arial"/>
          <w:noProof/>
          <w:color w:val="000000" w:themeColor="text1"/>
          <w:lang w:eastAsia="en-GB"/>
        </w:rPr>
        <w:t>hotel</w:t>
      </w:r>
      <w:r w:rsidRPr="00685BA7">
        <w:rPr>
          <w:rFonts w:cs="Arial"/>
          <w:noProof/>
          <w:color w:val="000000" w:themeColor="text1"/>
          <w:lang w:eastAsia="en-GB"/>
        </w:rPr>
        <w:t>,</w:t>
      </w:r>
      <w:r>
        <w:rPr>
          <w:rFonts w:cs="Arial"/>
          <w:noProof/>
          <w:color w:val="000000" w:themeColor="text1"/>
          <w:lang w:eastAsia="en-GB"/>
        </w:rPr>
        <w:t xml:space="preserve"> levels=c(</w:t>
      </w:r>
      <w:r w:rsidRPr="00685BA7">
        <w:rPr>
          <w:rFonts w:cs="Arial"/>
          <w:noProof/>
          <w:color w:val="000000" w:themeColor="text1"/>
          <w:lang w:eastAsia="en-GB"/>
        </w:rPr>
        <w:t>"</w:t>
      </w:r>
      <w:r>
        <w:rPr>
          <w:rFonts w:cs="Arial"/>
          <w:noProof/>
          <w:color w:val="000000" w:themeColor="text1"/>
          <w:lang w:eastAsia="en-GB"/>
        </w:rPr>
        <w:t>City Hotel</w:t>
      </w:r>
      <w:r w:rsidRPr="00685BA7">
        <w:rPr>
          <w:rFonts w:cs="Arial"/>
          <w:noProof/>
          <w:color w:val="000000" w:themeColor="text1"/>
          <w:lang w:eastAsia="en-GB"/>
        </w:rPr>
        <w:t>"</w:t>
      </w:r>
      <w:r>
        <w:rPr>
          <w:rFonts w:cs="Arial"/>
          <w:noProof/>
          <w:color w:val="000000" w:themeColor="text1"/>
          <w:lang w:eastAsia="en-GB"/>
        </w:rPr>
        <w:t>,</w:t>
      </w:r>
      <w:r w:rsidRPr="00685BA7">
        <w:rPr>
          <w:rFonts w:cs="Arial"/>
          <w:noProof/>
          <w:color w:val="000000" w:themeColor="text1"/>
          <w:lang w:eastAsia="en-GB"/>
        </w:rPr>
        <w:t>"</w:t>
      </w:r>
      <w:r>
        <w:rPr>
          <w:rFonts w:cs="Arial"/>
          <w:noProof/>
          <w:color w:val="000000" w:themeColor="text1"/>
          <w:lang w:eastAsia="en-GB"/>
        </w:rPr>
        <w:t>Resort Hotel</w:t>
      </w:r>
      <w:r w:rsidRPr="00685BA7">
        <w:rPr>
          <w:rFonts w:cs="Arial"/>
          <w:noProof/>
          <w:color w:val="000000" w:themeColor="text1"/>
          <w:lang w:eastAsia="en-GB"/>
        </w:rPr>
        <w:t>"</w:t>
      </w:r>
      <w:r>
        <w:rPr>
          <w:rFonts w:cs="Arial"/>
          <w:noProof/>
          <w:color w:val="000000" w:themeColor="text1"/>
          <w:lang w:eastAsia="en-GB"/>
        </w:rPr>
        <w:t>)</w:t>
      </w:r>
      <w:r w:rsidRPr="00685BA7">
        <w:rPr>
          <w:rFonts w:cs="Arial"/>
          <w:noProof/>
          <w:color w:val="000000" w:themeColor="text1"/>
          <w:lang w:eastAsia="en-GB"/>
        </w:rPr>
        <w:t xml:space="preserve">), </w:t>
      </w:r>
      <w:r>
        <w:rPr>
          <w:rFonts w:cs="Arial"/>
          <w:noProof/>
          <w:color w:val="000000" w:themeColor="text1"/>
          <w:lang w:eastAsia="en-GB"/>
        </w:rPr>
        <w:t>y</w:t>
      </w:r>
      <w:r w:rsidRPr="00685BA7">
        <w:rPr>
          <w:rFonts w:cs="Arial"/>
          <w:noProof/>
          <w:color w:val="000000" w:themeColor="text1"/>
          <w:lang w:eastAsia="en-GB"/>
        </w:rPr>
        <w:t>=</w:t>
      </w:r>
      <w:r>
        <w:rPr>
          <w:rFonts w:cs="Arial"/>
          <w:noProof/>
          <w:color w:val="000000" w:themeColor="text1"/>
          <w:lang w:eastAsia="en-GB"/>
        </w:rPr>
        <w:t>rate</w:t>
      </w:r>
      <w:r w:rsidRPr="00685BA7">
        <w:rPr>
          <w:rFonts w:cs="Arial"/>
          <w:noProof/>
          <w:color w:val="000000" w:themeColor="text1"/>
          <w:lang w:eastAsia="en-GB"/>
        </w:rPr>
        <w:t>,</w:t>
      </w:r>
      <w:r>
        <w:rPr>
          <w:rFonts w:cs="Arial"/>
          <w:noProof/>
          <w:color w:val="000000" w:themeColor="text1"/>
          <w:lang w:eastAsia="en-GB"/>
        </w:rPr>
        <w:t xml:space="preserve"> </w:t>
      </w:r>
      <w:r w:rsidRPr="00685BA7">
        <w:rPr>
          <w:rFonts w:cs="Arial"/>
          <w:noProof/>
          <w:color w:val="000000" w:themeColor="text1"/>
          <w:lang w:eastAsia="en-GB"/>
        </w:rPr>
        <w:t>fill=</w:t>
      </w:r>
      <w:r w:rsidR="009D60D8">
        <w:rPr>
          <w:rFonts w:cs="Arial"/>
          <w:noProof/>
          <w:color w:val="000000" w:themeColor="text1"/>
          <w:lang w:eastAsia="en-GB"/>
        </w:rPr>
        <w:t>status</w:t>
      </w:r>
      <w:r w:rsidRPr="00685BA7">
        <w:rPr>
          <w:rFonts w:cs="Arial"/>
          <w:noProof/>
          <w:color w:val="000000" w:themeColor="text1"/>
          <w:lang w:eastAsia="en-GB"/>
        </w:rPr>
        <w:t>))</w:t>
      </w:r>
      <w:r>
        <w:rPr>
          <w:rFonts w:cs="Arial"/>
          <w:noProof/>
          <w:color w:val="000000" w:themeColor="text1"/>
          <w:lang w:eastAsia="en-GB"/>
        </w:rPr>
        <w:t xml:space="preserve"> </w:t>
      </w:r>
      <w:r w:rsidRPr="00685BA7">
        <w:rPr>
          <w:rFonts w:cs="Arial"/>
          <w:noProof/>
          <w:color w:val="000000" w:themeColor="text1"/>
          <w:lang w:eastAsia="en-GB"/>
        </w:rPr>
        <w:t>+</w:t>
      </w:r>
    </w:p>
    <w:p w14:paraId="593EFB5C" w14:textId="57558DA5" w:rsidR="00627A48" w:rsidRDefault="00685BA7" w:rsidP="00685BA7">
      <w:pPr>
        <w:autoSpaceDE w:val="0"/>
        <w:autoSpaceDN w:val="0"/>
        <w:adjustRightInd w:val="0"/>
        <w:rPr>
          <w:rFonts w:cs="Arial"/>
          <w:i/>
          <w:iCs/>
          <w:noProof/>
          <w:color w:val="767171" w:themeColor="background2" w:themeShade="80"/>
          <w:lang w:eastAsia="en-GB"/>
        </w:rPr>
      </w:pPr>
      <w:r w:rsidRPr="00685BA7">
        <w:rPr>
          <w:rFonts w:cs="Arial"/>
          <w:noProof/>
          <w:color w:val="000000" w:themeColor="text1"/>
          <w:lang w:eastAsia="en-GB"/>
        </w:rPr>
        <w:t xml:space="preserve">  geom_bar(position="dodge"</w:t>
      </w:r>
      <w:r>
        <w:rPr>
          <w:rFonts w:cs="Arial"/>
          <w:noProof/>
          <w:color w:val="000000" w:themeColor="text1"/>
          <w:lang w:eastAsia="en-GB"/>
        </w:rPr>
        <w:t>) +</w:t>
      </w:r>
      <w:r w:rsidR="009D60D8">
        <w:rPr>
          <w:rFonts w:cs="Arial"/>
          <w:noProof/>
          <w:color w:val="000000" w:themeColor="text1"/>
          <w:lang w:eastAsia="en-GB"/>
        </w:rPr>
        <w:t xml:space="preserve"> </w:t>
      </w:r>
      <w:r w:rsidR="009D60D8" w:rsidRPr="009D60D8">
        <w:rPr>
          <w:rFonts w:cs="Arial"/>
          <w:i/>
          <w:iCs/>
          <w:noProof/>
          <w:color w:val="767171" w:themeColor="background2" w:themeShade="80"/>
          <w:lang w:eastAsia="en-GB"/>
        </w:rPr>
        <w:t># make bars together</w:t>
      </w:r>
    </w:p>
    <w:p w14:paraId="7FD9D6AF" w14:textId="3AA2862F" w:rsidR="009D60D8" w:rsidRPr="00685BA7" w:rsidRDefault="009D60D8" w:rsidP="009D60D8">
      <w:pPr>
        <w:autoSpaceDE w:val="0"/>
        <w:autoSpaceDN w:val="0"/>
        <w:adjustRightInd w:val="0"/>
        <w:rPr>
          <w:rFonts w:cs="Arial"/>
          <w:noProof/>
          <w:color w:val="000000" w:themeColor="text1"/>
          <w:lang w:eastAsia="en-GB"/>
        </w:rPr>
      </w:pPr>
      <w:r w:rsidRPr="009D60D8">
        <w:rPr>
          <w:rFonts w:cs="Arial"/>
          <w:noProof/>
          <w:color w:val="000000" w:themeColor="text1"/>
          <w:lang w:eastAsia="en-GB"/>
        </w:rPr>
        <w:t xml:space="preserve"> </w:t>
      </w:r>
      <w:r>
        <w:rPr>
          <w:rFonts w:cs="Arial"/>
          <w:noProof/>
          <w:color w:val="000000" w:themeColor="text1"/>
          <w:lang w:eastAsia="en-GB"/>
        </w:rPr>
        <w:t xml:space="preserve"> </w:t>
      </w:r>
      <w:r w:rsidRPr="009D60D8">
        <w:rPr>
          <w:rFonts w:cs="Arial"/>
          <w:noProof/>
          <w:color w:val="000000" w:themeColor="text1"/>
          <w:lang w:eastAsia="en-GB"/>
        </w:rPr>
        <w:t>geom_text(aes(label=</w:t>
      </w:r>
      <w:r>
        <w:rPr>
          <w:rFonts w:cs="Arial"/>
          <w:noProof/>
          <w:color w:val="000000" w:themeColor="text1"/>
          <w:lang w:eastAsia="en-GB"/>
        </w:rPr>
        <w:t xml:space="preserve">rate, </w:t>
      </w:r>
      <w:r w:rsidRPr="009D60D8">
        <w:rPr>
          <w:rFonts w:cs="Arial"/>
          <w:noProof/>
          <w:color w:val="000000" w:themeColor="text1"/>
          <w:lang w:eastAsia="en-GB"/>
        </w:rPr>
        <w:t>vjust=1)+</w:t>
      </w:r>
      <w:r>
        <w:rPr>
          <w:rFonts w:cs="Arial"/>
          <w:noProof/>
          <w:color w:val="000000" w:themeColor="text1"/>
          <w:lang w:eastAsia="en-GB"/>
        </w:rPr>
        <w:t xml:space="preserve"> </w:t>
      </w:r>
      <w:r w:rsidRPr="00A66023">
        <w:rPr>
          <w:rFonts w:cs="Arial"/>
          <w:i/>
          <w:iCs/>
          <w:noProof/>
          <w:color w:val="767171" w:themeColor="background2" w:themeShade="80"/>
          <w:lang w:eastAsia="en-GB"/>
        </w:rPr>
        <w:t xml:space="preserve"># add </w:t>
      </w:r>
      <w:r w:rsidR="00A66023">
        <w:rPr>
          <w:rFonts w:cs="Arial"/>
          <w:i/>
          <w:iCs/>
          <w:noProof/>
          <w:color w:val="767171" w:themeColor="background2" w:themeShade="80"/>
          <w:lang w:eastAsia="en-GB"/>
        </w:rPr>
        <w:t>data label to the bars</w:t>
      </w:r>
    </w:p>
    <w:p w14:paraId="27FF1268" w14:textId="77777777" w:rsidR="00685BA7" w:rsidRDefault="00685BA7" w:rsidP="00627A48">
      <w:pPr>
        <w:autoSpaceDE w:val="0"/>
        <w:autoSpaceDN w:val="0"/>
        <w:adjustRightInd w:val="0"/>
        <w:rPr>
          <w:rFonts w:cs="Arial"/>
          <w:noProof/>
          <w:color w:val="000000" w:themeColor="text1"/>
          <w:lang w:eastAsia="en-GB"/>
        </w:rPr>
      </w:pPr>
      <w:r>
        <w:rPr>
          <w:rFonts w:cs="Arial"/>
          <w:noProof/>
          <w:color w:val="000000" w:themeColor="text1"/>
          <w:lang w:eastAsia="en-GB"/>
        </w:rPr>
        <w:t xml:space="preserve">  </w:t>
      </w:r>
      <w:r w:rsidR="00627A48">
        <w:rPr>
          <w:rFonts w:cs="Arial"/>
          <w:noProof/>
          <w:color w:val="000000" w:themeColor="text1"/>
          <w:lang w:eastAsia="en-GB"/>
        </w:rPr>
        <w:t>l</w:t>
      </w:r>
      <w:r w:rsidR="00627A48" w:rsidRPr="00627A48">
        <w:rPr>
          <w:rFonts w:cs="Arial"/>
          <w:noProof/>
          <w:color w:val="000000" w:themeColor="text1"/>
          <w:lang w:eastAsia="en-GB"/>
        </w:rPr>
        <w:t>abs(</w:t>
      </w:r>
    </w:p>
    <w:p w14:paraId="08F1B660" w14:textId="55E1803B" w:rsidR="00627A48" w:rsidRDefault="00685BA7" w:rsidP="00627A48">
      <w:pPr>
        <w:autoSpaceDE w:val="0"/>
        <w:autoSpaceDN w:val="0"/>
        <w:adjustRightInd w:val="0"/>
        <w:rPr>
          <w:rFonts w:cs="Arial"/>
          <w:noProof/>
          <w:color w:val="000000" w:themeColor="text1"/>
          <w:lang w:eastAsia="en-GB"/>
        </w:rPr>
      </w:pPr>
      <w:r>
        <w:rPr>
          <w:rFonts w:cs="Arial"/>
          <w:noProof/>
          <w:color w:val="000000" w:themeColor="text1"/>
          <w:lang w:eastAsia="en-GB"/>
        </w:rPr>
        <w:t xml:space="preserve">      </w:t>
      </w:r>
      <w:r w:rsidR="00627A48" w:rsidRPr="00627A48">
        <w:rPr>
          <w:rFonts w:cs="Arial"/>
          <w:noProof/>
          <w:color w:val="000000" w:themeColor="text1"/>
          <w:lang w:eastAsia="en-GB"/>
        </w:rPr>
        <w:t xml:space="preserve">title = </w:t>
      </w:r>
      <w:r w:rsidRPr="00685BA7">
        <w:rPr>
          <w:rFonts w:cs="Arial"/>
          <w:noProof/>
          <w:color w:val="000000" w:themeColor="text1"/>
          <w:lang w:eastAsia="en-GB"/>
        </w:rPr>
        <w:t>"</w:t>
      </w:r>
      <w:r w:rsidR="00627A48" w:rsidRPr="00627A48">
        <w:rPr>
          <w:rFonts w:cs="Arial"/>
          <w:noProof/>
          <w:color w:val="000000" w:themeColor="text1"/>
          <w:lang w:eastAsia="en-GB"/>
        </w:rPr>
        <w:t>Cancellation Status (%) by Hotel Type</w:t>
      </w:r>
      <w:r w:rsidRPr="00685BA7">
        <w:rPr>
          <w:rFonts w:cs="Arial"/>
          <w:noProof/>
          <w:color w:val="000000" w:themeColor="text1"/>
          <w:lang w:eastAsia="en-GB"/>
        </w:rPr>
        <w:t>"</w:t>
      </w:r>
      <w:r w:rsidR="00627A48">
        <w:rPr>
          <w:rFonts w:cs="Arial"/>
          <w:noProof/>
          <w:color w:val="000000" w:themeColor="text1"/>
          <w:lang w:eastAsia="en-GB"/>
        </w:rPr>
        <w:t>,</w:t>
      </w:r>
    </w:p>
    <w:p w14:paraId="29AF3EAD" w14:textId="5C1C20D5" w:rsidR="00627A48" w:rsidRDefault="00685BA7" w:rsidP="00627A48">
      <w:pPr>
        <w:autoSpaceDE w:val="0"/>
        <w:autoSpaceDN w:val="0"/>
        <w:adjustRightInd w:val="0"/>
        <w:rPr>
          <w:rFonts w:cs="Arial"/>
          <w:noProof/>
          <w:color w:val="000000" w:themeColor="text1"/>
          <w:lang w:eastAsia="en-GB"/>
        </w:rPr>
      </w:pPr>
      <w:r>
        <w:rPr>
          <w:rFonts w:cs="Arial"/>
          <w:noProof/>
          <w:color w:val="000000" w:themeColor="text1"/>
          <w:lang w:eastAsia="en-GB"/>
        </w:rPr>
        <w:t xml:space="preserve">      x = </w:t>
      </w:r>
      <w:r w:rsidRPr="00685BA7">
        <w:rPr>
          <w:rFonts w:cs="Arial"/>
          <w:noProof/>
          <w:color w:val="000000" w:themeColor="text1"/>
          <w:lang w:eastAsia="en-GB"/>
        </w:rPr>
        <w:t>"</w:t>
      </w:r>
      <w:r>
        <w:rPr>
          <w:rFonts w:cs="Arial"/>
          <w:noProof/>
          <w:color w:val="000000" w:themeColor="text1"/>
          <w:lang w:eastAsia="en-GB"/>
        </w:rPr>
        <w:t>Hotel Type</w:t>
      </w:r>
      <w:r w:rsidRPr="00685BA7">
        <w:rPr>
          <w:rFonts w:cs="Arial"/>
          <w:noProof/>
          <w:color w:val="000000" w:themeColor="text1"/>
          <w:lang w:eastAsia="en-GB"/>
        </w:rPr>
        <w:t>"</w:t>
      </w:r>
      <w:r>
        <w:rPr>
          <w:rFonts w:cs="Arial"/>
          <w:noProof/>
          <w:color w:val="000000" w:themeColor="text1"/>
          <w:lang w:eastAsia="en-GB"/>
        </w:rPr>
        <w:t>,</w:t>
      </w:r>
    </w:p>
    <w:p w14:paraId="3E246D9C" w14:textId="1F69C126" w:rsidR="00685BA7" w:rsidRDefault="00685BA7" w:rsidP="00627A48">
      <w:pPr>
        <w:autoSpaceDE w:val="0"/>
        <w:autoSpaceDN w:val="0"/>
        <w:adjustRightInd w:val="0"/>
        <w:rPr>
          <w:rFonts w:cs="Arial"/>
          <w:noProof/>
          <w:color w:val="000000" w:themeColor="text1"/>
          <w:lang w:eastAsia="en-GB"/>
        </w:rPr>
      </w:pPr>
      <w:r>
        <w:rPr>
          <w:rFonts w:cs="Arial"/>
          <w:noProof/>
          <w:color w:val="000000" w:themeColor="text1"/>
          <w:lang w:eastAsia="en-GB"/>
        </w:rPr>
        <w:t xml:space="preserve">      y= </w:t>
      </w:r>
      <w:r w:rsidRPr="00685BA7">
        <w:rPr>
          <w:rFonts w:cs="Arial"/>
          <w:noProof/>
          <w:color w:val="000000" w:themeColor="text1"/>
          <w:lang w:eastAsia="en-GB"/>
        </w:rPr>
        <w:t>""</w:t>
      </w:r>
      <w:r>
        <w:rPr>
          <w:rFonts w:cs="Arial"/>
          <w:noProof/>
          <w:color w:val="000000" w:themeColor="text1"/>
          <w:lang w:eastAsia="en-GB"/>
        </w:rPr>
        <w:t>,</w:t>
      </w:r>
    </w:p>
    <w:p w14:paraId="37238461" w14:textId="262181CD" w:rsidR="00685BA7" w:rsidRDefault="00685BA7" w:rsidP="00627A48">
      <w:pPr>
        <w:autoSpaceDE w:val="0"/>
        <w:autoSpaceDN w:val="0"/>
        <w:adjustRightInd w:val="0"/>
        <w:rPr>
          <w:rFonts w:cs="Arial"/>
          <w:noProof/>
          <w:color w:val="000000" w:themeColor="text1"/>
          <w:lang w:eastAsia="en-GB"/>
        </w:rPr>
      </w:pPr>
      <w:r>
        <w:rPr>
          <w:rFonts w:cs="Arial"/>
          <w:noProof/>
          <w:color w:val="000000" w:themeColor="text1"/>
          <w:lang w:eastAsia="en-GB"/>
        </w:rPr>
        <w:t xml:space="preserve">      fill = </w:t>
      </w:r>
      <w:r w:rsidRPr="00685BA7">
        <w:rPr>
          <w:rFonts w:cs="Arial"/>
          <w:noProof/>
          <w:color w:val="000000" w:themeColor="text1"/>
          <w:lang w:eastAsia="en-GB"/>
        </w:rPr>
        <w:t>"</w:t>
      </w:r>
      <w:r>
        <w:rPr>
          <w:rFonts w:cs="Arial"/>
          <w:noProof/>
          <w:color w:val="000000" w:themeColor="text1"/>
          <w:lang w:eastAsia="en-GB"/>
        </w:rPr>
        <w:t>Cancellation Status</w:t>
      </w:r>
      <w:r w:rsidRPr="00685BA7">
        <w:rPr>
          <w:rFonts w:cs="Arial"/>
          <w:noProof/>
          <w:color w:val="000000" w:themeColor="text1"/>
          <w:lang w:eastAsia="en-GB"/>
        </w:rPr>
        <w:t>"</w:t>
      </w:r>
    </w:p>
    <w:p w14:paraId="002C8991" w14:textId="1CB405C5" w:rsidR="00685BA7" w:rsidRDefault="00685BA7" w:rsidP="00685BA7">
      <w:pPr>
        <w:autoSpaceDE w:val="0"/>
        <w:autoSpaceDN w:val="0"/>
        <w:adjustRightInd w:val="0"/>
        <w:rPr>
          <w:rFonts w:cs="Arial"/>
          <w:noProof/>
          <w:color w:val="000000" w:themeColor="text1"/>
          <w:lang w:eastAsia="en-GB"/>
        </w:rPr>
      </w:pPr>
      <w:r>
        <w:rPr>
          <w:rFonts w:cs="Arial"/>
          <w:noProof/>
          <w:color w:val="000000" w:themeColor="text1"/>
          <w:lang w:eastAsia="en-GB"/>
        </w:rPr>
        <w:t xml:space="preserve">  </w:t>
      </w:r>
      <w:r w:rsidR="00627A48" w:rsidRPr="00627A48">
        <w:rPr>
          <w:rFonts w:cs="Arial"/>
          <w:noProof/>
          <w:color w:val="000000" w:themeColor="text1"/>
          <w:lang w:eastAsia="en-GB"/>
        </w:rPr>
        <w:t>)</w:t>
      </w:r>
      <w:r w:rsidRPr="00685BA7">
        <w:t xml:space="preserve"> </w:t>
      </w:r>
      <w:r w:rsidRPr="00685BA7">
        <w:rPr>
          <w:rFonts w:cs="Arial"/>
          <w:noProof/>
          <w:color w:val="000000" w:themeColor="text1"/>
          <w:lang w:eastAsia="en-GB"/>
        </w:rPr>
        <w:t>+</w:t>
      </w:r>
    </w:p>
    <w:p w14:paraId="708605B8" w14:textId="77777777" w:rsidR="00A66023" w:rsidRDefault="000634F8" w:rsidP="00685BA7">
      <w:pPr>
        <w:autoSpaceDE w:val="0"/>
        <w:autoSpaceDN w:val="0"/>
        <w:adjustRightInd w:val="0"/>
        <w:rPr>
          <w:rFonts w:cs="Arial"/>
          <w:noProof/>
          <w:color w:val="000000" w:themeColor="text1"/>
          <w:lang w:eastAsia="en-GB"/>
        </w:rPr>
      </w:pPr>
      <w:r>
        <w:rPr>
          <w:rFonts w:cs="Arial"/>
          <w:noProof/>
          <w:color w:val="000000" w:themeColor="text1"/>
          <w:lang w:eastAsia="en-GB"/>
        </w:rPr>
        <w:t xml:space="preserve">  Scale_fill_manual(</w:t>
      </w:r>
      <w:r w:rsidR="00A66023" w:rsidRPr="00685BA7">
        <w:rPr>
          <w:rFonts w:cs="Arial"/>
          <w:noProof/>
          <w:color w:val="000000" w:themeColor="text1"/>
          <w:lang w:eastAsia="en-GB"/>
        </w:rPr>
        <w:t>"</w:t>
      </w:r>
      <w:r w:rsidR="00A66023">
        <w:rPr>
          <w:rFonts w:cs="Arial"/>
          <w:noProof/>
          <w:color w:val="000000" w:themeColor="text1"/>
          <w:lang w:eastAsia="en-GB"/>
        </w:rPr>
        <w:t>Cancellation Status</w:t>
      </w:r>
      <w:r w:rsidR="00A66023" w:rsidRPr="00685BA7">
        <w:rPr>
          <w:rFonts w:cs="Arial"/>
          <w:noProof/>
          <w:color w:val="000000" w:themeColor="text1"/>
          <w:lang w:eastAsia="en-GB"/>
        </w:rPr>
        <w:t>"</w:t>
      </w:r>
      <w:r w:rsidR="00A66023">
        <w:rPr>
          <w:rFonts w:cs="Arial"/>
          <w:noProof/>
          <w:color w:val="000000" w:themeColor="text1"/>
          <w:lang w:eastAsia="en-GB"/>
        </w:rPr>
        <w:t>,</w:t>
      </w:r>
    </w:p>
    <w:p w14:paraId="0EF81335" w14:textId="18A61C18" w:rsidR="000634F8" w:rsidRDefault="00A66023" w:rsidP="00685BA7">
      <w:pPr>
        <w:autoSpaceDE w:val="0"/>
        <w:autoSpaceDN w:val="0"/>
        <w:adjustRightInd w:val="0"/>
        <w:rPr>
          <w:rFonts w:cs="Arial"/>
          <w:noProof/>
          <w:color w:val="000000" w:themeColor="text1"/>
          <w:lang w:eastAsia="en-GB"/>
        </w:rPr>
      </w:pPr>
      <w:r>
        <w:rPr>
          <w:rFonts w:cs="Arial"/>
          <w:noProof/>
          <w:color w:val="000000" w:themeColor="text1"/>
          <w:lang w:eastAsia="en-GB"/>
        </w:rPr>
        <w:t xml:space="preserve">                               </w:t>
      </w:r>
      <w:r w:rsidR="000634F8">
        <w:rPr>
          <w:rFonts w:cs="Arial"/>
          <w:noProof/>
          <w:color w:val="000000" w:themeColor="text1"/>
          <w:lang w:eastAsia="en-GB"/>
        </w:rPr>
        <w:t>breaks = c(</w:t>
      </w:r>
      <w:r w:rsidR="000634F8" w:rsidRPr="00685BA7">
        <w:rPr>
          <w:rFonts w:cs="Arial"/>
          <w:noProof/>
          <w:color w:val="000000" w:themeColor="text1"/>
          <w:lang w:eastAsia="en-GB"/>
        </w:rPr>
        <w:t>"</w:t>
      </w:r>
      <w:r w:rsidR="000634F8">
        <w:rPr>
          <w:rFonts w:cs="Arial"/>
          <w:noProof/>
          <w:color w:val="000000" w:themeColor="text1"/>
          <w:lang w:eastAsia="en-GB"/>
        </w:rPr>
        <w:t>Not Canceled</w:t>
      </w:r>
      <w:r w:rsidR="000634F8" w:rsidRPr="00685BA7">
        <w:rPr>
          <w:rFonts w:cs="Arial"/>
          <w:noProof/>
          <w:color w:val="000000" w:themeColor="text1"/>
          <w:lang w:eastAsia="en-GB"/>
        </w:rPr>
        <w:t>"</w:t>
      </w:r>
      <w:r>
        <w:rPr>
          <w:rFonts w:cs="Arial"/>
          <w:noProof/>
          <w:color w:val="000000" w:themeColor="text1"/>
          <w:lang w:eastAsia="en-GB"/>
        </w:rPr>
        <w:t>,</w:t>
      </w:r>
      <w:r w:rsidRPr="00685BA7">
        <w:rPr>
          <w:rFonts w:cs="Arial"/>
          <w:noProof/>
          <w:color w:val="000000" w:themeColor="text1"/>
          <w:lang w:eastAsia="en-GB"/>
        </w:rPr>
        <w:t>"</w:t>
      </w:r>
      <w:r>
        <w:rPr>
          <w:rFonts w:cs="Arial"/>
          <w:noProof/>
          <w:color w:val="000000" w:themeColor="text1"/>
          <w:lang w:eastAsia="en-GB"/>
        </w:rPr>
        <w:t>Canceled</w:t>
      </w:r>
      <w:r w:rsidRPr="00685BA7">
        <w:rPr>
          <w:rFonts w:cs="Arial"/>
          <w:noProof/>
          <w:color w:val="000000" w:themeColor="text1"/>
          <w:lang w:eastAsia="en-GB"/>
        </w:rPr>
        <w:t>"</w:t>
      </w:r>
      <w:r w:rsidR="000634F8">
        <w:rPr>
          <w:rFonts w:cs="Arial"/>
          <w:noProof/>
          <w:color w:val="000000" w:themeColor="text1"/>
          <w:lang w:eastAsia="en-GB"/>
        </w:rPr>
        <w:t>),</w:t>
      </w:r>
    </w:p>
    <w:p w14:paraId="414E0612" w14:textId="1F188EC7" w:rsidR="000634F8" w:rsidRPr="00685BA7" w:rsidRDefault="000634F8" w:rsidP="00685BA7">
      <w:pPr>
        <w:autoSpaceDE w:val="0"/>
        <w:autoSpaceDN w:val="0"/>
        <w:adjustRightInd w:val="0"/>
        <w:rPr>
          <w:rFonts w:cs="Arial"/>
          <w:noProof/>
          <w:color w:val="000000" w:themeColor="text1"/>
          <w:lang w:eastAsia="en-GB"/>
        </w:rPr>
      </w:pPr>
      <w:r>
        <w:rPr>
          <w:rFonts w:cs="Arial"/>
          <w:noProof/>
          <w:color w:val="000000" w:themeColor="text1"/>
          <w:lang w:eastAsia="en-GB"/>
        </w:rPr>
        <w:t xml:space="preserve">                               values = c(</w:t>
      </w:r>
      <w:r w:rsidRPr="00685BA7">
        <w:rPr>
          <w:rFonts w:cs="Arial"/>
          <w:noProof/>
          <w:color w:val="000000" w:themeColor="text1"/>
          <w:lang w:eastAsia="en-GB"/>
        </w:rPr>
        <w:t>"</w:t>
      </w:r>
      <w:r w:rsidR="00A66023">
        <w:rPr>
          <w:rFonts w:cs="Arial"/>
          <w:noProof/>
          <w:color w:val="000000" w:themeColor="text1"/>
          <w:lang w:eastAsia="en-GB"/>
        </w:rPr>
        <w:t>grey</w:t>
      </w:r>
      <w:r w:rsidR="00A66023" w:rsidRPr="00685BA7">
        <w:rPr>
          <w:rFonts w:cs="Arial"/>
          <w:noProof/>
          <w:color w:val="000000" w:themeColor="text1"/>
          <w:lang w:eastAsia="en-GB"/>
        </w:rPr>
        <w:t xml:space="preserve"> </w:t>
      </w:r>
      <w:r w:rsidRPr="00685BA7">
        <w:rPr>
          <w:rFonts w:cs="Arial"/>
          <w:noProof/>
          <w:color w:val="000000" w:themeColor="text1"/>
          <w:lang w:eastAsia="en-GB"/>
        </w:rPr>
        <w:t>"</w:t>
      </w:r>
      <w:r>
        <w:rPr>
          <w:rFonts w:cs="Arial"/>
          <w:noProof/>
          <w:color w:val="000000" w:themeColor="text1"/>
          <w:lang w:eastAsia="en-GB"/>
        </w:rPr>
        <w:t>,</w:t>
      </w:r>
      <w:r w:rsidRPr="00685BA7">
        <w:rPr>
          <w:rFonts w:cs="Arial"/>
          <w:noProof/>
          <w:color w:val="000000" w:themeColor="text1"/>
          <w:lang w:eastAsia="en-GB"/>
        </w:rPr>
        <w:t>"</w:t>
      </w:r>
      <w:r w:rsidR="00A66023">
        <w:rPr>
          <w:rFonts w:cs="Arial"/>
          <w:noProof/>
          <w:color w:val="000000" w:themeColor="text1"/>
          <w:lang w:eastAsia="en-GB"/>
        </w:rPr>
        <w:t>red</w:t>
      </w:r>
      <w:r w:rsidRPr="00685BA7">
        <w:rPr>
          <w:rFonts w:cs="Arial"/>
          <w:noProof/>
          <w:color w:val="000000" w:themeColor="text1"/>
          <w:lang w:eastAsia="en-GB"/>
        </w:rPr>
        <w:t>"</w:t>
      </w:r>
      <w:r>
        <w:rPr>
          <w:rFonts w:cs="Arial"/>
          <w:noProof/>
          <w:color w:val="000000" w:themeColor="text1"/>
          <w:lang w:eastAsia="en-GB"/>
        </w:rPr>
        <w:t>))</w:t>
      </w:r>
      <w:r w:rsidR="00A66023">
        <w:rPr>
          <w:rFonts w:cs="Arial"/>
          <w:noProof/>
          <w:color w:val="000000" w:themeColor="text1"/>
          <w:lang w:eastAsia="en-GB"/>
        </w:rPr>
        <w:t xml:space="preserve"> </w:t>
      </w:r>
      <w:r w:rsidR="00A66023" w:rsidRPr="00A66023">
        <w:rPr>
          <w:rFonts w:cs="Arial"/>
          <w:i/>
          <w:iCs/>
          <w:noProof/>
          <w:color w:val="767171" w:themeColor="background2" w:themeShade="80"/>
          <w:lang w:eastAsia="en-GB"/>
        </w:rPr>
        <w:t># fill the bars with corresponding color</w:t>
      </w:r>
    </w:p>
    <w:p w14:paraId="407E5194" w14:textId="7F1E0D49" w:rsidR="00627A48" w:rsidRDefault="00685BA7" w:rsidP="00685BA7">
      <w:pPr>
        <w:autoSpaceDE w:val="0"/>
        <w:autoSpaceDN w:val="0"/>
        <w:adjustRightInd w:val="0"/>
        <w:rPr>
          <w:rFonts w:cs="Arial"/>
          <w:noProof/>
          <w:color w:val="000000" w:themeColor="text1"/>
          <w:lang w:eastAsia="en-GB"/>
        </w:rPr>
      </w:pPr>
      <w:r w:rsidRPr="00685BA7">
        <w:rPr>
          <w:rFonts w:cs="Arial"/>
          <w:noProof/>
          <w:color w:val="000000" w:themeColor="text1"/>
          <w:lang w:eastAsia="en-GB"/>
        </w:rPr>
        <w:t xml:space="preserve">  theme_bw()</w:t>
      </w:r>
      <w:r>
        <w:rPr>
          <w:rFonts w:cs="Arial"/>
          <w:noProof/>
          <w:color w:val="000000" w:themeColor="text1"/>
          <w:lang w:eastAsia="en-GB"/>
        </w:rPr>
        <w:t xml:space="preserve"> +</w:t>
      </w:r>
    </w:p>
    <w:p w14:paraId="3EF0A65A" w14:textId="57E6AC3B" w:rsidR="00685BA7" w:rsidRDefault="00685BA7" w:rsidP="00685BA7">
      <w:pPr>
        <w:autoSpaceDE w:val="0"/>
        <w:autoSpaceDN w:val="0"/>
        <w:adjustRightInd w:val="0"/>
        <w:rPr>
          <w:rFonts w:cs="Arial"/>
          <w:noProof/>
          <w:color w:val="000000" w:themeColor="text1"/>
          <w:lang w:eastAsia="en-GB"/>
        </w:rPr>
      </w:pPr>
      <w:r>
        <w:rPr>
          <w:rFonts w:cs="Arial"/>
          <w:noProof/>
          <w:color w:val="000000" w:themeColor="text1"/>
          <w:lang w:eastAsia="en-GB"/>
        </w:rPr>
        <w:t xml:space="preserve">  NULL</w:t>
      </w:r>
    </w:p>
    <w:p w14:paraId="476A3FB4" w14:textId="77777777" w:rsidR="00A66023" w:rsidRPr="00627A48" w:rsidRDefault="00A66023" w:rsidP="00685BA7">
      <w:pPr>
        <w:autoSpaceDE w:val="0"/>
        <w:autoSpaceDN w:val="0"/>
        <w:adjustRightInd w:val="0"/>
        <w:rPr>
          <w:rFonts w:cs="Arial"/>
          <w:noProof/>
          <w:color w:val="000000" w:themeColor="text1"/>
          <w:lang w:eastAsia="en-GB"/>
        </w:rPr>
      </w:pPr>
    </w:p>
    <w:p w14:paraId="58D15881" w14:textId="77777777" w:rsidR="002B71B4" w:rsidRDefault="002B71B4" w:rsidP="002B71B4">
      <w:pPr>
        <w:autoSpaceDE w:val="0"/>
        <w:autoSpaceDN w:val="0"/>
        <w:adjustRightInd w:val="0"/>
        <w:jc w:val="both"/>
        <w:rPr>
          <w:rFonts w:cs="Arial"/>
          <w:b/>
          <w:u w:val="single"/>
        </w:rPr>
      </w:pPr>
      <w:r w:rsidRPr="002B71B4">
        <w:rPr>
          <w:rFonts w:cs="Arial"/>
          <w:noProof/>
          <w:lang w:eastAsia="en-GB"/>
        </w:rPr>
        <w:drawing>
          <wp:inline distT="0" distB="0" distL="0" distR="0" wp14:anchorId="0F9B6499" wp14:editId="576EF8A7">
            <wp:extent cx="5953125" cy="3819525"/>
            <wp:effectExtent l="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3125" cy="3819525"/>
                    </a:xfrm>
                    <a:prstGeom prst="rect">
                      <a:avLst/>
                    </a:prstGeom>
                    <a:noFill/>
                    <a:ln>
                      <a:noFill/>
                    </a:ln>
                  </pic:spPr>
                </pic:pic>
              </a:graphicData>
            </a:graphic>
          </wp:inline>
        </w:drawing>
      </w:r>
    </w:p>
    <w:p w14:paraId="723D2FEA" w14:textId="3CE631FB" w:rsidR="00962F44" w:rsidRPr="002B71B4" w:rsidRDefault="00962F44" w:rsidP="002B71B4">
      <w:pPr>
        <w:autoSpaceDE w:val="0"/>
        <w:autoSpaceDN w:val="0"/>
        <w:adjustRightInd w:val="0"/>
        <w:jc w:val="both"/>
        <w:rPr>
          <w:rFonts w:cs="Arial"/>
          <w:b/>
          <w:u w:val="single"/>
        </w:rPr>
      </w:pPr>
    </w:p>
    <w:p w14:paraId="30642928" w14:textId="77777777" w:rsidR="002B71B4" w:rsidRPr="002B71B4" w:rsidRDefault="002B71B4" w:rsidP="002B71B4">
      <w:pPr>
        <w:rPr>
          <w:rFonts w:cs="Arial"/>
        </w:rPr>
      </w:pPr>
      <w:r w:rsidRPr="002B71B4">
        <w:rPr>
          <w:rFonts w:cs="Arial"/>
          <w:b/>
          <w:sz w:val="24"/>
          <w:szCs w:val="28"/>
        </w:rPr>
        <w:br w:type="page"/>
      </w:r>
    </w:p>
    <w:p w14:paraId="0D8BB4D5" w14:textId="77777777" w:rsidR="002B71B4" w:rsidRPr="00962F44" w:rsidRDefault="002B71B4" w:rsidP="002B71B4">
      <w:pPr>
        <w:rPr>
          <w:rFonts w:cs="Arial"/>
          <w:b/>
          <w:sz w:val="24"/>
        </w:rPr>
      </w:pPr>
      <w:r w:rsidRPr="00962F44">
        <w:rPr>
          <w:rFonts w:cs="Arial"/>
          <w:b/>
          <w:sz w:val="24"/>
        </w:rPr>
        <w:lastRenderedPageBreak/>
        <w:t xml:space="preserve">Question 2 (20 points) </w:t>
      </w:r>
    </w:p>
    <w:p w14:paraId="43A505ED" w14:textId="77777777" w:rsidR="002B71B4" w:rsidRPr="002B71B4" w:rsidRDefault="002B71B4" w:rsidP="002B71B4">
      <w:pPr>
        <w:rPr>
          <w:rFonts w:cs="Arial"/>
        </w:rPr>
      </w:pPr>
    </w:p>
    <w:p w14:paraId="2CE137EE" w14:textId="77777777" w:rsidR="002B71B4" w:rsidRPr="002B71B4" w:rsidRDefault="002B71B4" w:rsidP="002B71B4">
      <w:pPr>
        <w:rPr>
          <w:rFonts w:cs="Arial"/>
        </w:rPr>
      </w:pPr>
      <w:r w:rsidRPr="002B71B4">
        <w:rPr>
          <w:rFonts w:cs="Arial"/>
        </w:rPr>
        <w:t>A bank wants to study whether there is any difference in credit card balance</w:t>
      </w:r>
      <w:r w:rsidR="00F67861">
        <w:rPr>
          <w:rFonts w:cs="Arial"/>
        </w:rPr>
        <w:t>s</w:t>
      </w:r>
      <w:r w:rsidRPr="002B71B4">
        <w:rPr>
          <w:rFonts w:cs="Arial"/>
        </w:rPr>
        <w:t xml:space="preserve"> between those who own their house</w:t>
      </w:r>
      <w:r w:rsidR="00F67861">
        <w:rPr>
          <w:rFonts w:cs="Arial"/>
        </w:rPr>
        <w:t xml:space="preserve"> (</w:t>
      </w:r>
      <w:proofErr w:type="spellStart"/>
      <w:r w:rsidR="00F67861" w:rsidRPr="00F67861">
        <w:rPr>
          <w:rFonts w:cs="Arial"/>
          <w:b/>
          <w:i/>
        </w:rPr>
        <w:t>own_yes</w:t>
      </w:r>
      <w:proofErr w:type="spellEnd"/>
      <w:r w:rsidR="00F67861">
        <w:rPr>
          <w:rFonts w:cs="Arial"/>
        </w:rPr>
        <w:t>)</w:t>
      </w:r>
      <w:r w:rsidRPr="002B71B4">
        <w:rPr>
          <w:rFonts w:cs="Arial"/>
        </w:rPr>
        <w:t xml:space="preserve"> and those who don’t</w:t>
      </w:r>
      <w:r w:rsidR="00F67861">
        <w:rPr>
          <w:rFonts w:cs="Arial"/>
        </w:rPr>
        <w:t xml:space="preserve"> (</w:t>
      </w:r>
      <w:proofErr w:type="spellStart"/>
      <w:r w:rsidR="00F67861" w:rsidRPr="00F67861">
        <w:rPr>
          <w:rFonts w:cs="Arial"/>
          <w:b/>
          <w:i/>
        </w:rPr>
        <w:t>own_no</w:t>
      </w:r>
      <w:proofErr w:type="spellEnd"/>
      <w:r w:rsidR="00F67861">
        <w:rPr>
          <w:rFonts w:cs="Arial"/>
        </w:rPr>
        <w:t>)</w:t>
      </w:r>
      <w:r w:rsidRPr="002B71B4">
        <w:rPr>
          <w:rFonts w:cs="Arial"/>
        </w:rPr>
        <w:t>. They collected a sample of customers and the summary statistics are given below:</w:t>
      </w:r>
    </w:p>
    <w:p w14:paraId="572B6F57" w14:textId="77777777" w:rsidR="002B71B4" w:rsidRPr="002B71B4" w:rsidRDefault="002B71B4" w:rsidP="002B71B4">
      <w:pPr>
        <w:jc w:val="center"/>
        <w:rPr>
          <w:rFonts w:cs="Arial"/>
        </w:rPr>
      </w:pPr>
      <w:r w:rsidRPr="002B71B4">
        <w:rPr>
          <w:rFonts w:cs="Arial"/>
          <w:noProof/>
          <w:lang w:eastAsia="en-GB"/>
        </w:rPr>
        <w:drawing>
          <wp:inline distT="0" distB="0" distL="0" distR="0" wp14:anchorId="0877C6A1" wp14:editId="760BCAA7">
            <wp:extent cx="2952750" cy="1019175"/>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1019175"/>
                    </a:xfrm>
                    <a:prstGeom prst="rect">
                      <a:avLst/>
                    </a:prstGeom>
                    <a:noFill/>
                    <a:ln>
                      <a:noFill/>
                    </a:ln>
                  </pic:spPr>
                </pic:pic>
              </a:graphicData>
            </a:graphic>
          </wp:inline>
        </w:drawing>
      </w:r>
    </w:p>
    <w:p w14:paraId="385B3A31" w14:textId="77777777" w:rsidR="002B71B4" w:rsidRPr="002B71B4" w:rsidRDefault="002B71B4" w:rsidP="002B71B4">
      <w:pPr>
        <w:rPr>
          <w:rFonts w:cs="Arial"/>
        </w:rPr>
      </w:pPr>
      <w:r w:rsidRPr="002B71B4">
        <w:rPr>
          <w:rFonts w:cs="Arial"/>
        </w:rPr>
        <w:t xml:space="preserve"> </w:t>
      </w:r>
    </w:p>
    <w:p w14:paraId="743F8119" w14:textId="4CE5011E" w:rsidR="002B71B4" w:rsidRDefault="002B71B4" w:rsidP="008042AA">
      <w:pPr>
        <w:rPr>
          <w:rFonts w:cs="Arial"/>
        </w:rPr>
      </w:pPr>
      <w:r w:rsidRPr="002B71B4">
        <w:rPr>
          <w:rFonts w:cs="Arial"/>
          <w:b/>
          <w:bCs/>
        </w:rPr>
        <w:t>Part a (</w:t>
      </w:r>
      <w:proofErr w:type="gramStart"/>
      <w:r w:rsidRPr="002B71B4">
        <w:rPr>
          <w:rFonts w:cs="Arial"/>
          <w:b/>
          <w:bCs/>
        </w:rPr>
        <w:t>3  points</w:t>
      </w:r>
      <w:proofErr w:type="gramEnd"/>
      <w:r w:rsidRPr="002B71B4">
        <w:rPr>
          <w:rFonts w:cs="Arial"/>
          <w:b/>
          <w:bCs/>
        </w:rPr>
        <w:t>)</w:t>
      </w:r>
      <w:r w:rsidRPr="002B71B4">
        <w:rPr>
          <w:rFonts w:cs="Arial"/>
        </w:rPr>
        <w:t>: Please state what is the population, the sample, the parameter you want to infer, and the available sample statistic</w:t>
      </w:r>
    </w:p>
    <w:p w14:paraId="0868B883" w14:textId="347B408C" w:rsidR="008042AA" w:rsidRDefault="008042AA" w:rsidP="008042AA">
      <w:pPr>
        <w:rPr>
          <w:rFonts w:cs="Arial"/>
        </w:rPr>
      </w:pPr>
    </w:p>
    <w:p w14:paraId="77681538" w14:textId="6F0307CB" w:rsidR="008042AA" w:rsidRDefault="008042AA" w:rsidP="008042AA">
      <w:pPr>
        <w:rPr>
          <w:rFonts w:cs="Arial"/>
        </w:rPr>
      </w:pPr>
    </w:p>
    <w:p w14:paraId="624ED9B9" w14:textId="09F02B52" w:rsidR="008042AA" w:rsidRDefault="005C6A40" w:rsidP="008042AA">
      <w:pPr>
        <w:rPr>
          <w:rFonts w:cs="Arial"/>
        </w:rPr>
      </w:pPr>
      <w:r>
        <w:rPr>
          <w:rFonts w:cs="Arial"/>
        </w:rPr>
        <w:t>The population is the set of (credit card balances of) all the customers/people.</w:t>
      </w:r>
    </w:p>
    <w:p w14:paraId="1F79295F" w14:textId="036DFD5F" w:rsidR="005C6A40" w:rsidRDefault="005C6A40" w:rsidP="008042AA">
      <w:pPr>
        <w:rPr>
          <w:rFonts w:cs="Arial"/>
        </w:rPr>
      </w:pPr>
      <w:r>
        <w:rPr>
          <w:rFonts w:cs="Arial"/>
        </w:rPr>
        <w:t xml:space="preserve">The sample is the set of </w:t>
      </w:r>
      <w:r>
        <w:rPr>
          <w:rFonts w:cs="Arial"/>
        </w:rPr>
        <w:t>(credit card balances of)</w:t>
      </w:r>
      <w:r>
        <w:rPr>
          <w:rFonts w:cs="Arial"/>
        </w:rPr>
        <w:t xml:space="preserve"> the 212 customers (106 own their house and 106 do not) in the survey.</w:t>
      </w:r>
    </w:p>
    <w:p w14:paraId="2D9DE367" w14:textId="72D178EA" w:rsidR="005C6A40" w:rsidRDefault="005C6A40" w:rsidP="008042AA">
      <w:pPr>
        <w:rPr>
          <w:rFonts w:cs="Arial"/>
        </w:rPr>
      </w:pPr>
      <w:r>
        <w:rPr>
          <w:rFonts w:cs="Arial"/>
        </w:rPr>
        <w:t xml:space="preserve">The parameter I want to infer is the difference between the population mean of </w:t>
      </w:r>
      <w:r>
        <w:rPr>
          <w:rFonts w:cs="Arial"/>
        </w:rPr>
        <w:t>credit card balances</w:t>
      </w:r>
      <w:r>
        <w:rPr>
          <w:rFonts w:cs="Arial"/>
        </w:rPr>
        <w:t xml:space="preserve"> of two types of people.</w:t>
      </w:r>
    </w:p>
    <w:p w14:paraId="5E7854D3" w14:textId="495B1B5D" w:rsidR="005C6A40" w:rsidRDefault="005C6A40" w:rsidP="008042AA">
      <w:pPr>
        <w:rPr>
          <w:rFonts w:cs="Arial"/>
        </w:rPr>
      </w:pPr>
      <w:r>
        <w:rPr>
          <w:rFonts w:cs="Arial"/>
        </w:rPr>
        <w:t>The available sample statistic is  </w:t>
      </w:r>
      <m:oMath>
        <m:acc>
          <m:accPr>
            <m:ctrlPr>
              <w:rPr>
                <w:rFonts w:ascii="Cambria Math" w:hAnsi="Cambria Math" w:cs="Arial"/>
                <w:i/>
              </w:rPr>
            </m:ctrlPr>
          </m:accPr>
          <m:e>
            <m:sSub>
              <m:sSubPr>
                <m:ctrlPr>
                  <w:rPr>
                    <w:rFonts w:ascii="Cambria Math" w:hAnsi="Cambria Math" w:cs="Arial"/>
                    <w:i/>
                  </w:rPr>
                </m:ctrlPr>
              </m:sSubPr>
              <m:e>
                <m:r>
                  <w:rPr>
                    <w:rFonts w:ascii="Cambria Math" w:hAnsi="Cambria Math" w:cs="Arial"/>
                  </w:rPr>
                  <m:t>μ</m:t>
                </m:r>
              </m:e>
              <m:sub>
                <m:r>
                  <w:rPr>
                    <w:rFonts w:ascii="Cambria Math" w:hAnsi="Cambria Math" w:cs="Arial"/>
                  </w:rPr>
                  <m:t>yes</m:t>
                </m:r>
              </m:sub>
            </m:sSub>
          </m:e>
        </m:acc>
        <m:r>
          <w:rPr>
            <w:rFonts w:ascii="Cambria Math" w:hAnsi="Cambria Math" w:cs="Arial"/>
          </w:rPr>
          <m:t>-</m:t>
        </m:r>
        <m:r>
          <m:rPr>
            <m:sty m:val="p"/>
          </m:rPr>
          <w:rPr>
            <w:rFonts w:ascii="Cambria Math" w:hAnsi="Cambria Math" w:cs="Arial"/>
          </w:rPr>
          <m:t> </m:t>
        </m:r>
        <m:acc>
          <m:accPr>
            <m:ctrlPr>
              <w:rPr>
                <w:rFonts w:ascii="Cambria Math" w:hAnsi="Cambria Math" w:cs="Arial"/>
                <w:i/>
              </w:rPr>
            </m:ctrlPr>
          </m:accPr>
          <m:e>
            <m:sSub>
              <m:sSubPr>
                <m:ctrlPr>
                  <w:rPr>
                    <w:rFonts w:ascii="Cambria Math" w:hAnsi="Cambria Math" w:cs="Arial"/>
                    <w:i/>
                  </w:rPr>
                </m:ctrlPr>
              </m:sSubPr>
              <m:e>
                <m:r>
                  <w:rPr>
                    <w:rFonts w:ascii="Cambria Math" w:hAnsi="Cambria Math" w:cs="Arial"/>
                  </w:rPr>
                  <m:t>μ</m:t>
                </m:r>
              </m:e>
              <m:sub>
                <m:r>
                  <w:rPr>
                    <w:rFonts w:ascii="Cambria Math" w:hAnsi="Cambria Math" w:cs="Arial"/>
                  </w:rPr>
                  <m:t>no</m:t>
                </m:r>
              </m:sub>
            </m:sSub>
          </m:e>
        </m:acc>
        <m:r>
          <w:rPr>
            <w:rFonts w:ascii="Cambria Math" w:hAnsi="Cambria Math" w:cs="Arial"/>
          </w:rPr>
          <m:t>=602.7-434.4=168</m:t>
        </m:r>
      </m:oMath>
    </w:p>
    <w:p w14:paraId="3E4B2B60" w14:textId="77777777" w:rsidR="005C6A40" w:rsidRDefault="005C6A40" w:rsidP="008042AA">
      <w:pPr>
        <w:rPr>
          <w:rFonts w:cs="Arial"/>
        </w:rPr>
      </w:pPr>
    </w:p>
    <w:p w14:paraId="5130672E" w14:textId="48F32128" w:rsidR="008042AA" w:rsidRDefault="008042AA" w:rsidP="008042AA">
      <w:pPr>
        <w:rPr>
          <w:rFonts w:cs="Arial"/>
        </w:rPr>
      </w:pPr>
    </w:p>
    <w:p w14:paraId="324BE661" w14:textId="77777777" w:rsidR="008042AA" w:rsidRPr="002B71B4" w:rsidRDefault="008042AA" w:rsidP="008042AA">
      <w:pPr>
        <w:rPr>
          <w:rFonts w:cs="Arial"/>
        </w:rPr>
      </w:pPr>
    </w:p>
    <w:p w14:paraId="434898EA" w14:textId="7401D1B1" w:rsidR="002B71B4" w:rsidRDefault="002B71B4" w:rsidP="002B71B4">
      <w:pPr>
        <w:rPr>
          <w:rFonts w:cs="Arial"/>
        </w:rPr>
      </w:pPr>
      <w:r w:rsidRPr="002B71B4">
        <w:rPr>
          <w:rFonts w:cs="Arial"/>
          <w:b/>
          <w:bCs/>
        </w:rPr>
        <w:t>Part b (7 points)</w:t>
      </w:r>
      <w:r w:rsidRPr="002B71B4">
        <w:rPr>
          <w:rFonts w:cs="Arial"/>
        </w:rPr>
        <w:t xml:space="preserve"> Construct two 95% confidence intervals; one for the average card balance for those who own their house (</w:t>
      </w:r>
      <w:proofErr w:type="spellStart"/>
      <w:r w:rsidRPr="002B71B4">
        <w:rPr>
          <w:rFonts w:cs="Arial"/>
        </w:rPr>
        <w:t>own_yes</w:t>
      </w:r>
      <w:proofErr w:type="spellEnd"/>
      <w:r w:rsidRPr="002B71B4">
        <w:rPr>
          <w:rFonts w:cs="Arial"/>
        </w:rPr>
        <w:t>) and one for those who don’t (</w:t>
      </w:r>
      <w:proofErr w:type="spellStart"/>
      <w:r w:rsidRPr="002B71B4">
        <w:rPr>
          <w:rFonts w:cs="Arial"/>
        </w:rPr>
        <w:t>own_no</w:t>
      </w:r>
      <w:proofErr w:type="spellEnd"/>
      <w:r w:rsidRPr="002B71B4">
        <w:rPr>
          <w:rFonts w:cs="Arial"/>
        </w:rPr>
        <w:t>). Do you have to make any assumptions?</w:t>
      </w:r>
    </w:p>
    <w:p w14:paraId="04D65CCE" w14:textId="2EB2F4B9" w:rsidR="005C6A40" w:rsidRDefault="005C6A40" w:rsidP="002B71B4">
      <w:pPr>
        <w:rPr>
          <w:rFonts w:cs="Arial"/>
        </w:rPr>
      </w:pPr>
    </w:p>
    <w:p w14:paraId="2263254A" w14:textId="7FAEBE4F" w:rsidR="005C6A40" w:rsidRPr="005C6A40" w:rsidRDefault="005C6A40" w:rsidP="002B71B4">
      <w:pPr>
        <w:rPr>
          <w:rFonts w:cs="Arial"/>
        </w:rPr>
      </w:pPr>
      <m:oMathPara>
        <m:oMath>
          <m:acc>
            <m:accPr>
              <m:ctrlPr>
                <w:rPr>
                  <w:rFonts w:ascii="Cambria Math" w:hAnsi="Cambria Math" w:cs="Arial"/>
                  <w:i/>
                </w:rPr>
              </m:ctrlPr>
            </m:accPr>
            <m:e>
              <m:sSub>
                <m:sSubPr>
                  <m:ctrlPr>
                    <w:rPr>
                      <w:rFonts w:ascii="Cambria Math" w:hAnsi="Cambria Math" w:cs="Arial"/>
                      <w:i/>
                    </w:rPr>
                  </m:ctrlPr>
                </m:sSubPr>
                <m:e>
                  <m:r>
                    <w:rPr>
                      <w:rFonts w:ascii="Cambria Math" w:hAnsi="Cambria Math" w:cs="Arial"/>
                    </w:rPr>
                    <m:t>σ</m:t>
                  </m:r>
                </m:e>
                <m:sub>
                  <m:r>
                    <w:rPr>
                      <w:rFonts w:ascii="Cambria Math" w:hAnsi="Cambria Math" w:cs="Arial"/>
                    </w:rPr>
                    <m:t>yes</m:t>
                  </m:r>
                </m:sub>
              </m:sSub>
            </m:e>
          </m:acc>
          <m:r>
            <w:rPr>
              <w:rFonts w:ascii="Cambria Math" w:hAnsi="Cambria Math" w:cs="Arial"/>
            </w:rPr>
            <m:t>=</m:t>
          </m:r>
          <m:f>
            <m:fPr>
              <m:ctrlPr>
                <w:rPr>
                  <w:rFonts w:ascii="Cambria Math" w:hAnsi="Cambria Math" w:cs="Arial"/>
                  <w:i/>
                </w:rPr>
              </m:ctrlPr>
            </m:fPr>
            <m:num>
              <m:r>
                <w:rPr>
                  <w:rFonts w:ascii="Cambria Math" w:hAnsi="Cambria Math" w:cs="Arial"/>
                </w:rPr>
                <m:t>587</m:t>
              </m:r>
            </m:num>
            <m:den>
              <m:rad>
                <m:radPr>
                  <m:degHide m:val="1"/>
                  <m:ctrlPr>
                    <w:rPr>
                      <w:rFonts w:ascii="Cambria Math" w:hAnsi="Cambria Math" w:cs="Arial"/>
                      <w:i/>
                    </w:rPr>
                  </m:ctrlPr>
                </m:radPr>
                <m:deg/>
                <m:e>
                  <m:r>
                    <w:rPr>
                      <w:rFonts w:ascii="Cambria Math" w:hAnsi="Cambria Math" w:cs="Arial"/>
                    </w:rPr>
                    <m:t>106</m:t>
                  </m:r>
                </m:e>
              </m:rad>
            </m:den>
          </m:f>
          <m:r>
            <w:rPr>
              <w:rFonts w:ascii="Cambria Math" w:hAnsi="Cambria Math" w:cs="Arial"/>
            </w:rPr>
            <m:t>=57</m:t>
          </m:r>
        </m:oMath>
      </m:oMathPara>
    </w:p>
    <w:p w14:paraId="279D79CD" w14:textId="7684A690" w:rsidR="005C6A40" w:rsidRPr="00A60C67" w:rsidRDefault="005C6A40" w:rsidP="005C6A40">
      <w:pPr>
        <w:rPr>
          <w:rFonts w:cs="Arial"/>
        </w:rPr>
      </w:pPr>
      <m:oMathPara>
        <m:oMath>
          <m:acc>
            <m:accPr>
              <m:ctrlPr>
                <w:rPr>
                  <w:rFonts w:ascii="Cambria Math" w:hAnsi="Cambria Math" w:cs="Arial"/>
                  <w:i/>
                </w:rPr>
              </m:ctrlPr>
            </m:accPr>
            <m:e>
              <m:sSub>
                <m:sSubPr>
                  <m:ctrlPr>
                    <w:rPr>
                      <w:rFonts w:ascii="Cambria Math" w:hAnsi="Cambria Math" w:cs="Arial"/>
                      <w:i/>
                    </w:rPr>
                  </m:ctrlPr>
                </m:sSubPr>
                <m:e>
                  <m:r>
                    <w:rPr>
                      <w:rFonts w:ascii="Cambria Math" w:hAnsi="Cambria Math" w:cs="Arial"/>
                    </w:rPr>
                    <m:t>σ</m:t>
                  </m:r>
                </m:e>
                <m:sub>
                  <m:r>
                    <w:rPr>
                      <w:rFonts w:ascii="Cambria Math" w:hAnsi="Cambria Math" w:cs="Arial"/>
                    </w:rPr>
                    <m:t>no</m:t>
                  </m:r>
                </m:sub>
              </m:sSub>
            </m:e>
          </m:acc>
          <m:r>
            <w:rPr>
              <w:rFonts w:ascii="Cambria Math" w:hAnsi="Cambria Math" w:cs="Arial"/>
            </w:rPr>
            <m:t>=</m:t>
          </m:r>
          <m:f>
            <m:fPr>
              <m:ctrlPr>
                <w:rPr>
                  <w:rFonts w:ascii="Cambria Math" w:hAnsi="Cambria Math" w:cs="Arial"/>
                  <w:i/>
                </w:rPr>
              </m:ctrlPr>
            </m:fPr>
            <m:num>
              <m:r>
                <w:rPr>
                  <w:rFonts w:ascii="Cambria Math" w:hAnsi="Cambria Math" w:cs="Arial"/>
                </w:rPr>
                <m:t>386.1</m:t>
              </m:r>
            </m:num>
            <m:den>
              <m:rad>
                <m:radPr>
                  <m:degHide m:val="1"/>
                  <m:ctrlPr>
                    <w:rPr>
                      <w:rFonts w:ascii="Cambria Math" w:hAnsi="Cambria Math" w:cs="Arial"/>
                      <w:i/>
                    </w:rPr>
                  </m:ctrlPr>
                </m:radPr>
                <m:deg/>
                <m:e>
                  <m:r>
                    <w:rPr>
                      <w:rFonts w:ascii="Cambria Math" w:hAnsi="Cambria Math" w:cs="Arial"/>
                    </w:rPr>
                    <m:t>106</m:t>
                  </m:r>
                </m:e>
              </m:rad>
            </m:den>
          </m:f>
          <m:r>
            <w:rPr>
              <w:rFonts w:ascii="Cambria Math" w:hAnsi="Cambria Math" w:cs="Arial"/>
            </w:rPr>
            <m:t>=</m:t>
          </m:r>
          <m:r>
            <w:rPr>
              <w:rFonts w:ascii="Cambria Math" w:hAnsi="Cambria Math" w:cs="Arial"/>
            </w:rPr>
            <m:t>37.5</m:t>
          </m:r>
        </m:oMath>
      </m:oMathPara>
    </w:p>
    <w:p w14:paraId="61B704A5" w14:textId="77777777" w:rsidR="00A60C67" w:rsidRDefault="00A60C67" w:rsidP="002B71B4">
      <w:pPr>
        <w:rPr>
          <w:rFonts w:cs="Arial"/>
        </w:rPr>
      </w:pPr>
    </w:p>
    <w:p w14:paraId="3B01A8A5" w14:textId="77777777" w:rsidR="00A60C67" w:rsidRDefault="00A60C67" w:rsidP="002B71B4">
      <w:pPr>
        <w:rPr>
          <w:rFonts w:cs="Arial"/>
        </w:rPr>
      </w:pPr>
      <w:r>
        <w:rPr>
          <w:rFonts w:cs="Arial"/>
        </w:rPr>
        <w:t xml:space="preserve">Confidence interval </w:t>
      </w:r>
      <m:oMath>
        <m:sSub>
          <m:sSubPr>
            <m:ctrlPr>
              <w:rPr>
                <w:rFonts w:ascii="Cambria Math" w:hAnsi="Cambria Math" w:cs="Arial"/>
                <w:i/>
              </w:rPr>
            </m:ctrlPr>
          </m:sSubPr>
          <m:e>
            <m:r>
              <w:rPr>
                <w:rFonts w:ascii="Cambria Math" w:hAnsi="Cambria Math" w:cs="Arial"/>
              </w:rPr>
              <m:t>μ</m:t>
            </m:r>
          </m:e>
          <m:sub>
            <m:r>
              <w:rPr>
                <w:rFonts w:ascii="Cambria Math" w:hAnsi="Cambria Math" w:cs="Arial"/>
              </w:rPr>
              <m:t>yes</m:t>
            </m:r>
          </m:sub>
        </m:sSub>
      </m:oMath>
      <w:r>
        <w:rPr>
          <w:rFonts w:cs="Arial"/>
        </w:rPr>
        <w:t xml:space="preserve"> is </w:t>
      </w:r>
    </w:p>
    <w:p w14:paraId="6DC7DE06" w14:textId="21492B11" w:rsidR="005C6A40" w:rsidRDefault="00A60C67" w:rsidP="002B71B4">
      <w:pPr>
        <w:rPr>
          <w:rFonts w:cs="Arial"/>
        </w:rPr>
      </w:pPr>
      <m:oMath>
        <m:d>
          <m:dPr>
            <m:begChr m:val="["/>
            <m:endChr m:val="]"/>
            <m:ctrlPr>
              <w:rPr>
                <w:rFonts w:ascii="Cambria Math" w:hAnsi="Cambria Math" w:cs="Arial"/>
                <w:i/>
              </w:rPr>
            </m:ctrlPr>
          </m:dPr>
          <m:e>
            <m:r>
              <w:rPr>
                <w:rFonts w:ascii="Cambria Math" w:hAnsi="Cambria Math" w:cs="Arial"/>
              </w:rPr>
              <m:t xml:space="preserve">602.7-1.96×57, </m:t>
            </m:r>
            <m:r>
              <w:rPr>
                <w:rFonts w:ascii="Cambria Math" w:hAnsi="Cambria Math" w:cs="Arial"/>
              </w:rPr>
              <m:t>602.7</m:t>
            </m:r>
            <m:r>
              <w:rPr>
                <w:rFonts w:ascii="Cambria Math" w:hAnsi="Cambria Math" w:cs="Arial"/>
              </w:rPr>
              <m:t>+</m:t>
            </m:r>
            <m:r>
              <w:rPr>
                <w:rFonts w:ascii="Cambria Math" w:hAnsi="Cambria Math" w:cs="Arial"/>
              </w:rPr>
              <m:t>1.96×57</m:t>
            </m:r>
          </m:e>
        </m:d>
        <m:r>
          <w:rPr>
            <w:rFonts w:ascii="Cambria Math" w:hAnsi="Cambria Math" w:cs="Arial"/>
          </w:rPr>
          <m:t>=</m:t>
        </m:r>
        <m:d>
          <m:dPr>
            <m:begChr m:val="["/>
            <m:endChr m:val="]"/>
            <m:ctrlPr>
              <w:rPr>
                <w:rFonts w:ascii="Cambria Math" w:hAnsi="Cambria Math" w:cs="Arial"/>
                <w:i/>
              </w:rPr>
            </m:ctrlPr>
          </m:dPr>
          <m:e>
            <m:r>
              <w:rPr>
                <w:rFonts w:ascii="Cambria Math" w:hAnsi="Cambria Math" w:cs="Arial"/>
              </w:rPr>
              <m:t>491</m:t>
            </m:r>
            <m:r>
              <w:rPr>
                <w:rFonts w:ascii="Cambria Math" w:hAnsi="Cambria Math" w:cs="Arial"/>
              </w:rPr>
              <m:t xml:space="preserve">, </m:t>
            </m:r>
            <m:r>
              <w:rPr>
                <w:rFonts w:ascii="Cambria Math" w:hAnsi="Cambria Math" w:cs="Arial"/>
              </w:rPr>
              <m:t>714</m:t>
            </m:r>
          </m:e>
        </m:d>
      </m:oMath>
      <w:r>
        <w:rPr>
          <w:rFonts w:cs="Arial"/>
        </w:rPr>
        <w:t xml:space="preserve">  </w:t>
      </w:r>
    </w:p>
    <w:p w14:paraId="2C432CEE" w14:textId="79806F61" w:rsidR="00A60C67" w:rsidRDefault="00A60C67" w:rsidP="00A60C67">
      <w:pPr>
        <w:rPr>
          <w:rFonts w:cs="Arial"/>
        </w:rPr>
      </w:pPr>
      <w:r>
        <w:rPr>
          <w:rFonts w:cs="Arial"/>
        </w:rPr>
        <w:t xml:space="preserve">Confidence interval </w:t>
      </w:r>
      <m:oMath>
        <m:sSub>
          <m:sSubPr>
            <m:ctrlPr>
              <w:rPr>
                <w:rFonts w:ascii="Cambria Math" w:hAnsi="Cambria Math" w:cs="Arial"/>
                <w:i/>
              </w:rPr>
            </m:ctrlPr>
          </m:sSubPr>
          <m:e>
            <m:r>
              <w:rPr>
                <w:rFonts w:ascii="Cambria Math" w:hAnsi="Cambria Math" w:cs="Arial"/>
              </w:rPr>
              <m:t>μ</m:t>
            </m:r>
          </m:e>
          <m:sub>
            <m:r>
              <w:rPr>
                <w:rFonts w:ascii="Cambria Math" w:hAnsi="Cambria Math" w:cs="Arial"/>
              </w:rPr>
              <m:t>no</m:t>
            </m:r>
          </m:sub>
        </m:sSub>
      </m:oMath>
      <w:r>
        <w:rPr>
          <w:rFonts w:cs="Arial"/>
        </w:rPr>
        <w:t xml:space="preserve"> is </w:t>
      </w:r>
    </w:p>
    <w:p w14:paraId="280BFC59" w14:textId="5C83906D" w:rsidR="005C6A40" w:rsidRPr="005C6A40" w:rsidRDefault="00A60C67" w:rsidP="002B71B4">
      <w:pPr>
        <w:rPr>
          <w:rFonts w:cs="Arial"/>
        </w:rPr>
      </w:pPr>
      <m:oMath>
        <m:d>
          <m:dPr>
            <m:begChr m:val="["/>
            <m:endChr m:val="]"/>
            <m:ctrlPr>
              <w:rPr>
                <w:rFonts w:ascii="Cambria Math" w:hAnsi="Cambria Math" w:cs="Arial"/>
                <w:i/>
              </w:rPr>
            </m:ctrlPr>
          </m:dPr>
          <m:e>
            <m:r>
              <w:rPr>
                <w:rFonts w:ascii="Cambria Math" w:hAnsi="Cambria Math" w:cs="Arial"/>
              </w:rPr>
              <m:t>386.1-1.96×</m:t>
            </m:r>
            <m:r>
              <w:rPr>
                <w:rFonts w:ascii="Cambria Math" w:hAnsi="Cambria Math" w:cs="Arial"/>
              </w:rPr>
              <m:t>37.5</m:t>
            </m:r>
            <m:r>
              <w:rPr>
                <w:rFonts w:ascii="Cambria Math" w:hAnsi="Cambria Math" w:cs="Arial"/>
              </w:rPr>
              <m:t>, 386.1+1.96×37.5</m:t>
            </m:r>
          </m:e>
        </m:d>
        <m:r>
          <w:rPr>
            <w:rFonts w:ascii="Cambria Math" w:hAnsi="Cambria Math" w:cs="Arial"/>
          </w:rPr>
          <m:t>=</m:t>
        </m:r>
        <m:d>
          <m:dPr>
            <m:begChr m:val="["/>
            <m:endChr m:val="]"/>
            <m:ctrlPr>
              <w:rPr>
                <w:rFonts w:ascii="Cambria Math" w:hAnsi="Cambria Math" w:cs="Arial"/>
                <w:i/>
              </w:rPr>
            </m:ctrlPr>
          </m:dPr>
          <m:e>
            <m:r>
              <w:rPr>
                <w:rFonts w:ascii="Cambria Math" w:hAnsi="Cambria Math" w:cs="Arial"/>
              </w:rPr>
              <m:t>313</m:t>
            </m:r>
            <m:r>
              <w:rPr>
                <w:rFonts w:ascii="Cambria Math" w:hAnsi="Cambria Math" w:cs="Arial"/>
              </w:rPr>
              <m:t xml:space="preserve">, </m:t>
            </m:r>
            <m:r>
              <w:rPr>
                <w:rFonts w:ascii="Cambria Math" w:hAnsi="Cambria Math" w:cs="Arial"/>
              </w:rPr>
              <m:t>460</m:t>
            </m:r>
          </m:e>
        </m:d>
      </m:oMath>
      <w:r>
        <w:rPr>
          <w:rFonts w:cs="Arial"/>
        </w:rPr>
        <w:t xml:space="preserve">  </w:t>
      </w:r>
    </w:p>
    <w:p w14:paraId="531F1429" w14:textId="47358A2A" w:rsidR="002B71B4" w:rsidRDefault="002B71B4" w:rsidP="002B71B4">
      <w:pPr>
        <w:rPr>
          <w:rFonts w:cs="Arial"/>
        </w:rPr>
      </w:pPr>
    </w:p>
    <w:p w14:paraId="6C023CC1" w14:textId="39F27444" w:rsidR="005C6A40" w:rsidRDefault="005C6A40" w:rsidP="002B71B4">
      <w:pPr>
        <w:rPr>
          <w:rFonts w:cs="Arial"/>
        </w:rPr>
      </w:pPr>
      <w:r>
        <w:rPr>
          <w:rFonts w:cs="Arial"/>
        </w:rPr>
        <w:t>The sample is large enough for CLT to apply (n&gt;&gt;30), so I can suppose the sample mean follows a normal distribution. Assumptions are not needed.</w:t>
      </w:r>
      <w:r w:rsidR="008851AF">
        <w:rPr>
          <w:rFonts w:cs="Arial"/>
        </w:rPr>
        <w:t xml:space="preserve"> (H0 below will be rejected.)</w:t>
      </w:r>
    </w:p>
    <w:p w14:paraId="2AF94299" w14:textId="0518E280" w:rsidR="00A60C67" w:rsidRDefault="00A60C67" w:rsidP="002B71B4">
      <w:pPr>
        <w:rPr>
          <w:rFonts w:cs="Arial"/>
        </w:rPr>
      </w:pPr>
    </w:p>
    <w:p w14:paraId="68CDBF97" w14:textId="77777777" w:rsidR="005C6A40" w:rsidRPr="002B71B4" w:rsidRDefault="005C6A40" w:rsidP="002B71B4">
      <w:pPr>
        <w:rPr>
          <w:rFonts w:cs="Arial"/>
        </w:rPr>
      </w:pPr>
    </w:p>
    <w:p w14:paraId="08F95A3E" w14:textId="77777777" w:rsidR="002B71B4" w:rsidRPr="002B71B4" w:rsidRDefault="002B71B4" w:rsidP="002B71B4">
      <w:pPr>
        <w:rPr>
          <w:rFonts w:cs="Arial"/>
        </w:rPr>
      </w:pPr>
    </w:p>
    <w:p w14:paraId="6107A129" w14:textId="77777777" w:rsidR="002B71B4" w:rsidRPr="002B71B4" w:rsidRDefault="00F67861" w:rsidP="002B71B4">
      <w:pPr>
        <w:rPr>
          <w:rFonts w:cs="Arial"/>
        </w:rPr>
      </w:pPr>
      <w:r w:rsidRPr="002B71B4">
        <w:rPr>
          <w:rFonts w:cs="Arial"/>
          <w:b/>
          <w:bCs/>
        </w:rPr>
        <w:t xml:space="preserve">Part </w:t>
      </w:r>
      <w:r>
        <w:rPr>
          <w:rFonts w:cs="Arial"/>
          <w:b/>
          <w:bCs/>
        </w:rPr>
        <w:t>c</w:t>
      </w:r>
      <w:r w:rsidRPr="002B71B4">
        <w:rPr>
          <w:rFonts w:cs="Arial"/>
          <w:b/>
          <w:bCs/>
        </w:rPr>
        <w:t xml:space="preserve"> (</w:t>
      </w:r>
      <w:r>
        <w:rPr>
          <w:rFonts w:cs="Arial"/>
          <w:b/>
          <w:bCs/>
        </w:rPr>
        <w:t>10</w:t>
      </w:r>
      <w:r w:rsidRPr="002B71B4">
        <w:rPr>
          <w:rFonts w:cs="Arial"/>
          <w:b/>
          <w:bCs/>
        </w:rPr>
        <w:t xml:space="preserve"> points)</w:t>
      </w:r>
      <w:r w:rsidRPr="002B71B4">
        <w:rPr>
          <w:rFonts w:cs="Arial"/>
        </w:rPr>
        <w:t xml:space="preserve"> </w:t>
      </w:r>
      <w:r w:rsidR="002B71B4" w:rsidRPr="002B71B4">
        <w:rPr>
          <w:rFonts w:cs="Arial"/>
        </w:rPr>
        <w:t xml:space="preserve">Based on this sample, test </w:t>
      </w:r>
      <w:proofErr w:type="gramStart"/>
      <w:r w:rsidR="002B71B4" w:rsidRPr="002B71B4">
        <w:rPr>
          <w:rFonts w:cs="Arial"/>
        </w:rPr>
        <w:t>whether or not</w:t>
      </w:r>
      <w:proofErr w:type="gramEnd"/>
      <w:r w:rsidR="002B71B4" w:rsidRPr="002B71B4">
        <w:rPr>
          <w:rFonts w:cs="Arial"/>
        </w:rPr>
        <w:t xml:space="preserve"> the mean difference of credit card balances for those customers who own their house is the same as those who don’t. Use a 5% significance level. Conduct a hypothesis testing, state the null and the alternative, calculate a t-statistic for the difference, and finally state what you decide/infer.</w:t>
      </w:r>
    </w:p>
    <w:p w14:paraId="0F69B0A5" w14:textId="6955853C" w:rsidR="0038276A" w:rsidRDefault="0038276A">
      <w:pPr>
        <w:rPr>
          <w:rFonts w:cs="Arial"/>
        </w:rPr>
      </w:pPr>
    </w:p>
    <w:p w14:paraId="10E5341A" w14:textId="677782AA" w:rsidR="00A60C67" w:rsidRPr="00A60C67" w:rsidRDefault="00A60C67">
      <w:pPr>
        <w:rPr>
          <w:rFonts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r>
            <w:rPr>
              <w:rFonts w:ascii="Cambria Math" w:hAnsi="Cambria Math" w:cs="Arial"/>
            </w:rPr>
            <m:t xml:space="preserve">: </m:t>
          </m:r>
          <m:acc>
            <m:accPr>
              <m:ctrlPr>
                <w:rPr>
                  <w:rFonts w:ascii="Cambria Math" w:hAnsi="Cambria Math" w:cs="Arial"/>
                  <w:i/>
                </w:rPr>
              </m:ctrlPr>
            </m:accPr>
            <m:e>
              <m:sSub>
                <m:sSubPr>
                  <m:ctrlPr>
                    <w:rPr>
                      <w:rFonts w:ascii="Cambria Math" w:hAnsi="Cambria Math" w:cs="Arial"/>
                      <w:i/>
                    </w:rPr>
                  </m:ctrlPr>
                </m:sSubPr>
                <m:e>
                  <m:r>
                    <w:rPr>
                      <w:rFonts w:ascii="Cambria Math" w:hAnsi="Cambria Math" w:cs="Arial"/>
                    </w:rPr>
                    <m:t>μ</m:t>
                  </m:r>
                </m:e>
                <m:sub>
                  <m:r>
                    <w:rPr>
                      <w:rFonts w:ascii="Cambria Math" w:hAnsi="Cambria Math" w:cs="Arial"/>
                    </w:rPr>
                    <m:t>yes</m:t>
                  </m:r>
                </m:sub>
              </m:sSub>
            </m:e>
          </m:acc>
          <m:r>
            <w:rPr>
              <w:rFonts w:ascii="Cambria Math" w:hAnsi="Cambria Math" w:cs="Arial"/>
            </w:rPr>
            <m:t>-</m:t>
          </m:r>
          <m:r>
            <m:rPr>
              <m:sty m:val="p"/>
            </m:rPr>
            <w:rPr>
              <w:rFonts w:ascii="Cambria Math" w:hAnsi="Cambria Math" w:cs="Arial"/>
            </w:rPr>
            <m:t> </m:t>
          </m:r>
          <m:acc>
            <m:accPr>
              <m:ctrlPr>
                <w:rPr>
                  <w:rFonts w:ascii="Cambria Math" w:hAnsi="Cambria Math" w:cs="Arial"/>
                  <w:i/>
                </w:rPr>
              </m:ctrlPr>
            </m:accPr>
            <m:e>
              <m:sSub>
                <m:sSubPr>
                  <m:ctrlPr>
                    <w:rPr>
                      <w:rFonts w:ascii="Cambria Math" w:hAnsi="Cambria Math" w:cs="Arial"/>
                      <w:i/>
                    </w:rPr>
                  </m:ctrlPr>
                </m:sSubPr>
                <m:e>
                  <m:r>
                    <w:rPr>
                      <w:rFonts w:ascii="Cambria Math" w:hAnsi="Cambria Math" w:cs="Arial"/>
                    </w:rPr>
                    <m:t>μ</m:t>
                  </m:r>
                </m:e>
                <m:sub>
                  <m:r>
                    <w:rPr>
                      <w:rFonts w:ascii="Cambria Math" w:hAnsi="Cambria Math" w:cs="Arial"/>
                    </w:rPr>
                    <m:t>no</m:t>
                  </m:r>
                </m:sub>
              </m:sSub>
            </m:e>
          </m:acc>
          <m:r>
            <w:rPr>
              <w:rFonts w:ascii="Cambria Math" w:hAnsi="Cambria Math" w:cs="Arial"/>
            </w:rPr>
            <m:t>=</m:t>
          </m:r>
          <m:r>
            <w:rPr>
              <w:rFonts w:ascii="Cambria Math" w:hAnsi="Cambria Math" w:cs="Arial"/>
            </w:rPr>
            <m:t>0</m:t>
          </m:r>
        </m:oMath>
      </m:oMathPara>
    </w:p>
    <w:p w14:paraId="224A290D" w14:textId="6403B68F" w:rsidR="00A60C67" w:rsidRPr="00A60C67" w:rsidRDefault="00A60C67" w:rsidP="00A60C67">
      <w:pPr>
        <w:rPr>
          <w:rFonts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1</m:t>
              </m:r>
            </m:sub>
          </m:sSub>
          <m:r>
            <w:rPr>
              <w:rFonts w:ascii="Cambria Math" w:hAnsi="Cambria Math" w:cs="Arial"/>
            </w:rPr>
            <m:t xml:space="preserve">: </m:t>
          </m:r>
          <m:acc>
            <m:accPr>
              <m:ctrlPr>
                <w:rPr>
                  <w:rFonts w:ascii="Cambria Math" w:hAnsi="Cambria Math" w:cs="Arial"/>
                  <w:i/>
                </w:rPr>
              </m:ctrlPr>
            </m:accPr>
            <m:e>
              <m:sSub>
                <m:sSubPr>
                  <m:ctrlPr>
                    <w:rPr>
                      <w:rFonts w:ascii="Cambria Math" w:hAnsi="Cambria Math" w:cs="Arial"/>
                      <w:i/>
                    </w:rPr>
                  </m:ctrlPr>
                </m:sSubPr>
                <m:e>
                  <m:r>
                    <w:rPr>
                      <w:rFonts w:ascii="Cambria Math" w:hAnsi="Cambria Math" w:cs="Arial"/>
                    </w:rPr>
                    <m:t>μ</m:t>
                  </m:r>
                </m:e>
                <m:sub>
                  <m:r>
                    <w:rPr>
                      <w:rFonts w:ascii="Cambria Math" w:hAnsi="Cambria Math" w:cs="Arial"/>
                    </w:rPr>
                    <m:t>yes</m:t>
                  </m:r>
                </m:sub>
              </m:sSub>
            </m:e>
          </m:acc>
          <m:r>
            <w:rPr>
              <w:rFonts w:ascii="Cambria Math" w:hAnsi="Cambria Math" w:cs="Arial"/>
            </w:rPr>
            <m:t>-</m:t>
          </m:r>
          <m:r>
            <m:rPr>
              <m:sty m:val="p"/>
            </m:rPr>
            <w:rPr>
              <w:rFonts w:ascii="Cambria Math" w:hAnsi="Cambria Math" w:cs="Arial"/>
            </w:rPr>
            <m:t> </m:t>
          </m:r>
          <m:acc>
            <m:accPr>
              <m:ctrlPr>
                <w:rPr>
                  <w:rFonts w:ascii="Cambria Math" w:hAnsi="Cambria Math" w:cs="Arial"/>
                  <w:i/>
                </w:rPr>
              </m:ctrlPr>
            </m:accPr>
            <m:e>
              <m:sSub>
                <m:sSubPr>
                  <m:ctrlPr>
                    <w:rPr>
                      <w:rFonts w:ascii="Cambria Math" w:hAnsi="Cambria Math" w:cs="Arial"/>
                      <w:i/>
                    </w:rPr>
                  </m:ctrlPr>
                </m:sSubPr>
                <m:e>
                  <m:r>
                    <w:rPr>
                      <w:rFonts w:ascii="Cambria Math" w:hAnsi="Cambria Math" w:cs="Arial"/>
                    </w:rPr>
                    <m:t>μ</m:t>
                  </m:r>
                </m:e>
                <m:sub>
                  <m:r>
                    <w:rPr>
                      <w:rFonts w:ascii="Cambria Math" w:hAnsi="Cambria Math" w:cs="Arial"/>
                    </w:rPr>
                    <m:t>no</m:t>
                  </m:r>
                </m:sub>
              </m:sSub>
            </m:e>
          </m:acc>
          <m:r>
            <w:rPr>
              <w:rFonts w:ascii="Cambria Math" w:hAnsi="Cambria Math" w:cs="Arial"/>
            </w:rPr>
            <m:t>≠</m:t>
          </m:r>
          <m:r>
            <w:rPr>
              <w:rFonts w:ascii="Cambria Math" w:hAnsi="Cambria Math" w:cs="Arial"/>
            </w:rPr>
            <m:t>0</m:t>
          </m:r>
        </m:oMath>
      </m:oMathPara>
    </w:p>
    <w:p w14:paraId="7D7F7346" w14:textId="1D7630C7" w:rsidR="00A60C67" w:rsidRDefault="00A60C67" w:rsidP="00A60C67">
      <w:pPr>
        <w:rPr>
          <w:rFonts w:cs="Arial"/>
        </w:rPr>
      </w:pPr>
    </w:p>
    <w:p w14:paraId="6DA12CF2" w14:textId="698CCDE3" w:rsidR="00A60C67" w:rsidRDefault="00A60C67" w:rsidP="00A60C67">
      <w:pPr>
        <w:rPr>
          <w:rFonts w:cs="Arial"/>
        </w:rPr>
      </w:pPr>
      <w:r>
        <w:rPr>
          <w:rFonts w:cs="Arial"/>
        </w:rPr>
        <w:t>The first is null hypothesis and the other is alternative.</w:t>
      </w:r>
    </w:p>
    <w:p w14:paraId="59C35B33" w14:textId="09795844" w:rsidR="00A60C67" w:rsidRDefault="00A60C67" w:rsidP="00A60C67">
      <w:pPr>
        <w:rPr>
          <w:rFonts w:cs="Arial"/>
        </w:rPr>
      </w:pPr>
      <m:oMathPara>
        <m:oMath>
          <m:acc>
            <m:accPr>
              <m:ctrlPr>
                <w:rPr>
                  <w:rFonts w:ascii="Cambria Math" w:hAnsi="Cambria Math" w:cs="Arial"/>
                  <w:i/>
                </w:rPr>
              </m:ctrlPr>
            </m:accPr>
            <m:e>
              <m:sSub>
                <m:sSubPr>
                  <m:ctrlPr>
                    <w:rPr>
                      <w:rFonts w:ascii="Cambria Math" w:hAnsi="Cambria Math" w:cs="Arial"/>
                      <w:i/>
                    </w:rPr>
                  </m:ctrlPr>
                </m:sSubPr>
                <m:e>
                  <m:r>
                    <w:rPr>
                      <w:rFonts w:ascii="Cambria Math" w:hAnsi="Cambria Math" w:cs="Arial"/>
                    </w:rPr>
                    <m:t>σ</m:t>
                  </m:r>
                </m:e>
                <m:sub>
                  <m:r>
                    <w:rPr>
                      <w:rFonts w:ascii="Cambria Math" w:hAnsi="Cambria Math" w:cs="Arial"/>
                    </w:rPr>
                    <m:t>diff</m:t>
                  </m:r>
                </m:sub>
              </m:sSub>
            </m:e>
          </m:acc>
          <m:r>
            <w:rPr>
              <w:rFonts w:ascii="Cambria Math" w:hAnsi="Cambria Math" w:cs="Arial"/>
            </w:rPr>
            <m:t>=</m:t>
          </m:r>
          <m:rad>
            <m:radPr>
              <m:degHide m:val="1"/>
              <m:ctrlPr>
                <w:rPr>
                  <w:rFonts w:ascii="Cambria Math" w:hAnsi="Cambria Math" w:cs="Arial"/>
                  <w:i/>
                </w:rPr>
              </m:ctrlPr>
            </m:radPr>
            <m:deg/>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587</m:t>
                      </m:r>
                    </m:e>
                    <m:sup>
                      <m:r>
                        <w:rPr>
                          <w:rFonts w:ascii="Cambria Math" w:hAnsi="Cambria Math" w:cs="Arial"/>
                        </w:rPr>
                        <m:t>2</m:t>
                      </m:r>
                    </m:sup>
                  </m:sSup>
                </m:num>
                <m:den>
                  <m:r>
                    <w:rPr>
                      <w:rFonts w:ascii="Cambria Math" w:hAnsi="Cambria Math" w:cs="Arial"/>
                    </w:rPr>
                    <m:t>106</m:t>
                  </m:r>
                </m:den>
              </m:f>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386.1</m:t>
                      </m:r>
                    </m:e>
                    <m:sup>
                      <m:r>
                        <w:rPr>
                          <w:rFonts w:ascii="Cambria Math" w:hAnsi="Cambria Math" w:cs="Arial"/>
                        </w:rPr>
                        <m:t>2</m:t>
                      </m:r>
                    </m:sup>
                  </m:sSup>
                </m:num>
                <m:den>
                  <m:r>
                    <w:rPr>
                      <w:rFonts w:ascii="Cambria Math" w:hAnsi="Cambria Math" w:cs="Arial"/>
                    </w:rPr>
                    <m:t>106</m:t>
                  </m:r>
                </m:den>
              </m:f>
            </m:e>
          </m:rad>
          <m:r>
            <w:rPr>
              <w:rFonts w:ascii="Cambria Math" w:hAnsi="Cambria Math" w:cs="Arial"/>
            </w:rPr>
            <m:t>=</m:t>
          </m:r>
          <m:r>
            <w:rPr>
              <w:rFonts w:ascii="Cambria Math" w:hAnsi="Cambria Math" w:cs="Arial"/>
            </w:rPr>
            <m:t>68.2</m:t>
          </m:r>
        </m:oMath>
      </m:oMathPara>
    </w:p>
    <w:p w14:paraId="6A2AADDE" w14:textId="025CFE29" w:rsidR="00A60C67" w:rsidRDefault="00A60C67" w:rsidP="00A60C67">
      <w:pPr>
        <w:rPr>
          <w:rFonts w:cs="Arial"/>
        </w:rPr>
      </w:pPr>
    </w:p>
    <w:p w14:paraId="448F1C92" w14:textId="15A8D183" w:rsidR="00A60C67" w:rsidRPr="00452B9D" w:rsidRDefault="00A60C67" w:rsidP="00A60C67">
      <w:pPr>
        <w:rPr>
          <w:rFonts w:cs="Arial"/>
        </w:rPr>
      </w:pPr>
      <m:oMathPara>
        <m:oMath>
          <m:r>
            <w:rPr>
              <w:rFonts w:ascii="Cambria Math" w:hAnsi="Cambria Math" w:cs="Arial"/>
            </w:rPr>
            <m:t>t stat=</m:t>
          </m:r>
          <m:f>
            <m:fPr>
              <m:ctrlPr>
                <w:rPr>
                  <w:rFonts w:ascii="Cambria Math" w:hAnsi="Cambria Math" w:cs="Arial"/>
                  <w:i/>
                </w:rPr>
              </m:ctrlPr>
            </m:fPr>
            <m:num>
              <m:acc>
                <m:accPr>
                  <m:ctrlPr>
                    <w:rPr>
                      <w:rFonts w:ascii="Cambria Math" w:hAnsi="Cambria Math" w:cs="Arial"/>
                      <w:i/>
                    </w:rPr>
                  </m:ctrlPr>
                </m:accPr>
                <m:e>
                  <m:sSub>
                    <m:sSubPr>
                      <m:ctrlPr>
                        <w:rPr>
                          <w:rFonts w:ascii="Cambria Math" w:hAnsi="Cambria Math" w:cs="Arial"/>
                          <w:i/>
                        </w:rPr>
                      </m:ctrlPr>
                    </m:sSubPr>
                    <m:e>
                      <m:r>
                        <w:rPr>
                          <w:rFonts w:ascii="Cambria Math" w:hAnsi="Cambria Math" w:cs="Arial"/>
                        </w:rPr>
                        <m:t>μ</m:t>
                      </m:r>
                    </m:e>
                    <m:sub>
                      <m:r>
                        <w:rPr>
                          <w:rFonts w:ascii="Cambria Math" w:hAnsi="Cambria Math" w:cs="Arial"/>
                        </w:rPr>
                        <m:t>yes</m:t>
                      </m:r>
                    </m:sub>
                  </m:sSub>
                </m:e>
              </m:acc>
              <m:r>
                <w:rPr>
                  <w:rFonts w:ascii="Cambria Math" w:hAnsi="Cambria Math" w:cs="Arial"/>
                </w:rPr>
                <m:t>-</m:t>
              </m:r>
              <m:r>
                <m:rPr>
                  <m:sty m:val="p"/>
                </m:rPr>
                <w:rPr>
                  <w:rFonts w:ascii="Cambria Math" w:hAnsi="Cambria Math" w:cs="Arial"/>
                </w:rPr>
                <m:t> </m:t>
              </m:r>
              <m:acc>
                <m:accPr>
                  <m:ctrlPr>
                    <w:rPr>
                      <w:rFonts w:ascii="Cambria Math" w:hAnsi="Cambria Math" w:cs="Arial"/>
                      <w:i/>
                    </w:rPr>
                  </m:ctrlPr>
                </m:accPr>
                <m:e>
                  <m:sSub>
                    <m:sSubPr>
                      <m:ctrlPr>
                        <w:rPr>
                          <w:rFonts w:ascii="Cambria Math" w:hAnsi="Cambria Math" w:cs="Arial"/>
                          <w:i/>
                        </w:rPr>
                      </m:ctrlPr>
                    </m:sSubPr>
                    <m:e>
                      <m:r>
                        <w:rPr>
                          <w:rFonts w:ascii="Cambria Math" w:hAnsi="Cambria Math" w:cs="Arial"/>
                        </w:rPr>
                        <m:t>μ</m:t>
                      </m:r>
                    </m:e>
                    <m:sub>
                      <m:r>
                        <w:rPr>
                          <w:rFonts w:ascii="Cambria Math" w:hAnsi="Cambria Math" w:cs="Arial"/>
                        </w:rPr>
                        <m:t>no</m:t>
                      </m:r>
                    </m:sub>
                  </m:sSub>
                </m:e>
              </m:acc>
            </m:num>
            <m:den>
              <m:acc>
                <m:accPr>
                  <m:ctrlPr>
                    <w:rPr>
                      <w:rFonts w:ascii="Cambria Math" w:hAnsi="Cambria Math" w:cs="Arial"/>
                      <w:i/>
                    </w:rPr>
                  </m:ctrlPr>
                </m:accPr>
                <m:e>
                  <m:sSub>
                    <m:sSubPr>
                      <m:ctrlPr>
                        <w:rPr>
                          <w:rFonts w:ascii="Cambria Math" w:hAnsi="Cambria Math" w:cs="Arial"/>
                          <w:i/>
                        </w:rPr>
                      </m:ctrlPr>
                    </m:sSubPr>
                    <m:e>
                      <m:r>
                        <w:rPr>
                          <w:rFonts w:ascii="Cambria Math" w:hAnsi="Cambria Math" w:cs="Arial"/>
                        </w:rPr>
                        <m:t>σ</m:t>
                      </m:r>
                    </m:e>
                    <m:sub>
                      <m:r>
                        <w:rPr>
                          <w:rFonts w:ascii="Cambria Math" w:hAnsi="Cambria Math" w:cs="Arial"/>
                        </w:rPr>
                        <m:t>diff</m:t>
                      </m:r>
                    </m:sub>
                  </m:sSub>
                </m:e>
              </m:acc>
            </m:den>
          </m:f>
          <m:r>
            <w:rPr>
              <w:rFonts w:ascii="Cambria Math" w:hAnsi="Cambria Math" w:cs="Arial"/>
            </w:rPr>
            <m:t>=</m:t>
          </m:r>
          <m:f>
            <m:fPr>
              <m:ctrlPr>
                <w:rPr>
                  <w:rFonts w:ascii="Cambria Math" w:hAnsi="Cambria Math" w:cs="Arial"/>
                  <w:i/>
                </w:rPr>
              </m:ctrlPr>
            </m:fPr>
            <m:num>
              <m:r>
                <w:rPr>
                  <w:rFonts w:ascii="Cambria Math" w:hAnsi="Cambria Math" w:cs="Arial"/>
                </w:rPr>
                <m:t>168</m:t>
              </m:r>
            </m:num>
            <m:den>
              <m:r>
                <w:rPr>
                  <w:rFonts w:ascii="Cambria Math" w:hAnsi="Cambria Math" w:cs="Arial"/>
                </w:rPr>
                <m:t>68.2</m:t>
              </m:r>
            </m:den>
          </m:f>
          <m:r>
            <w:rPr>
              <w:rFonts w:ascii="Cambria Math" w:hAnsi="Cambria Math" w:cs="Arial"/>
            </w:rPr>
            <m:t>=2.46&gt;2</m:t>
          </m:r>
        </m:oMath>
      </m:oMathPara>
    </w:p>
    <w:p w14:paraId="59706B61" w14:textId="4C6A13B5" w:rsidR="00452B9D" w:rsidRPr="00A60C67" w:rsidRDefault="00452B9D" w:rsidP="00A60C67">
      <w:pPr>
        <w:rPr>
          <w:rFonts w:cs="Arial"/>
        </w:rPr>
      </w:pPr>
      <w:r>
        <w:rPr>
          <w:rFonts w:cs="Arial"/>
        </w:rPr>
        <w:t xml:space="preserve">I can reject the null hypothesis with 95% confidence level. My final statement is the difference </w:t>
      </w:r>
      <w:r>
        <w:rPr>
          <w:rFonts w:cs="Arial"/>
        </w:rPr>
        <w:t>between</w:t>
      </w:r>
      <w:r>
        <w:rPr>
          <w:rFonts w:cs="Arial"/>
        </w:rPr>
        <w:t xml:space="preserve"> the population means of </w:t>
      </w:r>
      <w:r w:rsidRPr="002B71B4">
        <w:rPr>
          <w:rFonts w:cs="Arial"/>
        </w:rPr>
        <w:t>credit card balances</w:t>
      </w:r>
      <w:r>
        <w:rPr>
          <w:rFonts w:cs="Arial"/>
        </w:rPr>
        <w:t xml:space="preserve"> </w:t>
      </w:r>
      <w:r w:rsidRPr="002B71B4">
        <w:rPr>
          <w:rFonts w:cs="Arial"/>
        </w:rPr>
        <w:t xml:space="preserve">for those customers who own their house </w:t>
      </w:r>
      <w:r>
        <w:rPr>
          <w:rFonts w:cs="Arial"/>
        </w:rPr>
        <w:t>and those</w:t>
      </w:r>
      <w:r w:rsidRPr="002B71B4">
        <w:rPr>
          <w:rFonts w:cs="Arial"/>
        </w:rPr>
        <w:t xml:space="preserve"> who don’t</w:t>
      </w:r>
      <w:r>
        <w:rPr>
          <w:rFonts w:cs="Arial"/>
        </w:rPr>
        <w:t xml:space="preserve"> is statistically significant different from 0. The difference exists.</w:t>
      </w:r>
    </w:p>
    <w:p w14:paraId="6EDCA8F1" w14:textId="77777777" w:rsidR="00A60C67" w:rsidRPr="00A60C67" w:rsidRDefault="00A60C67">
      <w:pPr>
        <w:rPr>
          <w:rFonts w:cs="Arial"/>
        </w:rPr>
      </w:pPr>
    </w:p>
    <w:p w14:paraId="095830E0" w14:textId="77777777" w:rsidR="00A60C67" w:rsidRPr="00A60C67" w:rsidRDefault="00A60C67">
      <w:pPr>
        <w:rPr>
          <w:rFonts w:cs="Arial"/>
        </w:rPr>
      </w:pPr>
    </w:p>
    <w:p w14:paraId="31741521" w14:textId="77777777" w:rsidR="00A60C67" w:rsidRDefault="00A60C67">
      <w:pPr>
        <w:rPr>
          <w:rFonts w:cs="Arial"/>
        </w:rPr>
      </w:pPr>
    </w:p>
    <w:p w14:paraId="64AA7385" w14:textId="77777777" w:rsidR="00BF0EFB" w:rsidRPr="00962F44" w:rsidRDefault="00BF0EFB" w:rsidP="00BF0EFB">
      <w:pPr>
        <w:rPr>
          <w:rFonts w:cs="Arial"/>
          <w:b/>
          <w:sz w:val="24"/>
        </w:rPr>
      </w:pPr>
      <w:r w:rsidRPr="00962F44">
        <w:rPr>
          <w:rFonts w:cs="Arial"/>
          <w:b/>
          <w:sz w:val="24"/>
        </w:rPr>
        <w:t xml:space="preserve">Question </w:t>
      </w:r>
      <w:r>
        <w:rPr>
          <w:rFonts w:cs="Arial"/>
          <w:b/>
          <w:sz w:val="24"/>
        </w:rPr>
        <w:t>3</w:t>
      </w:r>
      <w:r w:rsidRPr="00962F44">
        <w:rPr>
          <w:rFonts w:cs="Arial"/>
          <w:b/>
          <w:sz w:val="24"/>
        </w:rPr>
        <w:t xml:space="preserve"> (2</w:t>
      </w:r>
      <w:r w:rsidR="00BA6261">
        <w:rPr>
          <w:rFonts w:cs="Arial"/>
          <w:b/>
          <w:sz w:val="24"/>
        </w:rPr>
        <w:t>5</w:t>
      </w:r>
      <w:r w:rsidRPr="00962F44">
        <w:rPr>
          <w:rFonts w:cs="Arial"/>
          <w:b/>
          <w:sz w:val="24"/>
        </w:rPr>
        <w:t xml:space="preserve"> points) </w:t>
      </w:r>
    </w:p>
    <w:p w14:paraId="7A1E9D63" w14:textId="77777777" w:rsidR="00B81AD3" w:rsidRDefault="00B81AD3" w:rsidP="002D4BE1">
      <w:pPr>
        <w:rPr>
          <w:rFonts w:cs="Arial"/>
        </w:rPr>
      </w:pPr>
    </w:p>
    <w:p w14:paraId="0388EAA3" w14:textId="77777777" w:rsidR="00B81AD3" w:rsidRDefault="00BF0EFB" w:rsidP="00BF0EFB">
      <w:pPr>
        <w:rPr>
          <w:rFonts w:cs="Arial"/>
        </w:rPr>
      </w:pPr>
      <w:r>
        <w:rPr>
          <w:rFonts w:cs="Arial"/>
        </w:rPr>
        <w:t xml:space="preserve">The following data is about </w:t>
      </w:r>
      <w:r w:rsidR="00B81AD3" w:rsidRPr="00B81AD3">
        <w:rPr>
          <w:rFonts w:cs="Arial"/>
        </w:rPr>
        <w:t>median house value</w:t>
      </w:r>
      <w:r>
        <w:rPr>
          <w:rFonts w:cs="Arial"/>
        </w:rPr>
        <w:t xml:space="preserve"> (</w:t>
      </w:r>
      <w:proofErr w:type="spellStart"/>
      <w:r w:rsidRPr="00BF0EFB">
        <w:rPr>
          <w:rFonts w:cs="Arial"/>
          <w:b/>
          <w:i/>
        </w:rPr>
        <w:t>house_value</w:t>
      </w:r>
      <w:proofErr w:type="spellEnd"/>
      <w:r w:rsidR="00752406" w:rsidRPr="00752406">
        <w:rPr>
          <w:rFonts w:cs="Arial"/>
        </w:rPr>
        <w:t>, in thousands of $</w:t>
      </w:r>
      <w:r w:rsidR="00B81AD3" w:rsidRPr="00B81AD3">
        <w:rPr>
          <w:rFonts w:cs="Arial"/>
        </w:rPr>
        <w:t xml:space="preserve">) for 506 census </w:t>
      </w:r>
      <w:r>
        <w:rPr>
          <w:rFonts w:cs="Arial"/>
        </w:rPr>
        <w:t>districts</w:t>
      </w:r>
      <w:r w:rsidR="00B81AD3" w:rsidRPr="00B81AD3">
        <w:rPr>
          <w:rFonts w:cs="Arial"/>
        </w:rPr>
        <w:t xml:space="preserve"> in </w:t>
      </w:r>
      <w:r>
        <w:rPr>
          <w:rFonts w:cs="Arial"/>
        </w:rPr>
        <w:t xml:space="preserve">the greater </w:t>
      </w:r>
      <w:r w:rsidR="00B81AD3" w:rsidRPr="00B81AD3">
        <w:rPr>
          <w:rFonts w:cs="Arial"/>
        </w:rPr>
        <w:t>Boston</w:t>
      </w:r>
      <w:r>
        <w:rPr>
          <w:rFonts w:cs="Arial"/>
        </w:rPr>
        <w:t xml:space="preserve"> are</w:t>
      </w:r>
      <w:r w:rsidR="00B81AD3" w:rsidRPr="00B81AD3">
        <w:rPr>
          <w:rFonts w:cs="Arial"/>
        </w:rPr>
        <w:t xml:space="preserve">. </w:t>
      </w:r>
      <w:r>
        <w:rPr>
          <w:rFonts w:cs="Arial"/>
        </w:rPr>
        <w:t>The variables are as follows</w:t>
      </w:r>
    </w:p>
    <w:p w14:paraId="369E1282" w14:textId="77777777" w:rsidR="00BF0EFB" w:rsidRDefault="00BF0EFB" w:rsidP="00BF0EFB">
      <w:pPr>
        <w:rPr>
          <w:rFonts w:cs="Arial"/>
        </w:rPr>
      </w:pPr>
    </w:p>
    <w:p w14:paraId="6938CDE8" w14:textId="77777777" w:rsidR="00BF0EFB" w:rsidRDefault="00BF0EFB" w:rsidP="00BF0EFB">
      <w:pPr>
        <w:rPr>
          <w:rFonts w:cs="Arial"/>
        </w:rPr>
      </w:pPr>
      <w:r>
        <w:rPr>
          <w:noProof/>
          <w:lang w:eastAsia="en-GB"/>
        </w:rPr>
        <w:drawing>
          <wp:inline distT="0" distB="0" distL="0" distR="0" wp14:anchorId="2A80DC3A" wp14:editId="2C8D6A06">
            <wp:extent cx="5759450" cy="15716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1571625"/>
                    </a:xfrm>
                    <a:prstGeom prst="rect">
                      <a:avLst/>
                    </a:prstGeom>
                  </pic:spPr>
                </pic:pic>
              </a:graphicData>
            </a:graphic>
          </wp:inline>
        </w:drawing>
      </w:r>
    </w:p>
    <w:p w14:paraId="43401E77" w14:textId="77777777" w:rsidR="00BF0EFB" w:rsidRPr="00BF0EFB" w:rsidRDefault="00BF0EFB" w:rsidP="00BF0EFB">
      <w:pPr>
        <w:rPr>
          <w:rFonts w:cs="Arial"/>
        </w:rPr>
      </w:pPr>
    </w:p>
    <w:p w14:paraId="0DDD8543" w14:textId="77777777" w:rsidR="00BF0EFB" w:rsidRPr="00BF0EFB" w:rsidRDefault="00BF0EFB" w:rsidP="00BF0EFB">
      <w:pPr>
        <w:rPr>
          <w:rFonts w:cs="Arial"/>
        </w:rPr>
      </w:pPr>
      <w:proofErr w:type="spellStart"/>
      <w:r w:rsidRPr="00BF0EFB">
        <w:rPr>
          <w:rFonts w:cs="Arial"/>
          <w:b/>
        </w:rPr>
        <w:t>crime_rate</w:t>
      </w:r>
      <w:proofErr w:type="spellEnd"/>
      <w:r>
        <w:rPr>
          <w:rFonts w:cs="Arial"/>
        </w:rPr>
        <w:t xml:space="preserve">: </w:t>
      </w:r>
      <w:r w:rsidRPr="00BF0EFB">
        <w:rPr>
          <w:rFonts w:cs="Arial"/>
        </w:rPr>
        <w:t>per capita crime rate by town.</w:t>
      </w:r>
    </w:p>
    <w:p w14:paraId="064E2081" w14:textId="77777777" w:rsidR="00BF0EFB" w:rsidRPr="00BF0EFB" w:rsidRDefault="00BF0EFB" w:rsidP="00BF0EFB">
      <w:pPr>
        <w:rPr>
          <w:rFonts w:cs="Arial"/>
        </w:rPr>
      </w:pPr>
      <w:proofErr w:type="spellStart"/>
      <w:r w:rsidRPr="00BF0EFB">
        <w:rPr>
          <w:rFonts w:cs="Arial"/>
          <w:b/>
        </w:rPr>
        <w:t>zn</w:t>
      </w:r>
      <w:proofErr w:type="spellEnd"/>
      <w:r>
        <w:rPr>
          <w:rFonts w:cs="Arial"/>
        </w:rPr>
        <w:t xml:space="preserve">: </w:t>
      </w:r>
      <w:r w:rsidRPr="00BF0EFB">
        <w:rPr>
          <w:rFonts w:cs="Arial"/>
        </w:rPr>
        <w:t xml:space="preserve">proportion of residential land zoned for lots over 25,000 </w:t>
      </w:r>
      <w:proofErr w:type="spellStart"/>
      <w:r w:rsidRPr="00BF0EFB">
        <w:rPr>
          <w:rFonts w:cs="Arial"/>
        </w:rPr>
        <w:t>sq.ft</w:t>
      </w:r>
      <w:proofErr w:type="spellEnd"/>
      <w:r w:rsidRPr="00BF0EFB">
        <w:rPr>
          <w:rFonts w:cs="Arial"/>
        </w:rPr>
        <w:t>.</w:t>
      </w:r>
    </w:p>
    <w:p w14:paraId="7E419B13" w14:textId="77777777" w:rsidR="00BF0EFB" w:rsidRPr="00BF0EFB" w:rsidRDefault="00BF0EFB" w:rsidP="00BF0EFB">
      <w:pPr>
        <w:rPr>
          <w:rFonts w:cs="Arial"/>
        </w:rPr>
      </w:pPr>
      <w:proofErr w:type="spellStart"/>
      <w:r w:rsidRPr="00BF0EFB">
        <w:rPr>
          <w:rFonts w:cs="Arial"/>
          <w:b/>
        </w:rPr>
        <w:t>river</w:t>
      </w:r>
      <w:r>
        <w:rPr>
          <w:rFonts w:cs="Arial"/>
        </w:rPr>
        <w:t>_front</w:t>
      </w:r>
      <w:proofErr w:type="spellEnd"/>
      <w:r>
        <w:rPr>
          <w:rFonts w:cs="Arial"/>
        </w:rPr>
        <w:t xml:space="preserve">: </w:t>
      </w:r>
      <w:r w:rsidRPr="00BF0EFB">
        <w:rPr>
          <w:rFonts w:cs="Arial"/>
        </w:rPr>
        <w:t>Charles River dummy variable (= 1 if tract bounds river; 0 otherwise).</w:t>
      </w:r>
    </w:p>
    <w:p w14:paraId="35E71A2B" w14:textId="77777777" w:rsidR="00BF0EFB" w:rsidRPr="00BF0EFB" w:rsidRDefault="00BF0EFB" w:rsidP="00BF0EFB">
      <w:pPr>
        <w:rPr>
          <w:rFonts w:cs="Arial"/>
        </w:rPr>
      </w:pPr>
      <w:proofErr w:type="spellStart"/>
      <w:r w:rsidRPr="00BF0EFB">
        <w:rPr>
          <w:rFonts w:cs="Arial"/>
          <w:b/>
        </w:rPr>
        <w:t>nox</w:t>
      </w:r>
      <w:proofErr w:type="spellEnd"/>
      <w:r>
        <w:rPr>
          <w:rFonts w:cs="Arial"/>
        </w:rPr>
        <w:t xml:space="preserve">: </w:t>
      </w:r>
      <w:r w:rsidRPr="00BF0EFB">
        <w:rPr>
          <w:rFonts w:cs="Arial"/>
        </w:rPr>
        <w:t>nitrogen oxides concentration (parts per 10 million).</w:t>
      </w:r>
    </w:p>
    <w:p w14:paraId="7DE3BD9B" w14:textId="77777777" w:rsidR="00BF0EFB" w:rsidRDefault="00BF0EFB" w:rsidP="00BF0EFB">
      <w:pPr>
        <w:rPr>
          <w:rFonts w:cs="Arial"/>
        </w:rPr>
      </w:pPr>
      <w:r w:rsidRPr="00BF0EFB">
        <w:rPr>
          <w:rFonts w:cs="Arial"/>
          <w:b/>
        </w:rPr>
        <w:t>rooms</w:t>
      </w:r>
      <w:r>
        <w:rPr>
          <w:rFonts w:cs="Arial"/>
        </w:rPr>
        <w:t xml:space="preserve">: </w:t>
      </w:r>
      <w:r w:rsidRPr="00BF0EFB">
        <w:rPr>
          <w:rFonts w:cs="Arial"/>
        </w:rPr>
        <w:t>average number of rooms per dwelling.</w:t>
      </w:r>
    </w:p>
    <w:p w14:paraId="24EDE948" w14:textId="77777777" w:rsidR="0016572D" w:rsidRDefault="0016572D" w:rsidP="0016572D">
      <w:pPr>
        <w:rPr>
          <w:rFonts w:cs="Arial"/>
        </w:rPr>
      </w:pPr>
      <w:r>
        <w:rPr>
          <w:rFonts w:cs="Arial"/>
          <w:b/>
        </w:rPr>
        <w:t>age</w:t>
      </w:r>
      <w:r>
        <w:rPr>
          <w:rFonts w:cs="Arial"/>
        </w:rPr>
        <w:t xml:space="preserve">: </w:t>
      </w:r>
      <w:r w:rsidRPr="0016572D">
        <w:rPr>
          <w:rFonts w:cs="Arial"/>
        </w:rPr>
        <w:t>proportion of owner-occupied units built prior to 1940.</w:t>
      </w:r>
    </w:p>
    <w:p w14:paraId="561B404D" w14:textId="77777777" w:rsidR="00BF0EFB" w:rsidRPr="00BF0EFB" w:rsidRDefault="00BF0EFB" w:rsidP="00BF0EFB">
      <w:pPr>
        <w:rPr>
          <w:rFonts w:cs="Arial"/>
        </w:rPr>
      </w:pPr>
      <w:r w:rsidRPr="00BF0EFB">
        <w:rPr>
          <w:rFonts w:cs="Arial"/>
          <w:b/>
        </w:rPr>
        <w:t>distance</w:t>
      </w:r>
      <w:r>
        <w:rPr>
          <w:rFonts w:cs="Arial"/>
        </w:rPr>
        <w:t xml:space="preserve">: </w:t>
      </w:r>
      <w:r w:rsidRPr="00BF0EFB">
        <w:rPr>
          <w:rFonts w:cs="Arial"/>
        </w:rPr>
        <w:t>weighted mean of distances to five Boston employment centres.</w:t>
      </w:r>
    </w:p>
    <w:p w14:paraId="6E7EBF4F" w14:textId="77777777" w:rsidR="00BF0EFB" w:rsidRPr="00BF0EFB" w:rsidRDefault="00BF0EFB" w:rsidP="00BF0EFB">
      <w:pPr>
        <w:rPr>
          <w:rFonts w:cs="Arial"/>
        </w:rPr>
      </w:pPr>
      <w:r w:rsidRPr="00BF0EFB">
        <w:rPr>
          <w:rFonts w:cs="Arial"/>
          <w:b/>
        </w:rPr>
        <w:t>rad</w:t>
      </w:r>
      <w:r>
        <w:rPr>
          <w:rFonts w:cs="Arial"/>
        </w:rPr>
        <w:t xml:space="preserve">: </w:t>
      </w:r>
      <w:r w:rsidRPr="00BF0EFB">
        <w:rPr>
          <w:rFonts w:cs="Arial"/>
        </w:rPr>
        <w:t>index of accessibility to radial highways.</w:t>
      </w:r>
    </w:p>
    <w:p w14:paraId="0F7E24C6" w14:textId="77777777" w:rsidR="00BF0EFB" w:rsidRPr="00BF0EFB" w:rsidRDefault="00BF0EFB" w:rsidP="00BF0EFB">
      <w:pPr>
        <w:rPr>
          <w:rFonts w:cs="Arial"/>
        </w:rPr>
      </w:pPr>
      <w:r>
        <w:rPr>
          <w:rFonts w:cs="Arial"/>
          <w:b/>
        </w:rPr>
        <w:t>t</w:t>
      </w:r>
      <w:r w:rsidRPr="00BF0EFB">
        <w:rPr>
          <w:rFonts w:cs="Arial"/>
          <w:b/>
        </w:rPr>
        <w:t>ax</w:t>
      </w:r>
      <w:r>
        <w:rPr>
          <w:rFonts w:cs="Arial"/>
        </w:rPr>
        <w:t xml:space="preserve">: </w:t>
      </w:r>
      <w:r w:rsidRPr="00BF0EFB">
        <w:rPr>
          <w:rFonts w:cs="Arial"/>
        </w:rPr>
        <w:t>fu</w:t>
      </w:r>
      <w:r>
        <w:rPr>
          <w:rFonts w:cs="Arial"/>
        </w:rPr>
        <w:t xml:space="preserve">ll-value property-tax rate per </w:t>
      </w:r>
      <w:r w:rsidRPr="00BF0EFB">
        <w:rPr>
          <w:rFonts w:cs="Arial"/>
        </w:rPr>
        <w:t>$10,000.</w:t>
      </w:r>
    </w:p>
    <w:p w14:paraId="75558922" w14:textId="77777777" w:rsidR="00BF0EFB" w:rsidRPr="00BF0EFB" w:rsidRDefault="00BF0EFB" w:rsidP="00BF0EFB">
      <w:pPr>
        <w:rPr>
          <w:rFonts w:cs="Arial"/>
        </w:rPr>
      </w:pPr>
      <w:proofErr w:type="spellStart"/>
      <w:r w:rsidRPr="00BF0EFB">
        <w:rPr>
          <w:rFonts w:cs="Arial"/>
          <w:b/>
        </w:rPr>
        <w:t>student_teacher_ratio</w:t>
      </w:r>
      <w:proofErr w:type="spellEnd"/>
      <w:r w:rsidRPr="00BF0EFB">
        <w:rPr>
          <w:rFonts w:cs="Arial"/>
          <w:b/>
        </w:rPr>
        <w:t>:</w:t>
      </w:r>
      <w:r>
        <w:rPr>
          <w:rFonts w:cs="Arial"/>
        </w:rPr>
        <w:t xml:space="preserve"> Student</w:t>
      </w:r>
      <w:r w:rsidRPr="00BF0EFB">
        <w:rPr>
          <w:rFonts w:cs="Arial"/>
        </w:rPr>
        <w:t>-teacher ratio by town.</w:t>
      </w:r>
    </w:p>
    <w:p w14:paraId="6D7AC8F2" w14:textId="77777777" w:rsidR="00BF0EFB" w:rsidRDefault="00BF0EFB" w:rsidP="00BF0EFB">
      <w:pPr>
        <w:rPr>
          <w:rFonts w:cs="Arial"/>
        </w:rPr>
      </w:pPr>
      <w:proofErr w:type="spellStart"/>
      <w:r w:rsidRPr="00BF0EFB">
        <w:rPr>
          <w:rFonts w:cs="Arial"/>
          <w:b/>
        </w:rPr>
        <w:t>low_ses_perc</w:t>
      </w:r>
      <w:proofErr w:type="spellEnd"/>
      <w:r>
        <w:rPr>
          <w:rFonts w:cs="Arial"/>
        </w:rPr>
        <w:t xml:space="preserve">: </w:t>
      </w:r>
      <w:r w:rsidRPr="00BF0EFB">
        <w:rPr>
          <w:rFonts w:cs="Arial"/>
        </w:rPr>
        <w:t>lower status of the population (percent).</w:t>
      </w:r>
    </w:p>
    <w:p w14:paraId="1A7BE5D3" w14:textId="77777777" w:rsidR="00752406" w:rsidRDefault="00752406" w:rsidP="00BF0EFB">
      <w:pPr>
        <w:rPr>
          <w:rFonts w:cs="Arial"/>
        </w:rPr>
      </w:pPr>
    </w:p>
    <w:p w14:paraId="1E2C9783" w14:textId="77777777" w:rsidR="00752406" w:rsidRDefault="00752406" w:rsidP="00BF0EFB">
      <w:pPr>
        <w:rPr>
          <w:rFonts w:cs="Arial"/>
        </w:rPr>
      </w:pPr>
    </w:p>
    <w:p w14:paraId="2FBD377C" w14:textId="77777777" w:rsidR="00752406" w:rsidRDefault="00752406" w:rsidP="00BF0EFB">
      <w:pPr>
        <w:rPr>
          <w:rFonts w:cs="Arial"/>
        </w:rPr>
      </w:pPr>
      <w:r w:rsidRPr="0038276A">
        <w:rPr>
          <w:rFonts w:cs="Arial"/>
          <w:b/>
          <w:bCs/>
          <w:lang w:val="en-US"/>
        </w:rPr>
        <w:t xml:space="preserve">Part </w:t>
      </w:r>
      <w:r>
        <w:rPr>
          <w:rFonts w:cs="Arial"/>
          <w:b/>
          <w:bCs/>
          <w:lang w:val="en-US"/>
        </w:rPr>
        <w:t>a</w:t>
      </w:r>
      <w:r w:rsidRPr="0038276A">
        <w:rPr>
          <w:rFonts w:cs="Arial"/>
          <w:b/>
          <w:bCs/>
          <w:lang w:val="en-US"/>
        </w:rPr>
        <w:t xml:space="preserve"> </w:t>
      </w:r>
      <w:r>
        <w:rPr>
          <w:rFonts w:cs="Arial"/>
          <w:b/>
          <w:bCs/>
          <w:lang w:val="en-US"/>
        </w:rPr>
        <w:t>(</w:t>
      </w:r>
      <w:r w:rsidRPr="0038276A">
        <w:rPr>
          <w:rFonts w:cs="Arial"/>
          <w:b/>
          <w:bCs/>
          <w:lang w:val="en-US"/>
        </w:rPr>
        <w:t>5 pts</w:t>
      </w:r>
      <w:r>
        <w:rPr>
          <w:rFonts w:cs="Arial"/>
          <w:b/>
          <w:bCs/>
          <w:lang w:val="en-US"/>
        </w:rPr>
        <w:t>)</w:t>
      </w:r>
    </w:p>
    <w:p w14:paraId="0906610C" w14:textId="77777777" w:rsidR="00752406" w:rsidRDefault="00752406" w:rsidP="00BF0EFB">
      <w:pPr>
        <w:rPr>
          <w:rFonts w:cs="Arial"/>
        </w:rPr>
      </w:pPr>
    </w:p>
    <w:p w14:paraId="54C5CA65" w14:textId="77777777" w:rsidR="00752406" w:rsidRPr="00C44E2B" w:rsidRDefault="00752406" w:rsidP="00BF0EFB">
      <w:pPr>
        <w:rPr>
          <w:rFonts w:cs="Arial"/>
        </w:rPr>
      </w:pPr>
      <w:r>
        <w:rPr>
          <w:rFonts w:cs="Arial"/>
        </w:rPr>
        <w:t>The following output summarises the data set</w:t>
      </w:r>
      <w:r w:rsidR="00C44E2B" w:rsidRPr="00C44E2B">
        <w:rPr>
          <w:rFonts w:cs="Arial"/>
        </w:rPr>
        <w:t xml:space="preserve"> </w:t>
      </w:r>
    </w:p>
    <w:p w14:paraId="42F27802" w14:textId="77777777" w:rsidR="00752406" w:rsidRDefault="00752406" w:rsidP="00BF0EFB">
      <w:pPr>
        <w:rPr>
          <w:rFonts w:cs="Arial"/>
        </w:rPr>
      </w:pPr>
    </w:p>
    <w:p w14:paraId="6AF2AD1B" w14:textId="77777777" w:rsidR="00752406" w:rsidRDefault="00752406" w:rsidP="00BF0EFB">
      <w:pPr>
        <w:rPr>
          <w:rFonts w:cs="Arial"/>
        </w:rPr>
      </w:pPr>
      <w:r>
        <w:rPr>
          <w:noProof/>
          <w:lang w:eastAsia="en-GB"/>
        </w:rPr>
        <w:drawing>
          <wp:inline distT="0" distB="0" distL="0" distR="0" wp14:anchorId="4829308F" wp14:editId="6F38C99E">
            <wp:extent cx="5759450" cy="13144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314450"/>
                    </a:xfrm>
                    <a:prstGeom prst="rect">
                      <a:avLst/>
                    </a:prstGeom>
                  </pic:spPr>
                </pic:pic>
              </a:graphicData>
            </a:graphic>
          </wp:inline>
        </w:drawing>
      </w:r>
    </w:p>
    <w:p w14:paraId="7AE7D07A" w14:textId="77777777" w:rsidR="00752406" w:rsidRDefault="00752406" w:rsidP="00BF0EFB">
      <w:pPr>
        <w:rPr>
          <w:rFonts w:cs="Arial"/>
        </w:rPr>
      </w:pPr>
    </w:p>
    <w:p w14:paraId="2A35D946" w14:textId="77777777" w:rsidR="00752406" w:rsidRDefault="00752406" w:rsidP="00BF0EFB">
      <w:pPr>
        <w:rPr>
          <w:rFonts w:cs="Arial"/>
        </w:rPr>
      </w:pPr>
      <w:r>
        <w:rPr>
          <w:rFonts w:cs="Arial"/>
        </w:rPr>
        <w:t xml:space="preserve">… and as usual the first model we run is </w:t>
      </w:r>
    </w:p>
    <w:p w14:paraId="6EDD1D21" w14:textId="77777777" w:rsidR="00752406" w:rsidRDefault="00752406" w:rsidP="00BF0EFB">
      <w:pPr>
        <w:rPr>
          <w:rFonts w:cs="Arial"/>
        </w:rPr>
      </w:pPr>
      <w:r>
        <w:rPr>
          <w:noProof/>
          <w:lang w:eastAsia="en-GB"/>
        </w:rPr>
        <w:lastRenderedPageBreak/>
        <w:drawing>
          <wp:inline distT="0" distB="0" distL="0" distR="0" wp14:anchorId="709BB346" wp14:editId="20396E75">
            <wp:extent cx="3830128" cy="80488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7267" cy="818991"/>
                    </a:xfrm>
                    <a:prstGeom prst="rect">
                      <a:avLst/>
                    </a:prstGeom>
                  </pic:spPr>
                </pic:pic>
              </a:graphicData>
            </a:graphic>
          </wp:inline>
        </w:drawing>
      </w:r>
    </w:p>
    <w:p w14:paraId="33B37EDD" w14:textId="77777777" w:rsidR="00A95AA1" w:rsidRDefault="00A95AA1" w:rsidP="00BF0EFB">
      <w:pPr>
        <w:rPr>
          <w:rFonts w:cs="Arial"/>
        </w:rPr>
      </w:pPr>
    </w:p>
    <w:p w14:paraId="0816B224" w14:textId="77777777" w:rsidR="00A95AA1" w:rsidRDefault="00C44E2B" w:rsidP="00BF0EFB">
      <w:pPr>
        <w:rPr>
          <w:rFonts w:cs="Arial"/>
        </w:rPr>
      </w:pPr>
      <w:r>
        <w:rPr>
          <w:rFonts w:cs="Arial"/>
        </w:rPr>
        <w:t xml:space="preserve">Without looking at a graph, how would you determine whether </w:t>
      </w:r>
      <w:r w:rsidR="00A95AA1">
        <w:rPr>
          <w:rFonts w:cs="Arial"/>
        </w:rPr>
        <w:t xml:space="preserve">the distribution of </w:t>
      </w:r>
      <w:proofErr w:type="spellStart"/>
      <w:r w:rsidR="00A95AA1" w:rsidRPr="00A95AA1">
        <w:rPr>
          <w:rFonts w:cs="Arial"/>
          <w:b/>
          <w:i/>
        </w:rPr>
        <w:t>house</w:t>
      </w:r>
      <w:r w:rsidR="00A95AA1">
        <w:rPr>
          <w:rFonts w:cs="Arial"/>
        </w:rPr>
        <w:t>_</w:t>
      </w:r>
      <w:r w:rsidR="00A95AA1" w:rsidRPr="00970ADB">
        <w:rPr>
          <w:rFonts w:cs="Arial"/>
          <w:b/>
          <w:i/>
        </w:rPr>
        <w:t>value</w:t>
      </w:r>
      <w:proofErr w:type="spellEnd"/>
      <w:r w:rsidR="00A95AA1">
        <w:rPr>
          <w:rFonts w:cs="Arial"/>
        </w:rPr>
        <w:t xml:space="preserve"> </w:t>
      </w:r>
      <w:r>
        <w:rPr>
          <w:rFonts w:cs="Arial"/>
        </w:rPr>
        <w:t xml:space="preserve">is </w:t>
      </w:r>
      <w:r w:rsidR="00A95AA1">
        <w:rPr>
          <w:rFonts w:cs="Arial"/>
        </w:rPr>
        <w:t>symmetric</w:t>
      </w:r>
      <w:r>
        <w:rPr>
          <w:rFonts w:cs="Arial"/>
        </w:rPr>
        <w:t xml:space="preserve"> or skewed</w:t>
      </w:r>
      <w:r w:rsidR="00A95AA1">
        <w:rPr>
          <w:rFonts w:cs="Arial"/>
        </w:rPr>
        <w:t xml:space="preserve">? What is a 95% confidence interval for </w:t>
      </w:r>
      <w:r>
        <w:rPr>
          <w:rFonts w:cs="Arial"/>
        </w:rPr>
        <w:t xml:space="preserve">the average of </w:t>
      </w:r>
      <w:proofErr w:type="spellStart"/>
      <w:r w:rsidR="00A95AA1" w:rsidRPr="00A95AA1">
        <w:rPr>
          <w:rFonts w:cs="Arial"/>
          <w:b/>
          <w:i/>
        </w:rPr>
        <w:t>house_value</w:t>
      </w:r>
      <w:proofErr w:type="spellEnd"/>
      <w:r w:rsidR="00A95AA1">
        <w:rPr>
          <w:rFonts w:cs="Arial"/>
        </w:rPr>
        <w:t>?</w:t>
      </w:r>
    </w:p>
    <w:p w14:paraId="69BCB7FD" w14:textId="77777777" w:rsidR="00A95AA1" w:rsidRDefault="00A95AA1" w:rsidP="00BF0EFB">
      <w:pPr>
        <w:rPr>
          <w:rFonts w:cs="Arial"/>
        </w:rPr>
      </w:pPr>
    </w:p>
    <w:p w14:paraId="10DDCBC9" w14:textId="3B956D9A" w:rsidR="00A95AA1" w:rsidRDefault="00452B9D" w:rsidP="00BF0EFB">
      <w:pPr>
        <w:rPr>
          <w:rFonts w:cs="Arial"/>
        </w:rPr>
      </w:pPr>
      <w:r>
        <w:rPr>
          <w:rFonts w:cs="Arial"/>
        </w:rPr>
        <w:t xml:space="preserve">The </w:t>
      </w:r>
      <w:proofErr w:type="spellStart"/>
      <w:r>
        <w:rPr>
          <w:rFonts w:cs="Arial"/>
        </w:rPr>
        <w:t>house_value</w:t>
      </w:r>
      <w:proofErr w:type="spellEnd"/>
      <w:r>
        <w:rPr>
          <w:rFonts w:cs="Arial"/>
        </w:rPr>
        <w:t xml:space="preserve"> variable is right skewed because the mean is larger than p50 (or median).</w:t>
      </w:r>
    </w:p>
    <w:p w14:paraId="6E9A7207" w14:textId="77777777" w:rsidR="00452B9D" w:rsidRDefault="00452B9D" w:rsidP="00BF0EFB">
      <w:pPr>
        <w:rPr>
          <w:rFonts w:cs="Arial"/>
        </w:rPr>
      </w:pPr>
    </w:p>
    <w:p w14:paraId="07009E2E" w14:textId="2FAB174B" w:rsidR="00452B9D" w:rsidRDefault="00452B9D" w:rsidP="00BF0EFB">
      <w:pPr>
        <w:rPr>
          <w:rFonts w:cs="Arial"/>
        </w:rPr>
      </w:pPr>
      <w:r>
        <w:rPr>
          <w:rFonts w:cs="Arial"/>
        </w:rPr>
        <w:t xml:space="preserve">The 95% confidence interval for the average of </w:t>
      </w:r>
      <w:proofErr w:type="spellStart"/>
      <w:r>
        <w:rPr>
          <w:rFonts w:cs="Arial"/>
        </w:rPr>
        <w:t>house_value</w:t>
      </w:r>
      <w:proofErr w:type="spellEnd"/>
      <w:r>
        <w:rPr>
          <w:rFonts w:cs="Arial"/>
        </w:rPr>
        <w:t xml:space="preserve"> is </w:t>
      </w:r>
    </w:p>
    <w:p w14:paraId="34ABD263" w14:textId="4975F3F5" w:rsidR="00452B9D" w:rsidRDefault="00E25525" w:rsidP="00BF0EFB">
      <w:pPr>
        <w:rPr>
          <w:rFonts w:cs="Arial"/>
        </w:rPr>
      </w:pPr>
      <m:oMathPara>
        <m:oMath>
          <m:r>
            <w:rPr>
              <w:rFonts w:ascii="Cambria Math" w:hAnsi="Cambria Math" w:cs="Arial"/>
            </w:rPr>
            <m:t xml:space="preserve">[169 - </m:t>
          </m:r>
          <m:r>
            <w:rPr>
              <w:rFonts w:ascii="Cambria Math" w:hAnsi="Cambria Math" w:cs="Arial"/>
            </w:rPr>
            <m:t xml:space="preserve">1.96 * </m:t>
          </m:r>
          <m:f>
            <m:fPr>
              <m:ctrlPr>
                <w:rPr>
                  <w:rFonts w:ascii="Cambria Math" w:hAnsi="Cambria Math" w:cs="Arial"/>
                  <w:i/>
                </w:rPr>
              </m:ctrlPr>
            </m:fPr>
            <m:num>
              <m:r>
                <w:rPr>
                  <w:rFonts w:ascii="Cambria Math" w:hAnsi="Cambria Math" w:cs="Arial"/>
                </w:rPr>
                <m:t>69</m:t>
              </m:r>
            </m:num>
            <m:den>
              <m:rad>
                <m:radPr>
                  <m:degHide m:val="1"/>
                  <m:ctrlPr>
                    <w:rPr>
                      <w:rFonts w:ascii="Cambria Math" w:hAnsi="Cambria Math" w:cs="Arial"/>
                      <w:i/>
                    </w:rPr>
                  </m:ctrlPr>
                </m:radPr>
                <m:deg/>
                <m:e>
                  <m:r>
                    <w:rPr>
                      <w:rFonts w:ascii="Cambria Math" w:hAnsi="Cambria Math" w:cs="Arial"/>
                    </w:rPr>
                    <m:t>506</m:t>
                  </m:r>
                </m:e>
              </m:rad>
            </m:den>
          </m:f>
          <m:r>
            <w:rPr>
              <w:rFonts w:ascii="Cambria Math" w:hAnsi="Cambria Math" w:cs="Arial"/>
            </w:rPr>
            <m:t xml:space="preserve"> , 169 + </m:t>
          </m:r>
          <m:r>
            <w:rPr>
              <w:rFonts w:ascii="Cambria Math" w:hAnsi="Cambria Math" w:cs="Arial"/>
            </w:rPr>
            <m:t>1.96 *</m:t>
          </m:r>
          <m:f>
            <m:fPr>
              <m:ctrlPr>
                <w:rPr>
                  <w:rFonts w:ascii="Cambria Math" w:hAnsi="Cambria Math" w:cs="Arial"/>
                  <w:i/>
                </w:rPr>
              </m:ctrlPr>
            </m:fPr>
            <m:num>
              <m:r>
                <w:rPr>
                  <w:rFonts w:ascii="Cambria Math" w:hAnsi="Cambria Math" w:cs="Arial"/>
                </w:rPr>
                <m:t>69</m:t>
              </m:r>
            </m:num>
            <m:den>
              <m:rad>
                <m:radPr>
                  <m:degHide m:val="1"/>
                  <m:ctrlPr>
                    <w:rPr>
                      <w:rFonts w:ascii="Cambria Math" w:hAnsi="Cambria Math" w:cs="Arial"/>
                      <w:i/>
                    </w:rPr>
                  </m:ctrlPr>
                </m:radPr>
                <m:deg/>
                <m:e>
                  <m:r>
                    <w:rPr>
                      <w:rFonts w:ascii="Cambria Math" w:hAnsi="Cambria Math" w:cs="Arial"/>
                    </w:rPr>
                    <m:t>506</m:t>
                  </m:r>
                </m:e>
              </m:rad>
            </m:den>
          </m:f>
          <m:r>
            <w:rPr>
              <w:rFonts w:ascii="Cambria Math" w:hAnsi="Cambria Math" w:cs="Arial"/>
            </w:rPr>
            <m:t xml:space="preserve"> </m:t>
          </m:r>
          <m:r>
            <w:rPr>
              <w:rFonts w:ascii="Cambria Math" w:hAnsi="Cambria Math" w:cs="Arial"/>
            </w:rPr>
            <m:t>] = [163, 175]</m:t>
          </m:r>
        </m:oMath>
      </m:oMathPara>
    </w:p>
    <w:p w14:paraId="27DFA79A" w14:textId="2CB1DD38" w:rsidR="00A95AA1" w:rsidRDefault="00A95AA1" w:rsidP="00BF0EFB">
      <w:pPr>
        <w:rPr>
          <w:rFonts w:cs="Arial"/>
        </w:rPr>
      </w:pPr>
    </w:p>
    <w:p w14:paraId="3E808589" w14:textId="77777777" w:rsidR="00452B9D" w:rsidRDefault="00452B9D" w:rsidP="00BF0EFB">
      <w:pPr>
        <w:rPr>
          <w:rFonts w:cs="Arial"/>
        </w:rPr>
      </w:pPr>
    </w:p>
    <w:p w14:paraId="4A2D80A8" w14:textId="77777777" w:rsidR="00A95AA1" w:rsidRDefault="00A95AA1" w:rsidP="00A95AA1">
      <w:pPr>
        <w:rPr>
          <w:rFonts w:cs="Arial"/>
        </w:rPr>
      </w:pPr>
      <w:r w:rsidRPr="0038276A">
        <w:rPr>
          <w:rFonts w:cs="Arial"/>
          <w:b/>
          <w:bCs/>
          <w:lang w:val="en-US"/>
        </w:rPr>
        <w:t xml:space="preserve">Part </w:t>
      </w:r>
      <w:r>
        <w:rPr>
          <w:rFonts w:cs="Arial"/>
          <w:b/>
          <w:bCs/>
          <w:lang w:val="en-US"/>
        </w:rPr>
        <w:t>b</w:t>
      </w:r>
      <w:r w:rsidRPr="0038276A">
        <w:rPr>
          <w:rFonts w:cs="Arial"/>
          <w:b/>
          <w:bCs/>
          <w:lang w:val="en-US"/>
        </w:rPr>
        <w:t xml:space="preserve"> </w:t>
      </w:r>
      <w:r>
        <w:rPr>
          <w:rFonts w:cs="Arial"/>
          <w:b/>
          <w:bCs/>
          <w:lang w:val="en-US"/>
        </w:rPr>
        <w:t>(</w:t>
      </w:r>
      <w:r w:rsidRPr="0038276A">
        <w:rPr>
          <w:rFonts w:cs="Arial"/>
          <w:b/>
          <w:bCs/>
          <w:lang w:val="en-US"/>
        </w:rPr>
        <w:t>5 pts</w:t>
      </w:r>
      <w:r>
        <w:rPr>
          <w:rFonts w:cs="Arial"/>
          <w:b/>
          <w:bCs/>
          <w:lang w:val="en-US"/>
        </w:rPr>
        <w:t>)</w:t>
      </w:r>
    </w:p>
    <w:p w14:paraId="4EAD9255" w14:textId="77777777" w:rsidR="00A95AA1" w:rsidRDefault="00A95AA1" w:rsidP="00BF0EFB">
      <w:pPr>
        <w:rPr>
          <w:rFonts w:cs="Arial"/>
        </w:rPr>
      </w:pPr>
    </w:p>
    <w:p w14:paraId="73D3B6E5" w14:textId="77777777" w:rsidR="00A95AA1" w:rsidRDefault="00A95AA1" w:rsidP="00BF0EFB">
      <w:pPr>
        <w:rPr>
          <w:rFonts w:cs="Arial"/>
        </w:rPr>
      </w:pPr>
      <w:r>
        <w:rPr>
          <w:rFonts w:cs="Arial"/>
        </w:rPr>
        <w:t xml:space="preserve">You use </w:t>
      </w:r>
      <w:proofErr w:type="spellStart"/>
      <w:r w:rsidRPr="00C44E2B">
        <w:rPr>
          <w:rFonts w:cs="Arial"/>
          <w:b/>
          <w:i/>
        </w:rPr>
        <w:t>crime_rate</w:t>
      </w:r>
      <w:proofErr w:type="spellEnd"/>
      <w:r>
        <w:rPr>
          <w:rFonts w:cs="Arial"/>
        </w:rPr>
        <w:t xml:space="preserve">, </w:t>
      </w:r>
      <w:r w:rsidRPr="00C44E2B">
        <w:rPr>
          <w:rFonts w:cs="Arial"/>
          <w:b/>
          <w:i/>
        </w:rPr>
        <w:t>rooms</w:t>
      </w:r>
      <w:r>
        <w:rPr>
          <w:rFonts w:cs="Arial"/>
        </w:rPr>
        <w:t xml:space="preserve">, and </w:t>
      </w:r>
      <w:proofErr w:type="spellStart"/>
      <w:r w:rsidRPr="00C44E2B">
        <w:rPr>
          <w:rFonts w:cs="Arial"/>
          <w:b/>
          <w:i/>
        </w:rPr>
        <w:t>low_ses_perc</w:t>
      </w:r>
      <w:proofErr w:type="spellEnd"/>
      <w:r>
        <w:rPr>
          <w:rFonts w:cs="Arial"/>
        </w:rPr>
        <w:t xml:space="preserve"> to fit your first model to explain </w:t>
      </w:r>
      <w:proofErr w:type="spellStart"/>
      <w:r w:rsidRPr="00C44E2B">
        <w:rPr>
          <w:rFonts w:cs="Arial"/>
          <w:b/>
          <w:i/>
        </w:rPr>
        <w:t>house_value</w:t>
      </w:r>
      <w:proofErr w:type="spellEnd"/>
      <w:r>
        <w:rPr>
          <w:rFonts w:cs="Arial"/>
        </w:rPr>
        <w:t>. Below is the scatterplot matrix and the regression output.</w:t>
      </w:r>
    </w:p>
    <w:p w14:paraId="1C1C5E3D" w14:textId="77777777" w:rsidR="00A95AA1" w:rsidRDefault="00A95AA1" w:rsidP="00BF0EFB">
      <w:pPr>
        <w:rPr>
          <w:rFonts w:cs="Arial"/>
        </w:rPr>
      </w:pPr>
    </w:p>
    <w:p w14:paraId="07580522" w14:textId="77777777" w:rsidR="00A95AA1" w:rsidRDefault="00A95AA1" w:rsidP="00A95AA1">
      <w:pPr>
        <w:jc w:val="center"/>
        <w:rPr>
          <w:rFonts w:cs="Arial"/>
        </w:rPr>
      </w:pPr>
      <w:r w:rsidRPr="00A95AA1">
        <w:rPr>
          <w:noProof/>
          <w:lang w:eastAsia="en-GB"/>
        </w:rPr>
        <w:drawing>
          <wp:inline distT="0" distB="0" distL="0" distR="0" wp14:anchorId="564F32E1" wp14:editId="375FBA4E">
            <wp:extent cx="3910084" cy="2549961"/>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0330" cy="2556643"/>
                    </a:xfrm>
                    <a:prstGeom prst="rect">
                      <a:avLst/>
                    </a:prstGeom>
                  </pic:spPr>
                </pic:pic>
              </a:graphicData>
            </a:graphic>
          </wp:inline>
        </w:drawing>
      </w:r>
    </w:p>
    <w:p w14:paraId="56C99AF4" w14:textId="77777777" w:rsidR="00A95AA1" w:rsidRDefault="00A95AA1" w:rsidP="00BF0EFB">
      <w:pPr>
        <w:rPr>
          <w:rFonts w:cs="Arial"/>
        </w:rPr>
      </w:pPr>
    </w:p>
    <w:p w14:paraId="0F4A65ED" w14:textId="77777777" w:rsidR="00A95AA1" w:rsidRDefault="00A95AA1" w:rsidP="00A95AA1">
      <w:pPr>
        <w:jc w:val="center"/>
        <w:rPr>
          <w:rFonts w:cs="Arial"/>
        </w:rPr>
      </w:pPr>
      <w:r>
        <w:rPr>
          <w:rFonts w:cs="Arial"/>
          <w:noProof/>
          <w:lang w:eastAsia="en-GB"/>
        </w:rPr>
        <w:drawing>
          <wp:inline distT="0" distB="0" distL="0" distR="0" wp14:anchorId="6E7B10A2" wp14:editId="023A0FF1">
            <wp:extent cx="3575713" cy="1181918"/>
            <wp:effectExtent l="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7747" cy="1192507"/>
                    </a:xfrm>
                    <a:prstGeom prst="rect">
                      <a:avLst/>
                    </a:prstGeom>
                    <a:noFill/>
                    <a:ln>
                      <a:noFill/>
                    </a:ln>
                  </pic:spPr>
                </pic:pic>
              </a:graphicData>
            </a:graphic>
          </wp:inline>
        </w:drawing>
      </w:r>
    </w:p>
    <w:p w14:paraId="3434DC10" w14:textId="77777777" w:rsidR="00A95AA1" w:rsidRDefault="00A95AA1" w:rsidP="00BF0EFB">
      <w:pPr>
        <w:rPr>
          <w:rFonts w:cs="Arial"/>
        </w:rPr>
      </w:pPr>
    </w:p>
    <w:p w14:paraId="6AEB16AB" w14:textId="77777777" w:rsidR="00A95AA1" w:rsidRDefault="00A95AA1" w:rsidP="00BF0EFB">
      <w:pPr>
        <w:rPr>
          <w:rFonts w:cs="Arial"/>
        </w:rPr>
      </w:pPr>
      <w:r w:rsidRPr="0038276A">
        <w:rPr>
          <w:rFonts w:cs="Arial"/>
        </w:rPr>
        <w:t xml:space="preserve">Write out the </w:t>
      </w:r>
      <w:r>
        <w:rPr>
          <w:rFonts w:cs="Arial"/>
        </w:rPr>
        <w:t>equation</w:t>
      </w:r>
      <w:r w:rsidRPr="0038276A">
        <w:rPr>
          <w:rFonts w:cs="Arial"/>
        </w:rPr>
        <w:t xml:space="preserve"> of the linear model</w:t>
      </w:r>
      <w:r>
        <w:rPr>
          <w:rFonts w:cs="Arial"/>
        </w:rPr>
        <w:t xml:space="preserve"> </w:t>
      </w:r>
      <w:r w:rsidR="00C44E2B">
        <w:rPr>
          <w:rFonts w:cs="Arial"/>
        </w:rPr>
        <w:t xml:space="preserve">and escribe the results obtained </w:t>
      </w:r>
      <w:r>
        <w:rPr>
          <w:rFonts w:cs="Arial"/>
        </w:rPr>
        <w:t>(</w:t>
      </w:r>
      <w:r w:rsidR="00C44E2B">
        <w:rPr>
          <w:rFonts w:cs="Arial"/>
        </w:rPr>
        <w:t>2</w:t>
      </w:r>
      <w:r>
        <w:rPr>
          <w:rFonts w:cs="Arial"/>
        </w:rPr>
        <w:t>pt)</w:t>
      </w:r>
      <w:r w:rsidRPr="0038276A">
        <w:rPr>
          <w:rFonts w:cs="Arial"/>
        </w:rPr>
        <w:t>.</w:t>
      </w:r>
      <w:r w:rsidRPr="00A95AA1">
        <w:rPr>
          <w:rFonts w:cs="Arial"/>
        </w:rPr>
        <w:t xml:space="preserve"> </w:t>
      </w:r>
    </w:p>
    <w:p w14:paraId="57D19B8D" w14:textId="77777777" w:rsidR="00C44E2B" w:rsidRDefault="00C44E2B" w:rsidP="00C44E2B">
      <w:pPr>
        <w:rPr>
          <w:rFonts w:cs="Arial"/>
        </w:rPr>
      </w:pPr>
      <w:r>
        <w:rPr>
          <w:rFonts w:cs="Arial"/>
        </w:rPr>
        <w:t>A</w:t>
      </w:r>
      <w:r w:rsidRPr="0038276A">
        <w:rPr>
          <w:rFonts w:cs="Arial"/>
        </w:rPr>
        <w:t xml:space="preserve">re the </w:t>
      </w:r>
      <w:r>
        <w:rPr>
          <w:rFonts w:cs="Arial"/>
        </w:rPr>
        <w:t>slopes you estimated significant</w:t>
      </w:r>
      <w:r w:rsidRPr="0038276A">
        <w:rPr>
          <w:rFonts w:cs="Arial"/>
        </w:rPr>
        <w:t>?</w:t>
      </w:r>
      <w:r>
        <w:rPr>
          <w:rFonts w:cs="Arial"/>
        </w:rPr>
        <w:t xml:space="preserve"> (2pts)</w:t>
      </w:r>
    </w:p>
    <w:p w14:paraId="1F494CC3" w14:textId="77777777" w:rsidR="00A95AA1" w:rsidRDefault="00C44E2B" w:rsidP="00BF0EFB">
      <w:pPr>
        <w:rPr>
          <w:rFonts w:cs="Arial"/>
        </w:rPr>
      </w:pPr>
      <w:r>
        <w:rPr>
          <w:rFonts w:cs="Arial"/>
        </w:rPr>
        <w:t xml:space="preserve">What proportion of the variability in </w:t>
      </w:r>
      <w:proofErr w:type="spellStart"/>
      <w:r w:rsidRPr="00C44E2B">
        <w:rPr>
          <w:rFonts w:cs="Arial"/>
          <w:i/>
        </w:rPr>
        <w:t>house_value</w:t>
      </w:r>
      <w:proofErr w:type="spellEnd"/>
      <w:r>
        <w:rPr>
          <w:rFonts w:cs="Arial"/>
        </w:rPr>
        <w:t xml:space="preserve"> does your model explain</w:t>
      </w:r>
      <w:r w:rsidR="00A95AA1">
        <w:rPr>
          <w:rFonts w:cs="Arial"/>
        </w:rPr>
        <w:t>? (</w:t>
      </w:r>
      <w:r>
        <w:rPr>
          <w:rFonts w:cs="Arial"/>
        </w:rPr>
        <w:t>1</w:t>
      </w:r>
      <w:r w:rsidR="00A95AA1">
        <w:rPr>
          <w:rFonts w:cs="Arial"/>
        </w:rPr>
        <w:t>pts)</w:t>
      </w:r>
    </w:p>
    <w:p w14:paraId="71869747" w14:textId="77777777" w:rsidR="00452B9D" w:rsidRDefault="00452B9D" w:rsidP="00BF0EFB">
      <w:pPr>
        <w:rPr>
          <w:rFonts w:cs="Arial"/>
        </w:rPr>
      </w:pPr>
    </w:p>
    <w:p w14:paraId="26B16463" w14:textId="77777777" w:rsidR="00452B9D" w:rsidRDefault="00452B9D" w:rsidP="00BF0EFB">
      <w:pPr>
        <w:rPr>
          <w:rFonts w:cs="Arial"/>
        </w:rPr>
      </w:pPr>
      <w:r>
        <w:rPr>
          <w:rFonts w:cs="Arial"/>
        </w:rPr>
        <w:t>Equation:</w:t>
      </w:r>
    </w:p>
    <w:p w14:paraId="118C796A" w14:textId="4C9C56FE" w:rsidR="00A95AA1" w:rsidRDefault="00452B9D" w:rsidP="00BF0EFB">
      <w:pPr>
        <w:rPr>
          <w:rFonts w:cs="Arial"/>
        </w:rPr>
      </w:pPr>
      <w:proofErr w:type="spellStart"/>
      <w:r>
        <w:rPr>
          <w:rFonts w:cs="Arial"/>
        </w:rPr>
        <w:t>house_value</w:t>
      </w:r>
      <w:proofErr w:type="spellEnd"/>
      <w:r>
        <w:rPr>
          <w:rFonts w:cs="Arial"/>
        </w:rPr>
        <w:t xml:space="preserve"> = -19.217 </w:t>
      </w:r>
      <w:r w:rsidR="004F776F">
        <w:rPr>
          <w:rFonts w:cs="Arial"/>
        </w:rPr>
        <w:t>-</w:t>
      </w:r>
      <w:r>
        <w:rPr>
          <w:rFonts w:cs="Arial"/>
        </w:rPr>
        <w:t xml:space="preserve"> 0.772 * </w:t>
      </w:r>
      <w:proofErr w:type="spellStart"/>
      <w:r>
        <w:rPr>
          <w:rFonts w:cs="Arial"/>
        </w:rPr>
        <w:t>crime_rate</w:t>
      </w:r>
      <w:proofErr w:type="spellEnd"/>
      <w:r>
        <w:rPr>
          <w:rFonts w:cs="Arial"/>
        </w:rPr>
        <w:t xml:space="preserve"> + 39.127 * rooms </w:t>
      </w:r>
      <w:r w:rsidR="004F776F">
        <w:rPr>
          <w:rFonts w:cs="Arial"/>
        </w:rPr>
        <w:t xml:space="preserve">- </w:t>
      </w:r>
      <w:r>
        <w:rPr>
          <w:rFonts w:cs="Arial"/>
        </w:rPr>
        <w:t xml:space="preserve">4.339 * </w:t>
      </w:r>
      <w:proofErr w:type="spellStart"/>
      <w:r>
        <w:rPr>
          <w:rFonts w:cs="Arial"/>
        </w:rPr>
        <w:t>low_ses_perc</w:t>
      </w:r>
      <w:proofErr w:type="spellEnd"/>
    </w:p>
    <w:p w14:paraId="24C2195B" w14:textId="77777777" w:rsidR="004F776F" w:rsidRDefault="004F776F" w:rsidP="00BF0EFB">
      <w:pPr>
        <w:rPr>
          <w:rFonts w:cs="Arial"/>
        </w:rPr>
      </w:pPr>
    </w:p>
    <w:p w14:paraId="732711B7" w14:textId="13D80301" w:rsidR="00452B9D" w:rsidRPr="004F776F" w:rsidRDefault="00452B9D" w:rsidP="00BF0EFB">
      <w:pPr>
        <w:rPr>
          <w:rFonts w:cs="Arial"/>
          <w:lang w:val="fr-FR"/>
        </w:rPr>
      </w:pPr>
      <w:proofErr w:type="spellStart"/>
      <w:proofErr w:type="gramStart"/>
      <w:r w:rsidRPr="004F776F">
        <w:rPr>
          <w:rFonts w:cs="Arial"/>
          <w:lang w:val="fr-FR"/>
        </w:rPr>
        <w:t>std</w:t>
      </w:r>
      <w:proofErr w:type="spellEnd"/>
      <w:r w:rsidRPr="004F776F">
        <w:rPr>
          <w:rFonts w:cs="Arial"/>
          <w:lang w:val="fr-FR"/>
        </w:rPr>
        <w:t>:</w:t>
      </w:r>
      <w:proofErr w:type="gramEnd"/>
      <w:r w:rsidRPr="004F776F">
        <w:rPr>
          <w:rFonts w:cs="Arial"/>
          <w:lang w:val="fr-FR"/>
        </w:rPr>
        <w:t xml:space="preserve"> 23.745, 0.240, 3.315, 0.358</w:t>
      </w:r>
    </w:p>
    <w:p w14:paraId="67123799" w14:textId="686B406D" w:rsidR="00452B9D" w:rsidRPr="004F776F" w:rsidRDefault="00452B9D" w:rsidP="00BF0EFB">
      <w:pPr>
        <w:rPr>
          <w:rFonts w:cs="Arial"/>
          <w:lang w:val="fr-FR"/>
        </w:rPr>
      </w:pPr>
      <w:proofErr w:type="gramStart"/>
      <w:r w:rsidRPr="004F776F">
        <w:rPr>
          <w:rFonts w:cs="Arial"/>
          <w:lang w:val="fr-FR"/>
        </w:rPr>
        <w:t>t</w:t>
      </w:r>
      <w:proofErr w:type="gramEnd"/>
      <w:r w:rsidRPr="004F776F">
        <w:rPr>
          <w:rFonts w:cs="Arial"/>
          <w:lang w:val="fr-FR"/>
        </w:rPr>
        <w:t xml:space="preserve">-value: </w:t>
      </w:r>
      <w:r w:rsidR="004F776F" w:rsidRPr="004F776F">
        <w:rPr>
          <w:rFonts w:cs="Arial"/>
          <w:lang w:val="fr-FR"/>
        </w:rPr>
        <w:t xml:space="preserve">-0.819, -3.22, 11.8, </w:t>
      </w:r>
      <w:r w:rsidR="004F776F">
        <w:rPr>
          <w:rFonts w:cs="Arial"/>
          <w:lang w:val="fr-FR"/>
        </w:rPr>
        <w:t>12.1</w:t>
      </w:r>
    </w:p>
    <w:p w14:paraId="2249BD69" w14:textId="3D37F1F4" w:rsidR="004F776F" w:rsidRDefault="004F776F" w:rsidP="00BF0EFB">
      <w:pPr>
        <w:rPr>
          <w:rFonts w:cs="Arial"/>
          <w:lang w:val="fr-FR"/>
        </w:rPr>
      </w:pPr>
      <w:r w:rsidRPr="004F776F">
        <w:rPr>
          <w:rFonts w:cs="Arial"/>
          <w:lang w:val="fr-FR"/>
        </w:rPr>
        <w:t>Pr(&gt;|t|</w:t>
      </w:r>
      <w:proofErr w:type="gramStart"/>
      <w:r w:rsidRPr="004F776F">
        <w:rPr>
          <w:rFonts w:cs="Arial"/>
          <w:lang w:val="fr-FR"/>
        </w:rPr>
        <w:t>):</w:t>
      </w:r>
      <w:proofErr w:type="gramEnd"/>
      <w:r w:rsidRPr="004F776F">
        <w:rPr>
          <w:rFonts w:cs="Arial"/>
          <w:lang w:val="fr-FR"/>
        </w:rPr>
        <w:t xml:space="preserve"> </w:t>
      </w:r>
      <w:r>
        <w:rPr>
          <w:rFonts w:cs="Arial"/>
          <w:lang w:val="fr-FR"/>
        </w:rPr>
        <w:t xml:space="preserve">0.413, 0.00136, </w:t>
      </w:r>
      <w:proofErr w:type="spellStart"/>
      <w:r>
        <w:rPr>
          <w:rFonts w:cs="Arial"/>
          <w:lang w:val="fr-FR"/>
        </w:rPr>
        <w:t>approx</w:t>
      </w:r>
      <w:proofErr w:type="spellEnd"/>
      <w:r>
        <w:rPr>
          <w:rFonts w:cs="Arial"/>
          <w:lang w:val="fr-FR"/>
        </w:rPr>
        <w:t xml:space="preserve">. 0, </w:t>
      </w:r>
      <w:proofErr w:type="spellStart"/>
      <w:r>
        <w:rPr>
          <w:rFonts w:cs="Arial"/>
          <w:lang w:val="fr-FR"/>
        </w:rPr>
        <w:t>approx</w:t>
      </w:r>
      <w:proofErr w:type="spellEnd"/>
      <w:r>
        <w:rPr>
          <w:rFonts w:cs="Arial"/>
          <w:lang w:val="fr-FR"/>
        </w:rPr>
        <w:t>. 0</w:t>
      </w:r>
    </w:p>
    <w:p w14:paraId="2649F263" w14:textId="45536BAF" w:rsidR="004F776F" w:rsidRDefault="004F776F" w:rsidP="00BF0EFB">
      <w:pPr>
        <w:rPr>
          <w:rFonts w:cs="Arial"/>
        </w:rPr>
      </w:pPr>
      <w:r w:rsidRPr="004F776F">
        <w:rPr>
          <w:rFonts w:cs="Arial"/>
        </w:rPr>
        <w:lastRenderedPageBreak/>
        <w:t xml:space="preserve">All the variables </w:t>
      </w:r>
      <w:r w:rsidRPr="00E13391">
        <w:rPr>
          <w:rFonts w:cs="Arial"/>
          <w:b/>
          <w:bCs/>
        </w:rPr>
        <w:t>except for intercept</w:t>
      </w:r>
      <w:r>
        <w:rPr>
          <w:rFonts w:cs="Arial"/>
        </w:rPr>
        <w:t xml:space="preserve"> </w:t>
      </w:r>
      <w:r w:rsidRPr="004F776F">
        <w:rPr>
          <w:rFonts w:cs="Arial"/>
        </w:rPr>
        <w:t>are sig</w:t>
      </w:r>
      <w:r>
        <w:rPr>
          <w:rFonts w:cs="Arial"/>
        </w:rPr>
        <w:t>nificant with 95% confidence level.</w:t>
      </w:r>
    </w:p>
    <w:p w14:paraId="2C56F82F" w14:textId="1F7BF439" w:rsidR="004F776F" w:rsidRDefault="004F776F" w:rsidP="00BF0EFB">
      <w:pPr>
        <w:rPr>
          <w:rFonts w:cs="Arial"/>
        </w:rPr>
      </w:pPr>
    </w:p>
    <w:p w14:paraId="7154FDAE" w14:textId="6CD7268A" w:rsidR="004F776F" w:rsidRPr="004F776F" w:rsidRDefault="004F776F" w:rsidP="00BF0EFB">
      <w:pPr>
        <w:rPr>
          <w:rFonts w:cs="Arial"/>
        </w:rPr>
      </w:pPr>
      <w:r>
        <w:rPr>
          <w:rFonts w:cs="Arial"/>
        </w:rPr>
        <w:t>Based on R-squared, 64.6% of the variability is explained. (Adjusted R-squared adds penalty on number of independent variables.)</w:t>
      </w:r>
    </w:p>
    <w:p w14:paraId="6D71320D" w14:textId="77777777" w:rsidR="00452B9D" w:rsidRPr="004F776F" w:rsidRDefault="00452B9D" w:rsidP="00BF0EFB">
      <w:pPr>
        <w:rPr>
          <w:rFonts w:cs="Arial"/>
        </w:rPr>
      </w:pPr>
    </w:p>
    <w:p w14:paraId="551A96F9" w14:textId="77777777" w:rsidR="00C44E2B" w:rsidRPr="004F776F" w:rsidRDefault="00C44E2B" w:rsidP="00970ADB">
      <w:pPr>
        <w:rPr>
          <w:rFonts w:cs="Arial"/>
          <w:b/>
          <w:bCs/>
        </w:rPr>
      </w:pPr>
    </w:p>
    <w:p w14:paraId="781EA286" w14:textId="77777777" w:rsidR="00970ADB" w:rsidRDefault="00970ADB" w:rsidP="00970ADB">
      <w:pPr>
        <w:rPr>
          <w:rFonts w:cs="Arial"/>
        </w:rPr>
      </w:pPr>
      <w:r w:rsidRPr="0038276A">
        <w:rPr>
          <w:rFonts w:cs="Arial"/>
          <w:b/>
          <w:bCs/>
          <w:lang w:val="en-US"/>
        </w:rPr>
        <w:t xml:space="preserve">Part </w:t>
      </w:r>
      <w:r>
        <w:rPr>
          <w:rFonts w:cs="Arial"/>
          <w:b/>
          <w:bCs/>
          <w:lang w:val="en-US"/>
        </w:rPr>
        <w:t>c</w:t>
      </w:r>
      <w:r w:rsidRPr="0038276A">
        <w:rPr>
          <w:rFonts w:cs="Arial"/>
          <w:b/>
          <w:bCs/>
          <w:lang w:val="en-US"/>
        </w:rPr>
        <w:t xml:space="preserve"> </w:t>
      </w:r>
      <w:r>
        <w:rPr>
          <w:rFonts w:cs="Arial"/>
          <w:b/>
          <w:bCs/>
          <w:lang w:val="en-US"/>
        </w:rPr>
        <w:t>(</w:t>
      </w:r>
      <w:r w:rsidRPr="0038276A">
        <w:rPr>
          <w:rFonts w:cs="Arial"/>
          <w:b/>
          <w:bCs/>
          <w:lang w:val="en-US"/>
        </w:rPr>
        <w:t>5 pts</w:t>
      </w:r>
      <w:r>
        <w:rPr>
          <w:rFonts w:cs="Arial"/>
          <w:b/>
          <w:bCs/>
          <w:lang w:val="en-US"/>
        </w:rPr>
        <w:t>)</w:t>
      </w:r>
    </w:p>
    <w:p w14:paraId="4A4DE73D" w14:textId="77777777" w:rsidR="00970ADB" w:rsidRDefault="00970ADB" w:rsidP="00970ADB">
      <w:pPr>
        <w:rPr>
          <w:rFonts w:cs="Arial"/>
        </w:rPr>
      </w:pPr>
    </w:p>
    <w:p w14:paraId="29ACF30B" w14:textId="77777777" w:rsidR="00970ADB" w:rsidRDefault="00970ADB" w:rsidP="00970ADB">
      <w:pPr>
        <w:rPr>
          <w:rFonts w:cs="Arial"/>
        </w:rPr>
      </w:pPr>
      <w:r>
        <w:rPr>
          <w:rFonts w:cs="Arial"/>
        </w:rPr>
        <w:t xml:space="preserve">Using model 1, please construct a 95% prediction interval for </w:t>
      </w:r>
      <w:proofErr w:type="spellStart"/>
      <w:r w:rsidRPr="00970ADB">
        <w:rPr>
          <w:rFonts w:cs="Arial"/>
          <w:b/>
          <w:i/>
        </w:rPr>
        <w:t>house_value</w:t>
      </w:r>
      <w:proofErr w:type="spellEnd"/>
      <w:r w:rsidRPr="00970ADB">
        <w:rPr>
          <w:rFonts w:cs="Arial"/>
          <w:b/>
          <w:i/>
        </w:rPr>
        <w:t>,</w:t>
      </w:r>
      <w:r>
        <w:rPr>
          <w:rFonts w:cs="Arial"/>
        </w:rPr>
        <w:t xml:space="preserve"> given that </w:t>
      </w:r>
      <w:proofErr w:type="spellStart"/>
      <w:r>
        <w:rPr>
          <w:rFonts w:cs="Arial"/>
        </w:rPr>
        <w:t>crime_rate</w:t>
      </w:r>
      <w:proofErr w:type="spellEnd"/>
      <w:r>
        <w:rPr>
          <w:rFonts w:cs="Arial"/>
        </w:rPr>
        <w:t xml:space="preserve"> = 4, rooms = 6, and </w:t>
      </w:r>
      <w:proofErr w:type="spellStart"/>
      <w:r>
        <w:rPr>
          <w:rFonts w:cs="Arial"/>
        </w:rPr>
        <w:t>low_ses_perc</w:t>
      </w:r>
      <w:proofErr w:type="spellEnd"/>
      <w:r>
        <w:rPr>
          <w:rFonts w:cs="Arial"/>
        </w:rPr>
        <w:t xml:space="preserve"> = 15.</w:t>
      </w:r>
    </w:p>
    <w:p w14:paraId="6AF4A557" w14:textId="77777777" w:rsidR="00970ADB" w:rsidRPr="00970ADB" w:rsidRDefault="00970ADB" w:rsidP="00A95AA1">
      <w:pPr>
        <w:rPr>
          <w:rFonts w:cs="Arial"/>
          <w:b/>
          <w:bCs/>
        </w:rPr>
      </w:pPr>
    </w:p>
    <w:p w14:paraId="4677EB39" w14:textId="77777777" w:rsidR="00970ADB" w:rsidRDefault="00970ADB" w:rsidP="00A95AA1">
      <w:pPr>
        <w:rPr>
          <w:rFonts w:cs="Arial"/>
          <w:b/>
          <w:bCs/>
          <w:lang w:val="en-US"/>
        </w:rPr>
      </w:pPr>
    </w:p>
    <w:p w14:paraId="3F2DA5C4" w14:textId="36F10B54" w:rsidR="004F776F" w:rsidRDefault="004F776F" w:rsidP="004F776F">
      <w:pPr>
        <w:rPr>
          <w:rFonts w:cs="Arial"/>
        </w:rPr>
      </w:pPr>
      <w:r>
        <w:rPr>
          <w:noProof/>
          <w:lang w:eastAsia="en-GB"/>
        </w:rPr>
        <w:t xml:space="preserve">Pointwise prediction = </w:t>
      </w:r>
      <w:r>
        <w:rPr>
          <w:rFonts w:cs="Arial"/>
        </w:rPr>
        <w:t xml:space="preserve">-19.217 - 0.772 * </w:t>
      </w:r>
      <w:r>
        <w:rPr>
          <w:rFonts w:cs="Arial"/>
        </w:rPr>
        <w:t>4</w:t>
      </w:r>
      <w:r>
        <w:rPr>
          <w:rFonts w:cs="Arial"/>
        </w:rPr>
        <w:t xml:space="preserve"> + 39.127 </w:t>
      </w:r>
      <w:r>
        <w:rPr>
          <w:rFonts w:cs="Arial"/>
        </w:rPr>
        <w:t>* 6</w:t>
      </w:r>
      <w:r>
        <w:rPr>
          <w:rFonts w:cs="Arial"/>
        </w:rPr>
        <w:t xml:space="preserve"> - 4.339 * </w:t>
      </w:r>
      <w:r>
        <w:rPr>
          <w:rFonts w:cs="Arial"/>
        </w:rPr>
        <w:t>15 = 147</w:t>
      </w:r>
    </w:p>
    <w:p w14:paraId="584C579A" w14:textId="6731FAB3" w:rsidR="004F776F" w:rsidRDefault="004F776F" w:rsidP="004F776F">
      <w:pPr>
        <w:rPr>
          <w:rFonts w:cs="Arial"/>
        </w:rPr>
      </w:pPr>
      <w:r>
        <w:rPr>
          <w:rFonts w:cs="Arial"/>
        </w:rPr>
        <w:t xml:space="preserve">Std of prediction = </w:t>
      </w:r>
      <w:r w:rsidR="002A526D">
        <w:rPr>
          <w:rFonts w:cs="Arial"/>
        </w:rPr>
        <w:t>41.2</w:t>
      </w:r>
    </w:p>
    <w:p w14:paraId="036B95BA" w14:textId="25CDD2B4" w:rsidR="002A526D" w:rsidRDefault="002A526D" w:rsidP="004F776F">
      <w:pPr>
        <w:rPr>
          <w:rFonts w:cs="Arial"/>
        </w:rPr>
      </w:pPr>
      <w:r>
        <w:rPr>
          <w:rFonts w:cs="Arial"/>
        </w:rPr>
        <w:t xml:space="preserve">95% confidence interval for the house = [147 - 1.96 * 41.2, </w:t>
      </w:r>
      <w:r>
        <w:rPr>
          <w:rFonts w:cs="Arial"/>
        </w:rPr>
        <w:t xml:space="preserve">147 </w:t>
      </w:r>
      <w:r>
        <w:rPr>
          <w:rFonts w:cs="Arial"/>
        </w:rPr>
        <w:t>+</w:t>
      </w:r>
      <w:r>
        <w:rPr>
          <w:rFonts w:cs="Arial"/>
        </w:rPr>
        <w:t xml:space="preserve"> 1.96 * 41.2</w:t>
      </w:r>
      <w:r>
        <w:rPr>
          <w:rFonts w:cs="Arial"/>
        </w:rPr>
        <w:t>] = [66.2, 228]</w:t>
      </w:r>
    </w:p>
    <w:p w14:paraId="64597195" w14:textId="2EF6213F" w:rsidR="008042AA" w:rsidRDefault="002A526D" w:rsidP="00A95AA1">
      <w:pPr>
        <w:rPr>
          <w:noProof/>
          <w:lang w:eastAsia="en-GB"/>
        </w:rPr>
      </w:pPr>
      <w:r>
        <w:rPr>
          <w:noProof/>
          <w:lang w:eastAsia="en-GB"/>
        </w:rPr>
        <w:t>(degrees of freedom is large enough to use 1.96)</w:t>
      </w:r>
    </w:p>
    <w:p w14:paraId="0187C3DA" w14:textId="566754BE" w:rsidR="00970ADB" w:rsidRDefault="00970ADB" w:rsidP="00A95AA1">
      <w:pPr>
        <w:rPr>
          <w:rFonts w:cs="Arial"/>
          <w:b/>
          <w:bCs/>
          <w:lang w:val="en-US"/>
        </w:rPr>
      </w:pPr>
    </w:p>
    <w:p w14:paraId="50712303" w14:textId="77777777" w:rsidR="00970ADB" w:rsidRDefault="00970ADB" w:rsidP="00A95AA1">
      <w:pPr>
        <w:rPr>
          <w:rFonts w:cs="Arial"/>
          <w:b/>
          <w:bCs/>
          <w:lang w:val="en-US"/>
        </w:rPr>
      </w:pPr>
    </w:p>
    <w:p w14:paraId="1F59195D" w14:textId="77777777" w:rsidR="00970ADB" w:rsidRDefault="00970ADB" w:rsidP="00A95AA1">
      <w:pPr>
        <w:rPr>
          <w:rFonts w:cs="Arial"/>
          <w:b/>
          <w:bCs/>
          <w:lang w:val="en-US"/>
        </w:rPr>
      </w:pPr>
    </w:p>
    <w:p w14:paraId="382EB99C" w14:textId="77777777" w:rsidR="00A95AA1" w:rsidRDefault="00A95AA1" w:rsidP="00A95AA1">
      <w:pPr>
        <w:rPr>
          <w:rFonts w:cs="Arial"/>
        </w:rPr>
      </w:pPr>
      <w:proofErr w:type="spellStart"/>
      <w:r w:rsidRPr="0038276A">
        <w:rPr>
          <w:rFonts w:cs="Arial"/>
          <w:b/>
          <w:bCs/>
          <w:lang w:val="en-US"/>
        </w:rPr>
        <w:t>Part</w:t>
      </w:r>
      <w:proofErr w:type="spellEnd"/>
      <w:r w:rsidRPr="0038276A">
        <w:rPr>
          <w:rFonts w:cs="Arial"/>
          <w:b/>
          <w:bCs/>
          <w:lang w:val="en-US"/>
        </w:rPr>
        <w:t xml:space="preserve"> </w:t>
      </w:r>
      <w:r w:rsidR="00970ADB">
        <w:rPr>
          <w:rFonts w:cs="Arial"/>
          <w:b/>
          <w:bCs/>
          <w:lang w:val="en-US"/>
        </w:rPr>
        <w:t>d</w:t>
      </w:r>
      <w:r w:rsidRPr="0038276A">
        <w:rPr>
          <w:rFonts w:cs="Arial"/>
          <w:b/>
          <w:bCs/>
          <w:lang w:val="en-US"/>
        </w:rPr>
        <w:t xml:space="preserve"> </w:t>
      </w:r>
      <w:r>
        <w:rPr>
          <w:rFonts w:cs="Arial"/>
          <w:b/>
          <w:bCs/>
          <w:lang w:val="en-US"/>
        </w:rPr>
        <w:t>(</w:t>
      </w:r>
      <w:r w:rsidRPr="0038276A">
        <w:rPr>
          <w:rFonts w:cs="Arial"/>
          <w:b/>
          <w:bCs/>
          <w:lang w:val="en-US"/>
        </w:rPr>
        <w:t>5 pts</w:t>
      </w:r>
      <w:r>
        <w:rPr>
          <w:rFonts w:cs="Arial"/>
          <w:b/>
          <w:bCs/>
          <w:lang w:val="en-US"/>
        </w:rPr>
        <w:t>)</w:t>
      </w:r>
    </w:p>
    <w:p w14:paraId="739371AE" w14:textId="77777777" w:rsidR="00A95AA1" w:rsidRDefault="00A95AA1" w:rsidP="00BF0EFB">
      <w:pPr>
        <w:rPr>
          <w:rFonts w:cs="Arial"/>
        </w:rPr>
      </w:pPr>
    </w:p>
    <w:p w14:paraId="7A7D2282" w14:textId="77777777" w:rsidR="00A95AA1" w:rsidRDefault="00A95AA1" w:rsidP="00BF0EFB">
      <w:pPr>
        <w:rPr>
          <w:rFonts w:cs="Arial"/>
        </w:rPr>
      </w:pPr>
      <w:r>
        <w:rPr>
          <w:rFonts w:cs="Arial"/>
        </w:rPr>
        <w:t xml:space="preserve">The following </w:t>
      </w:r>
      <w:r w:rsidR="00970ADB">
        <w:rPr>
          <w:rFonts w:cs="Arial"/>
        </w:rPr>
        <w:t xml:space="preserve">are </w:t>
      </w:r>
      <w:r>
        <w:rPr>
          <w:rFonts w:cs="Arial"/>
        </w:rPr>
        <w:t>the diagnostic plots for model 1</w:t>
      </w:r>
      <w:r w:rsidR="00970ADB">
        <w:rPr>
          <w:rFonts w:cs="Arial"/>
        </w:rPr>
        <w:t>. What do you see? How could you improve model 1?</w:t>
      </w:r>
    </w:p>
    <w:p w14:paraId="2DA1D0A3" w14:textId="77777777" w:rsidR="00A95AA1" w:rsidRDefault="00A95AA1" w:rsidP="00970ADB">
      <w:pPr>
        <w:jc w:val="center"/>
        <w:rPr>
          <w:rFonts w:cs="Arial"/>
        </w:rPr>
      </w:pPr>
      <w:r w:rsidRPr="00A95AA1">
        <w:rPr>
          <w:noProof/>
          <w:lang w:eastAsia="en-GB"/>
        </w:rPr>
        <w:drawing>
          <wp:inline distT="0" distB="0" distL="0" distR="0" wp14:anchorId="328AF29B" wp14:editId="1789F364">
            <wp:extent cx="5335325" cy="3479433"/>
            <wp:effectExtent l="0" t="0" r="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72467" cy="3503655"/>
                    </a:xfrm>
                    <a:prstGeom prst="rect">
                      <a:avLst/>
                    </a:prstGeom>
                  </pic:spPr>
                </pic:pic>
              </a:graphicData>
            </a:graphic>
          </wp:inline>
        </w:drawing>
      </w:r>
    </w:p>
    <w:p w14:paraId="33CDB6FC" w14:textId="77777777" w:rsidR="00970ADB" w:rsidRDefault="00970ADB" w:rsidP="00970ADB">
      <w:pPr>
        <w:rPr>
          <w:rFonts w:cs="Arial"/>
          <w:b/>
          <w:bCs/>
          <w:lang w:val="en-US"/>
        </w:rPr>
      </w:pPr>
    </w:p>
    <w:p w14:paraId="75F1BD1B" w14:textId="77777777" w:rsidR="00C44E2B" w:rsidRDefault="00C44E2B" w:rsidP="00970ADB">
      <w:pPr>
        <w:rPr>
          <w:rFonts w:cs="Arial"/>
        </w:rPr>
      </w:pPr>
    </w:p>
    <w:p w14:paraId="3676A21A" w14:textId="7DC36103" w:rsidR="008042AA" w:rsidRDefault="002A526D" w:rsidP="00970ADB">
      <w:pPr>
        <w:rPr>
          <w:rFonts w:cs="Arial"/>
        </w:rPr>
      </w:pPr>
      <w:r>
        <w:rPr>
          <w:rFonts w:cs="Arial"/>
        </w:rPr>
        <w:t>From the plots I can see that the residuals are larger at both ends (when fitted value is low or high). That indicates the relationship may be not linear. Adding quadratic variables may help.</w:t>
      </w:r>
    </w:p>
    <w:p w14:paraId="4B6DA3A1" w14:textId="482B34EC" w:rsidR="002A526D" w:rsidRDefault="002A526D" w:rsidP="00970ADB">
      <w:pPr>
        <w:rPr>
          <w:rFonts w:cs="Arial"/>
        </w:rPr>
      </w:pPr>
    </w:p>
    <w:p w14:paraId="672C1F14" w14:textId="22FF746C" w:rsidR="002A526D" w:rsidRDefault="002A526D" w:rsidP="00970ADB">
      <w:pPr>
        <w:rPr>
          <w:rFonts w:cs="Arial"/>
        </w:rPr>
      </w:pPr>
      <w:r>
        <w:rPr>
          <w:rFonts w:cs="Arial"/>
        </w:rPr>
        <w:t xml:space="preserve">The residuals are still not normally distributed, so there is much space to improve the models. We can also try to add more variables from the dataset to explain the </w:t>
      </w:r>
      <w:proofErr w:type="spellStart"/>
      <w:r>
        <w:rPr>
          <w:rFonts w:cs="Arial"/>
        </w:rPr>
        <w:t>house_value</w:t>
      </w:r>
      <w:proofErr w:type="spellEnd"/>
      <w:r>
        <w:rPr>
          <w:rFonts w:cs="Arial"/>
        </w:rPr>
        <w:t>.</w:t>
      </w:r>
    </w:p>
    <w:p w14:paraId="58C066D6" w14:textId="6835FD1A" w:rsidR="002A526D" w:rsidRDefault="002A526D" w:rsidP="00970ADB">
      <w:pPr>
        <w:rPr>
          <w:rFonts w:cs="Arial"/>
        </w:rPr>
      </w:pPr>
    </w:p>
    <w:p w14:paraId="7A3BB4B8" w14:textId="11DA5F13" w:rsidR="002A526D" w:rsidRDefault="002A526D" w:rsidP="00970ADB">
      <w:pPr>
        <w:rPr>
          <w:rFonts w:cs="Arial"/>
        </w:rPr>
      </w:pPr>
      <w:r>
        <w:rPr>
          <w:rFonts w:cs="Arial"/>
        </w:rPr>
        <w:t>Adding multipliers into the equation may also help to improve the model.</w:t>
      </w:r>
    </w:p>
    <w:p w14:paraId="576A0461" w14:textId="77777777" w:rsidR="00C44E2B" w:rsidRDefault="00C44E2B" w:rsidP="00970ADB">
      <w:pPr>
        <w:rPr>
          <w:rFonts w:cs="Arial"/>
        </w:rPr>
      </w:pPr>
    </w:p>
    <w:p w14:paraId="1936EC82" w14:textId="77777777" w:rsidR="00834472" w:rsidRDefault="00834472" w:rsidP="00970ADB">
      <w:pPr>
        <w:rPr>
          <w:rFonts w:cs="Arial"/>
        </w:rPr>
      </w:pPr>
    </w:p>
    <w:p w14:paraId="1BF3B8D0" w14:textId="77777777" w:rsidR="00834472" w:rsidRDefault="00834472" w:rsidP="00970ADB">
      <w:pPr>
        <w:rPr>
          <w:rFonts w:cs="Arial"/>
        </w:rPr>
      </w:pPr>
    </w:p>
    <w:p w14:paraId="7005BC21" w14:textId="77777777" w:rsidR="00C44E2B" w:rsidRDefault="00C44E2B" w:rsidP="00970ADB">
      <w:pPr>
        <w:rPr>
          <w:rFonts w:cs="Arial"/>
        </w:rPr>
      </w:pPr>
    </w:p>
    <w:p w14:paraId="270F4383" w14:textId="77777777" w:rsidR="00970ADB" w:rsidRDefault="00C44E2B" w:rsidP="00970ADB">
      <w:pPr>
        <w:rPr>
          <w:rFonts w:cs="Arial"/>
        </w:rPr>
      </w:pPr>
      <w:r w:rsidRPr="0038276A">
        <w:rPr>
          <w:rFonts w:cs="Arial"/>
          <w:b/>
          <w:bCs/>
          <w:lang w:val="en-US"/>
        </w:rPr>
        <w:t xml:space="preserve">Part </w:t>
      </w:r>
      <w:r>
        <w:rPr>
          <w:rFonts w:cs="Arial"/>
          <w:b/>
          <w:bCs/>
          <w:lang w:val="en-US"/>
        </w:rPr>
        <w:t>e</w:t>
      </w:r>
      <w:r w:rsidRPr="0038276A">
        <w:rPr>
          <w:rFonts w:cs="Arial"/>
          <w:b/>
          <w:bCs/>
          <w:lang w:val="en-US"/>
        </w:rPr>
        <w:t xml:space="preserve"> </w:t>
      </w:r>
      <w:r>
        <w:rPr>
          <w:rFonts w:cs="Arial"/>
          <w:b/>
          <w:bCs/>
          <w:lang w:val="en-US"/>
        </w:rPr>
        <w:t>(</w:t>
      </w:r>
      <w:r w:rsidRPr="0038276A">
        <w:rPr>
          <w:rFonts w:cs="Arial"/>
          <w:b/>
          <w:bCs/>
          <w:lang w:val="en-US"/>
        </w:rPr>
        <w:t>5 pts</w:t>
      </w:r>
      <w:r>
        <w:rPr>
          <w:rFonts w:cs="Arial"/>
          <w:b/>
          <w:bCs/>
          <w:lang w:val="en-US"/>
        </w:rPr>
        <w:t xml:space="preserve">) </w:t>
      </w:r>
      <w:r w:rsidR="00970ADB">
        <w:rPr>
          <w:rFonts w:cs="Arial"/>
        </w:rPr>
        <w:t>You now decide to fit a model with all predictors; the scatterplot matrix and associated regression output is given below</w:t>
      </w:r>
    </w:p>
    <w:p w14:paraId="0F9DC672" w14:textId="77777777" w:rsidR="00970ADB" w:rsidRDefault="00970ADB" w:rsidP="00970ADB">
      <w:pPr>
        <w:jc w:val="center"/>
        <w:rPr>
          <w:rFonts w:cs="Arial"/>
        </w:rPr>
      </w:pPr>
    </w:p>
    <w:p w14:paraId="32D2AC53" w14:textId="77777777" w:rsidR="00752406" w:rsidRDefault="0016572D" w:rsidP="00BF0EFB">
      <w:pPr>
        <w:rPr>
          <w:rFonts w:cs="Arial"/>
        </w:rPr>
      </w:pPr>
      <w:r w:rsidRPr="0016572D">
        <w:rPr>
          <w:noProof/>
          <w:lang w:eastAsia="en-GB"/>
        </w:rPr>
        <w:drawing>
          <wp:inline distT="0" distB="0" distL="0" distR="0" wp14:anchorId="224AF010" wp14:editId="2FE85A26">
            <wp:extent cx="5759450" cy="4319270"/>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4319270"/>
                    </a:xfrm>
                    <a:prstGeom prst="rect">
                      <a:avLst/>
                    </a:prstGeom>
                  </pic:spPr>
                </pic:pic>
              </a:graphicData>
            </a:graphic>
          </wp:inline>
        </w:drawing>
      </w:r>
    </w:p>
    <w:p w14:paraId="5729CCBC" w14:textId="77777777" w:rsidR="00A95AA1" w:rsidRDefault="00A95AA1" w:rsidP="00BF0EFB">
      <w:pPr>
        <w:rPr>
          <w:rFonts w:cs="Arial"/>
        </w:rPr>
      </w:pPr>
    </w:p>
    <w:p w14:paraId="79A0274E" w14:textId="77777777" w:rsidR="00A95AA1" w:rsidRDefault="0016572D" w:rsidP="0016572D">
      <w:pPr>
        <w:jc w:val="center"/>
        <w:rPr>
          <w:rFonts w:cs="Arial"/>
        </w:rPr>
      </w:pPr>
      <w:r>
        <w:rPr>
          <w:noProof/>
          <w:lang w:eastAsia="en-GB"/>
        </w:rPr>
        <w:drawing>
          <wp:inline distT="0" distB="0" distL="0" distR="0" wp14:anchorId="7FD73074" wp14:editId="7D6ACB5F">
            <wp:extent cx="3856383" cy="1708799"/>
            <wp:effectExtent l="0" t="0" r="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5807" cy="1717406"/>
                    </a:xfrm>
                    <a:prstGeom prst="rect">
                      <a:avLst/>
                    </a:prstGeom>
                  </pic:spPr>
                </pic:pic>
              </a:graphicData>
            </a:graphic>
          </wp:inline>
        </w:drawing>
      </w:r>
    </w:p>
    <w:p w14:paraId="1010C177" w14:textId="77777777" w:rsidR="00A95AA1" w:rsidRDefault="00A95AA1" w:rsidP="00BF0EFB">
      <w:pPr>
        <w:rPr>
          <w:rFonts w:cs="Arial"/>
        </w:rPr>
      </w:pPr>
    </w:p>
    <w:p w14:paraId="6DDABBE2" w14:textId="77777777" w:rsidR="00970ADB" w:rsidRDefault="00970ADB" w:rsidP="00BF0EFB">
      <w:pPr>
        <w:rPr>
          <w:rFonts w:cs="Arial"/>
        </w:rPr>
      </w:pPr>
    </w:p>
    <w:p w14:paraId="7B66BC24" w14:textId="77777777" w:rsidR="00970ADB" w:rsidRDefault="0016572D" w:rsidP="00BF0EFB">
      <w:pPr>
        <w:rPr>
          <w:rFonts w:cs="Arial"/>
        </w:rPr>
      </w:pPr>
      <w:r>
        <w:rPr>
          <w:rFonts w:cs="Arial"/>
        </w:rPr>
        <w:t xml:space="preserve">Explain the effect of </w:t>
      </w:r>
      <w:proofErr w:type="spellStart"/>
      <w:r w:rsidRPr="0016572D">
        <w:rPr>
          <w:rFonts w:cs="Arial"/>
          <w:b/>
          <w:i/>
        </w:rPr>
        <w:t>river_front</w:t>
      </w:r>
      <w:proofErr w:type="spellEnd"/>
      <w:r>
        <w:rPr>
          <w:rFonts w:cs="Arial"/>
          <w:b/>
          <w:i/>
        </w:rPr>
        <w:t>.</w:t>
      </w:r>
      <w:r>
        <w:rPr>
          <w:rFonts w:cs="Arial"/>
        </w:rPr>
        <w:t xml:space="preserve"> Is it significant? [2 pts]</w:t>
      </w:r>
    </w:p>
    <w:p w14:paraId="2F4CB8C6" w14:textId="77777777" w:rsidR="0016572D" w:rsidRPr="0016572D" w:rsidRDefault="0016572D" w:rsidP="00BF0EFB">
      <w:pPr>
        <w:rPr>
          <w:rFonts w:cs="Arial"/>
        </w:rPr>
      </w:pPr>
      <w:r>
        <w:rPr>
          <w:rFonts w:cs="Arial"/>
        </w:rPr>
        <w:t>Is there anything that would make you worried about model 2? [3 pts]</w:t>
      </w:r>
    </w:p>
    <w:p w14:paraId="2D595BF9" w14:textId="77777777" w:rsidR="0016572D" w:rsidRDefault="0016572D" w:rsidP="00BF0EFB">
      <w:pPr>
        <w:rPr>
          <w:rFonts w:cs="Arial"/>
        </w:rPr>
      </w:pPr>
    </w:p>
    <w:p w14:paraId="0F0FEEAD" w14:textId="0035946B" w:rsidR="00970ADB" w:rsidRDefault="00970ADB" w:rsidP="00BF0EFB">
      <w:pPr>
        <w:rPr>
          <w:rFonts w:cs="Arial"/>
        </w:rPr>
      </w:pPr>
    </w:p>
    <w:p w14:paraId="228B7F9A" w14:textId="6FA14DDE" w:rsidR="008042AA" w:rsidRDefault="002A526D" w:rsidP="00BF0EFB">
      <w:pPr>
        <w:rPr>
          <w:rFonts w:cs="Arial"/>
        </w:rPr>
      </w:pPr>
      <w:r>
        <w:rPr>
          <w:rFonts w:cs="Arial"/>
        </w:rPr>
        <w:t xml:space="preserve">The statistics for </w:t>
      </w:r>
      <w:proofErr w:type="spellStart"/>
      <w:r>
        <w:rPr>
          <w:rFonts w:cs="Arial"/>
        </w:rPr>
        <w:t>river_front</w:t>
      </w:r>
      <w:proofErr w:type="spellEnd"/>
      <w:r>
        <w:rPr>
          <w:rFonts w:cs="Arial"/>
        </w:rPr>
        <w:t xml:space="preserve"> shows that if a house is in front of a river, the price of it will increase by 21.4435 on average. T-stat is 0.00101</w:t>
      </w:r>
      <w:r w:rsidR="00463752">
        <w:rPr>
          <w:rFonts w:cs="Arial"/>
        </w:rPr>
        <w:t>, which is smaller than 0.01, so it is significant with 99% confidence level.</w:t>
      </w:r>
    </w:p>
    <w:p w14:paraId="1A3542F3" w14:textId="08561D27" w:rsidR="00463752" w:rsidRDefault="00463752" w:rsidP="00BF0EFB">
      <w:pPr>
        <w:rPr>
          <w:rFonts w:cs="Arial"/>
        </w:rPr>
      </w:pPr>
    </w:p>
    <w:p w14:paraId="6AA90F79" w14:textId="47F05C28" w:rsidR="00463752" w:rsidRDefault="00463752" w:rsidP="00BF0EFB">
      <w:pPr>
        <w:rPr>
          <w:rFonts w:cs="Arial"/>
        </w:rPr>
      </w:pPr>
      <w:r>
        <w:rPr>
          <w:rFonts w:cs="Arial"/>
        </w:rPr>
        <w:t xml:space="preserve">The variable age is not significant. We may remove the variable and compare the adjusted R-squared. </w:t>
      </w:r>
    </w:p>
    <w:p w14:paraId="0C3C737D" w14:textId="1138CFDF" w:rsidR="00B81AD3" w:rsidRPr="002B71B4" w:rsidRDefault="00463752" w:rsidP="002D4BE1">
      <w:pPr>
        <w:rPr>
          <w:rFonts w:cs="Arial"/>
        </w:rPr>
      </w:pPr>
      <w:r>
        <w:rPr>
          <w:rFonts w:cs="Arial"/>
        </w:rPr>
        <w:t>Adding too many variables may introduce overfitting problem into the model. We may split the data into training and testing set to see if the model performs well on both data sets.</w:t>
      </w:r>
    </w:p>
    <w:sectPr w:rsidR="00B81AD3" w:rsidRPr="002B71B4" w:rsidSect="00607A2F">
      <w:footerReference w:type="default" r:id="rId21"/>
      <w:headerReference w:type="first" r:id="rId22"/>
      <w:pgSz w:w="11906" w:h="16838"/>
      <w:pgMar w:top="1135" w:right="1418" w:bottom="709" w:left="1418"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6D5A2" w14:textId="77777777" w:rsidR="004447AD" w:rsidRDefault="004447AD">
      <w:r>
        <w:separator/>
      </w:r>
    </w:p>
  </w:endnote>
  <w:endnote w:type="continuationSeparator" w:id="0">
    <w:p w14:paraId="3EA8773F" w14:textId="77777777" w:rsidR="004447AD" w:rsidRDefault="00444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radeGothic Bold">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ontserrat">
    <w:panose1 w:val="020B0604020202020204"/>
    <w:charset w:val="4D"/>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GT Sectra Fine Bold">
    <w:altName w:val="Calibri"/>
    <w:panose1 w:val="020B0604020202020204"/>
    <w:charset w:val="00"/>
    <w:family w:val="modern"/>
    <w:notTrueType/>
    <w:pitch w:val="variable"/>
    <w:sig w:usb0="00000007" w:usb1="00000000"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sz w:val="16"/>
        <w:szCs w:val="16"/>
      </w:rPr>
      <w:id w:val="679005382"/>
      <w:docPartObj>
        <w:docPartGallery w:val="Page Numbers (Bottom of Page)"/>
        <w:docPartUnique/>
      </w:docPartObj>
    </w:sdtPr>
    <w:sdtEndPr/>
    <w:sdtContent>
      <w:sdt>
        <w:sdtPr>
          <w:rPr>
            <w:rFonts w:asciiTheme="minorHAnsi" w:hAnsiTheme="minorHAnsi" w:cstheme="minorHAnsi"/>
            <w:sz w:val="16"/>
            <w:szCs w:val="16"/>
          </w:rPr>
          <w:id w:val="-1769616900"/>
          <w:docPartObj>
            <w:docPartGallery w:val="Page Numbers (Top of Page)"/>
            <w:docPartUnique/>
          </w:docPartObj>
        </w:sdtPr>
        <w:sdtEndPr/>
        <w:sdtContent>
          <w:p w14:paraId="1F2CC3B7" w14:textId="77777777" w:rsidR="00F67861" w:rsidRPr="00F67861" w:rsidRDefault="00F67861">
            <w:pPr>
              <w:pStyle w:val="Footer"/>
              <w:jc w:val="right"/>
              <w:rPr>
                <w:rFonts w:asciiTheme="minorHAnsi" w:hAnsiTheme="minorHAnsi" w:cstheme="minorHAnsi"/>
                <w:sz w:val="16"/>
                <w:szCs w:val="16"/>
              </w:rPr>
            </w:pPr>
            <w:r w:rsidRPr="00F67861">
              <w:rPr>
                <w:rFonts w:asciiTheme="minorHAnsi" w:hAnsiTheme="minorHAnsi" w:cstheme="minorHAnsi"/>
                <w:sz w:val="16"/>
                <w:szCs w:val="16"/>
              </w:rPr>
              <w:t xml:space="preserve">Page </w:t>
            </w:r>
            <w:r w:rsidRPr="00F67861">
              <w:rPr>
                <w:rFonts w:asciiTheme="minorHAnsi" w:hAnsiTheme="minorHAnsi" w:cstheme="minorHAnsi"/>
                <w:b/>
                <w:bCs/>
                <w:sz w:val="16"/>
                <w:szCs w:val="16"/>
              </w:rPr>
              <w:fldChar w:fldCharType="begin"/>
            </w:r>
            <w:r w:rsidRPr="00F67861">
              <w:rPr>
                <w:rFonts w:asciiTheme="minorHAnsi" w:hAnsiTheme="minorHAnsi" w:cstheme="minorHAnsi"/>
                <w:b/>
                <w:bCs/>
                <w:sz w:val="16"/>
                <w:szCs w:val="16"/>
              </w:rPr>
              <w:instrText xml:space="preserve"> PAGE </w:instrText>
            </w:r>
            <w:r w:rsidRPr="00F67861">
              <w:rPr>
                <w:rFonts w:asciiTheme="minorHAnsi" w:hAnsiTheme="minorHAnsi" w:cstheme="minorHAnsi"/>
                <w:b/>
                <w:bCs/>
                <w:sz w:val="16"/>
                <w:szCs w:val="16"/>
              </w:rPr>
              <w:fldChar w:fldCharType="separate"/>
            </w:r>
            <w:r w:rsidR="00834472">
              <w:rPr>
                <w:rFonts w:asciiTheme="minorHAnsi" w:hAnsiTheme="minorHAnsi" w:cstheme="minorHAnsi"/>
                <w:b/>
                <w:bCs/>
                <w:noProof/>
                <w:sz w:val="16"/>
                <w:szCs w:val="16"/>
              </w:rPr>
              <w:t>10</w:t>
            </w:r>
            <w:r w:rsidRPr="00F67861">
              <w:rPr>
                <w:rFonts w:asciiTheme="minorHAnsi" w:hAnsiTheme="minorHAnsi" w:cstheme="minorHAnsi"/>
                <w:b/>
                <w:bCs/>
                <w:sz w:val="16"/>
                <w:szCs w:val="16"/>
              </w:rPr>
              <w:fldChar w:fldCharType="end"/>
            </w:r>
            <w:r w:rsidRPr="00F67861">
              <w:rPr>
                <w:rFonts w:asciiTheme="minorHAnsi" w:hAnsiTheme="minorHAnsi" w:cstheme="minorHAnsi"/>
                <w:sz w:val="16"/>
                <w:szCs w:val="16"/>
              </w:rPr>
              <w:t xml:space="preserve"> of </w:t>
            </w:r>
            <w:r w:rsidRPr="00F67861">
              <w:rPr>
                <w:rFonts w:asciiTheme="minorHAnsi" w:hAnsiTheme="minorHAnsi" w:cstheme="minorHAnsi"/>
                <w:b/>
                <w:bCs/>
                <w:sz w:val="16"/>
                <w:szCs w:val="16"/>
              </w:rPr>
              <w:fldChar w:fldCharType="begin"/>
            </w:r>
            <w:r w:rsidRPr="00F67861">
              <w:rPr>
                <w:rFonts w:asciiTheme="minorHAnsi" w:hAnsiTheme="minorHAnsi" w:cstheme="minorHAnsi"/>
                <w:b/>
                <w:bCs/>
                <w:sz w:val="16"/>
                <w:szCs w:val="16"/>
              </w:rPr>
              <w:instrText xml:space="preserve"> NUMPAGES  </w:instrText>
            </w:r>
            <w:r w:rsidRPr="00F67861">
              <w:rPr>
                <w:rFonts w:asciiTheme="minorHAnsi" w:hAnsiTheme="minorHAnsi" w:cstheme="minorHAnsi"/>
                <w:b/>
                <w:bCs/>
                <w:sz w:val="16"/>
                <w:szCs w:val="16"/>
              </w:rPr>
              <w:fldChar w:fldCharType="separate"/>
            </w:r>
            <w:r w:rsidR="00834472">
              <w:rPr>
                <w:rFonts w:asciiTheme="minorHAnsi" w:hAnsiTheme="minorHAnsi" w:cstheme="minorHAnsi"/>
                <w:b/>
                <w:bCs/>
                <w:noProof/>
                <w:sz w:val="16"/>
                <w:szCs w:val="16"/>
              </w:rPr>
              <w:t>10</w:t>
            </w:r>
            <w:r w:rsidRPr="00F67861">
              <w:rPr>
                <w:rFonts w:asciiTheme="minorHAnsi" w:hAnsiTheme="minorHAnsi" w:cstheme="minorHAnsi"/>
                <w:b/>
                <w:bCs/>
                <w:sz w:val="16"/>
                <w:szCs w:val="16"/>
              </w:rPr>
              <w:fldChar w:fldCharType="end"/>
            </w:r>
          </w:p>
        </w:sdtContent>
      </w:sdt>
    </w:sdtContent>
  </w:sdt>
  <w:p w14:paraId="135CFC5B" w14:textId="77777777" w:rsidR="00F67861" w:rsidRDefault="00F678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1EE10" w14:textId="77777777" w:rsidR="004447AD" w:rsidRDefault="004447AD">
      <w:r>
        <w:separator/>
      </w:r>
    </w:p>
  </w:footnote>
  <w:footnote w:type="continuationSeparator" w:id="0">
    <w:p w14:paraId="1D6472E4" w14:textId="77777777" w:rsidR="004447AD" w:rsidRDefault="004447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E1C5E" w14:textId="2FB549E0" w:rsidR="00B5311D" w:rsidRDefault="00B5311D" w:rsidP="00B5311D">
    <w:pPr>
      <w:pStyle w:val="Header"/>
      <w:ind w:left="-56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19C51D4"/>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0A3C6171"/>
    <w:multiLevelType w:val="hybridMultilevel"/>
    <w:tmpl w:val="FEDC0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C15680"/>
    <w:multiLevelType w:val="hybridMultilevel"/>
    <w:tmpl w:val="7048E4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7182646"/>
    <w:multiLevelType w:val="hybridMultilevel"/>
    <w:tmpl w:val="24646982"/>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B05678"/>
    <w:multiLevelType w:val="multilevel"/>
    <w:tmpl w:val="F2E8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B0CA5"/>
    <w:multiLevelType w:val="multilevel"/>
    <w:tmpl w:val="807A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A0417"/>
    <w:multiLevelType w:val="hybridMultilevel"/>
    <w:tmpl w:val="0890BF2C"/>
    <w:lvl w:ilvl="0" w:tplc="E1AE72F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D0E2A7B"/>
    <w:multiLevelType w:val="multilevel"/>
    <w:tmpl w:val="08090023"/>
    <w:lvl w:ilvl="0">
      <w:start w:val="1"/>
      <w:numFmt w:val="upperRoman"/>
      <w:pStyle w:val="Heading1"/>
      <w:lvlText w:val="Article %1."/>
      <w:lvlJc w:val="left"/>
      <w:pPr>
        <w:tabs>
          <w:tab w:val="num" w:pos="1800"/>
        </w:tabs>
        <w:ind w:left="0" w:firstLine="0"/>
      </w:pPr>
    </w:lvl>
    <w:lvl w:ilvl="1">
      <w:start w:val="1"/>
      <w:numFmt w:val="decimalZero"/>
      <w:pStyle w:val="Heading2"/>
      <w:isLgl/>
      <w:lvlText w:val="Section %1.%2"/>
      <w:lvlJc w:val="left"/>
      <w:pPr>
        <w:tabs>
          <w:tab w:val="num" w:pos="1440"/>
        </w:tabs>
        <w:ind w:left="0" w:firstLine="0"/>
      </w:pPr>
    </w:lvl>
    <w:lvl w:ilvl="2">
      <w:start w:val="1"/>
      <w:numFmt w:val="lowerLetter"/>
      <w:pStyle w:val="Heading3"/>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63E76FCC"/>
    <w:multiLevelType w:val="hybridMultilevel"/>
    <w:tmpl w:val="4C363B6A"/>
    <w:lvl w:ilvl="0" w:tplc="F88A4F1E">
      <w:start w:val="1"/>
      <w:numFmt w:val="lowerRoman"/>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4809F9"/>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0"/>
  </w:num>
  <w:num w:numId="2">
    <w:abstractNumId w:val="0"/>
  </w:num>
  <w:num w:numId="3">
    <w:abstractNumId w:val="9"/>
  </w:num>
  <w:num w:numId="4">
    <w:abstractNumId w:val="7"/>
  </w:num>
  <w:num w:numId="5">
    <w:abstractNumId w:val="3"/>
  </w:num>
  <w:num w:numId="6">
    <w:abstractNumId w:val="5"/>
  </w:num>
  <w:num w:numId="7">
    <w:abstractNumId w:val="4"/>
  </w:num>
  <w:num w:numId="8">
    <w:abstractNumId w:val="8"/>
  </w:num>
  <w:num w:numId="9">
    <w:abstractNumId w:val="6"/>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7D4"/>
    <w:rsid w:val="00012FCD"/>
    <w:rsid w:val="00014BE4"/>
    <w:rsid w:val="00025495"/>
    <w:rsid w:val="000263C9"/>
    <w:rsid w:val="00036EEE"/>
    <w:rsid w:val="00045AE1"/>
    <w:rsid w:val="000538A6"/>
    <w:rsid w:val="00055FF6"/>
    <w:rsid w:val="000608A9"/>
    <w:rsid w:val="00060CF2"/>
    <w:rsid w:val="000634F8"/>
    <w:rsid w:val="00065D7A"/>
    <w:rsid w:val="00085317"/>
    <w:rsid w:val="000A3DE3"/>
    <w:rsid w:val="000C391C"/>
    <w:rsid w:val="000D3F58"/>
    <w:rsid w:val="000D63CC"/>
    <w:rsid w:val="00101212"/>
    <w:rsid w:val="00112627"/>
    <w:rsid w:val="001161C4"/>
    <w:rsid w:val="00150079"/>
    <w:rsid w:val="00151981"/>
    <w:rsid w:val="001520C8"/>
    <w:rsid w:val="0016387C"/>
    <w:rsid w:val="0016572D"/>
    <w:rsid w:val="00175308"/>
    <w:rsid w:val="00177013"/>
    <w:rsid w:val="00177505"/>
    <w:rsid w:val="00185712"/>
    <w:rsid w:val="00194C33"/>
    <w:rsid w:val="001C317A"/>
    <w:rsid w:val="001E065A"/>
    <w:rsid w:val="001E1A96"/>
    <w:rsid w:val="001E39DA"/>
    <w:rsid w:val="001E5A9B"/>
    <w:rsid w:val="001E7F16"/>
    <w:rsid w:val="001F115E"/>
    <w:rsid w:val="001F79D5"/>
    <w:rsid w:val="00200C46"/>
    <w:rsid w:val="00212E18"/>
    <w:rsid w:val="0022231F"/>
    <w:rsid w:val="0022601B"/>
    <w:rsid w:val="0023377F"/>
    <w:rsid w:val="002535DB"/>
    <w:rsid w:val="00256B28"/>
    <w:rsid w:val="0027240C"/>
    <w:rsid w:val="002841F1"/>
    <w:rsid w:val="002A51DF"/>
    <w:rsid w:val="002A526D"/>
    <w:rsid w:val="002A6D38"/>
    <w:rsid w:val="002B2030"/>
    <w:rsid w:val="002B71B4"/>
    <w:rsid w:val="002C3032"/>
    <w:rsid w:val="002C3141"/>
    <w:rsid w:val="002C6FA3"/>
    <w:rsid w:val="002D4BE1"/>
    <w:rsid w:val="002D5688"/>
    <w:rsid w:val="003114F5"/>
    <w:rsid w:val="00317FB6"/>
    <w:rsid w:val="0034516E"/>
    <w:rsid w:val="003451B9"/>
    <w:rsid w:val="003531E8"/>
    <w:rsid w:val="00371426"/>
    <w:rsid w:val="00382149"/>
    <w:rsid w:val="0038276A"/>
    <w:rsid w:val="003C7F9F"/>
    <w:rsid w:val="003D0EBA"/>
    <w:rsid w:val="004011A4"/>
    <w:rsid w:val="004071AC"/>
    <w:rsid w:val="004079B7"/>
    <w:rsid w:val="00427CCE"/>
    <w:rsid w:val="004309ED"/>
    <w:rsid w:val="00430F89"/>
    <w:rsid w:val="00433FAA"/>
    <w:rsid w:val="004447AD"/>
    <w:rsid w:val="00452B9D"/>
    <w:rsid w:val="004538ED"/>
    <w:rsid w:val="0045781D"/>
    <w:rsid w:val="004600DB"/>
    <w:rsid w:val="00463752"/>
    <w:rsid w:val="004656D1"/>
    <w:rsid w:val="004777D4"/>
    <w:rsid w:val="004B0F7D"/>
    <w:rsid w:val="004B18DC"/>
    <w:rsid w:val="004C1EDF"/>
    <w:rsid w:val="004E36AF"/>
    <w:rsid w:val="004F776F"/>
    <w:rsid w:val="00505167"/>
    <w:rsid w:val="00505550"/>
    <w:rsid w:val="00515D0C"/>
    <w:rsid w:val="00541034"/>
    <w:rsid w:val="00563D82"/>
    <w:rsid w:val="00571FE3"/>
    <w:rsid w:val="005758E3"/>
    <w:rsid w:val="00582C06"/>
    <w:rsid w:val="0059409A"/>
    <w:rsid w:val="005940B5"/>
    <w:rsid w:val="00596B27"/>
    <w:rsid w:val="005A2A3D"/>
    <w:rsid w:val="005B26D3"/>
    <w:rsid w:val="005B29C3"/>
    <w:rsid w:val="005B6D52"/>
    <w:rsid w:val="005C6A40"/>
    <w:rsid w:val="005D0BC7"/>
    <w:rsid w:val="005D104B"/>
    <w:rsid w:val="005E0053"/>
    <w:rsid w:val="006000D2"/>
    <w:rsid w:val="00602D5E"/>
    <w:rsid w:val="00606EBA"/>
    <w:rsid w:val="00607A2F"/>
    <w:rsid w:val="00627A48"/>
    <w:rsid w:val="00635DF3"/>
    <w:rsid w:val="00640B24"/>
    <w:rsid w:val="00644F99"/>
    <w:rsid w:val="0065423C"/>
    <w:rsid w:val="0066670B"/>
    <w:rsid w:val="00680D62"/>
    <w:rsid w:val="00685BA7"/>
    <w:rsid w:val="00690185"/>
    <w:rsid w:val="006A2CD8"/>
    <w:rsid w:val="006A3193"/>
    <w:rsid w:val="006A512E"/>
    <w:rsid w:val="006C510A"/>
    <w:rsid w:val="006C55E0"/>
    <w:rsid w:val="006D45E2"/>
    <w:rsid w:val="006E3744"/>
    <w:rsid w:val="006F5604"/>
    <w:rsid w:val="007115D1"/>
    <w:rsid w:val="00711715"/>
    <w:rsid w:val="00716A42"/>
    <w:rsid w:val="00733C8B"/>
    <w:rsid w:val="00752406"/>
    <w:rsid w:val="007537EB"/>
    <w:rsid w:val="0076544C"/>
    <w:rsid w:val="00781D1D"/>
    <w:rsid w:val="00784138"/>
    <w:rsid w:val="00785172"/>
    <w:rsid w:val="007B067B"/>
    <w:rsid w:val="007B460B"/>
    <w:rsid w:val="007D5D9E"/>
    <w:rsid w:val="007D74BC"/>
    <w:rsid w:val="007F5147"/>
    <w:rsid w:val="008042AA"/>
    <w:rsid w:val="00815DEA"/>
    <w:rsid w:val="008254A8"/>
    <w:rsid w:val="00830AFD"/>
    <w:rsid w:val="00830ED9"/>
    <w:rsid w:val="00834472"/>
    <w:rsid w:val="00837418"/>
    <w:rsid w:val="008555AC"/>
    <w:rsid w:val="00873FCA"/>
    <w:rsid w:val="00882566"/>
    <w:rsid w:val="008851AF"/>
    <w:rsid w:val="00893941"/>
    <w:rsid w:val="008A0148"/>
    <w:rsid w:val="008A685E"/>
    <w:rsid w:val="008A73F9"/>
    <w:rsid w:val="008C1E35"/>
    <w:rsid w:val="008C3517"/>
    <w:rsid w:val="008C60FA"/>
    <w:rsid w:val="008C6FBB"/>
    <w:rsid w:val="008D2C9F"/>
    <w:rsid w:val="008D4B30"/>
    <w:rsid w:val="008F00A3"/>
    <w:rsid w:val="009066E5"/>
    <w:rsid w:val="00910718"/>
    <w:rsid w:val="00926B6F"/>
    <w:rsid w:val="009271D3"/>
    <w:rsid w:val="0093586D"/>
    <w:rsid w:val="00940042"/>
    <w:rsid w:val="0094261C"/>
    <w:rsid w:val="00944FF6"/>
    <w:rsid w:val="00951296"/>
    <w:rsid w:val="009519D0"/>
    <w:rsid w:val="00962F44"/>
    <w:rsid w:val="00970ADB"/>
    <w:rsid w:val="009710BC"/>
    <w:rsid w:val="009D51B9"/>
    <w:rsid w:val="009D60D8"/>
    <w:rsid w:val="009D6F3F"/>
    <w:rsid w:val="009E7180"/>
    <w:rsid w:val="00A151E1"/>
    <w:rsid w:val="00A223A1"/>
    <w:rsid w:val="00A311BC"/>
    <w:rsid w:val="00A31B52"/>
    <w:rsid w:val="00A33CB6"/>
    <w:rsid w:val="00A513D2"/>
    <w:rsid w:val="00A52507"/>
    <w:rsid w:val="00A60C67"/>
    <w:rsid w:val="00A63F1B"/>
    <w:rsid w:val="00A66023"/>
    <w:rsid w:val="00A95AA1"/>
    <w:rsid w:val="00AA5756"/>
    <w:rsid w:val="00AC1F0E"/>
    <w:rsid w:val="00AC3BBF"/>
    <w:rsid w:val="00AE3B3E"/>
    <w:rsid w:val="00B21FD6"/>
    <w:rsid w:val="00B475A6"/>
    <w:rsid w:val="00B5311D"/>
    <w:rsid w:val="00B55E26"/>
    <w:rsid w:val="00B802C6"/>
    <w:rsid w:val="00B81AD3"/>
    <w:rsid w:val="00B8789A"/>
    <w:rsid w:val="00B95453"/>
    <w:rsid w:val="00BA6261"/>
    <w:rsid w:val="00BC3AC4"/>
    <w:rsid w:val="00BD2353"/>
    <w:rsid w:val="00BE4E89"/>
    <w:rsid w:val="00BE522D"/>
    <w:rsid w:val="00BE78FD"/>
    <w:rsid w:val="00BF0EFB"/>
    <w:rsid w:val="00C14254"/>
    <w:rsid w:val="00C27CA3"/>
    <w:rsid w:val="00C41152"/>
    <w:rsid w:val="00C44E2B"/>
    <w:rsid w:val="00C652DB"/>
    <w:rsid w:val="00C71BF4"/>
    <w:rsid w:val="00C734DC"/>
    <w:rsid w:val="00C86FED"/>
    <w:rsid w:val="00C932F8"/>
    <w:rsid w:val="00C95983"/>
    <w:rsid w:val="00CA0C28"/>
    <w:rsid w:val="00CA284E"/>
    <w:rsid w:val="00CB5F5F"/>
    <w:rsid w:val="00CE3A96"/>
    <w:rsid w:val="00CF2279"/>
    <w:rsid w:val="00CF738B"/>
    <w:rsid w:val="00D030A0"/>
    <w:rsid w:val="00D421D2"/>
    <w:rsid w:val="00D57D98"/>
    <w:rsid w:val="00D605B9"/>
    <w:rsid w:val="00D901E2"/>
    <w:rsid w:val="00D971C2"/>
    <w:rsid w:val="00DA1581"/>
    <w:rsid w:val="00DA18C8"/>
    <w:rsid w:val="00DA5B10"/>
    <w:rsid w:val="00DA6118"/>
    <w:rsid w:val="00DC04EC"/>
    <w:rsid w:val="00DC1B60"/>
    <w:rsid w:val="00DE0416"/>
    <w:rsid w:val="00DE0B76"/>
    <w:rsid w:val="00DE14AE"/>
    <w:rsid w:val="00DE15D8"/>
    <w:rsid w:val="00DE1A37"/>
    <w:rsid w:val="00DE53A4"/>
    <w:rsid w:val="00E00C89"/>
    <w:rsid w:val="00E03B8C"/>
    <w:rsid w:val="00E04903"/>
    <w:rsid w:val="00E13391"/>
    <w:rsid w:val="00E20ACB"/>
    <w:rsid w:val="00E212AC"/>
    <w:rsid w:val="00E25525"/>
    <w:rsid w:val="00E315C7"/>
    <w:rsid w:val="00E543B1"/>
    <w:rsid w:val="00E62E16"/>
    <w:rsid w:val="00EA4884"/>
    <w:rsid w:val="00EB46B0"/>
    <w:rsid w:val="00EC771B"/>
    <w:rsid w:val="00ED08B6"/>
    <w:rsid w:val="00EE0CA7"/>
    <w:rsid w:val="00EF08D1"/>
    <w:rsid w:val="00F203D4"/>
    <w:rsid w:val="00F24235"/>
    <w:rsid w:val="00F41FD0"/>
    <w:rsid w:val="00F52CAA"/>
    <w:rsid w:val="00F603AC"/>
    <w:rsid w:val="00F646FC"/>
    <w:rsid w:val="00F67861"/>
    <w:rsid w:val="00F9010A"/>
    <w:rsid w:val="00F93050"/>
    <w:rsid w:val="00F94105"/>
    <w:rsid w:val="00FA2232"/>
    <w:rsid w:val="00FA4C6D"/>
    <w:rsid w:val="00FB5ABB"/>
    <w:rsid w:val="00FD6F4C"/>
    <w:rsid w:val="00FE5407"/>
    <w:rsid w:val="00FF0B18"/>
    <w:rsid w:val="00FF4AB1"/>
    <w:rsid w:val="00FF4D5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94B0DC"/>
  <w15:chartTrackingRefBased/>
  <w15:docId w15:val="{450C6AA8-C4F3-4273-B67E-E8E2685BE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lang w:eastAsia="en-US"/>
    </w:rPr>
  </w:style>
  <w:style w:type="paragraph" w:styleId="Heading1">
    <w:name w:val="heading 1"/>
    <w:basedOn w:val="Normal"/>
    <w:next w:val="Normal"/>
    <w:qFormat/>
    <w:pPr>
      <w:keepNext/>
      <w:numPr>
        <w:numId w:val="4"/>
      </w:numPr>
      <w:spacing w:before="240" w:after="60"/>
      <w:outlineLvl w:val="0"/>
    </w:pPr>
    <w:rPr>
      <w:rFonts w:cs="Arial"/>
      <w:b/>
      <w:bCs/>
      <w:kern w:val="32"/>
      <w:sz w:val="32"/>
      <w:szCs w:val="32"/>
    </w:rPr>
  </w:style>
  <w:style w:type="paragraph" w:styleId="Heading2">
    <w:name w:val="heading 2"/>
    <w:basedOn w:val="Normal"/>
    <w:next w:val="Normal"/>
    <w:qFormat/>
    <w:pPr>
      <w:keepNext/>
      <w:numPr>
        <w:ilvl w:val="1"/>
        <w:numId w:val="4"/>
      </w:numPr>
      <w:spacing w:before="240" w:after="60"/>
      <w:outlineLvl w:val="1"/>
    </w:pPr>
    <w:rPr>
      <w:rFonts w:cs="Arial"/>
      <w:b/>
      <w:bCs/>
      <w:iCs/>
      <w:sz w:val="28"/>
      <w:szCs w:val="28"/>
    </w:rPr>
  </w:style>
  <w:style w:type="paragraph" w:styleId="Heading3">
    <w:name w:val="heading 3"/>
    <w:basedOn w:val="Normal"/>
    <w:next w:val="Normal"/>
    <w:qFormat/>
    <w:pPr>
      <w:keepNext/>
      <w:numPr>
        <w:ilvl w:val="2"/>
        <w:numId w:val="4"/>
      </w:numPr>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A">
    <w:name w:val="Heading A"/>
    <w:basedOn w:val="Normal"/>
    <w:rPr>
      <w:rFonts w:ascii="TradeGothic Bold" w:hAnsi="TradeGothic Bold"/>
      <w:b/>
      <w:sz w:val="32"/>
    </w:rPr>
  </w:style>
  <w:style w:type="paragraph" w:customStyle="1" w:styleId="HeadingB">
    <w:name w:val="Heading B"/>
    <w:basedOn w:val="HeadingA"/>
    <w:rPr>
      <w:sz w:val="28"/>
    </w:rPr>
  </w:style>
  <w:style w:type="paragraph" w:customStyle="1" w:styleId="HeadingC">
    <w:name w:val="Heading C"/>
    <w:basedOn w:val="HeadingA"/>
    <w:rPr>
      <w:sz w:val="22"/>
    </w:rPr>
  </w:style>
  <w:style w:type="paragraph" w:styleId="ListBullet">
    <w:name w:val="List Bullet"/>
    <w:basedOn w:val="Normal"/>
    <w:autoRedefine/>
    <w:pPr>
      <w:numPr>
        <w:numId w:val="2"/>
      </w:numPr>
    </w:pPr>
  </w:style>
  <w:style w:type="paragraph" w:styleId="Header">
    <w:name w:val="header"/>
    <w:basedOn w:val="Normal"/>
    <w:rsid w:val="004777D4"/>
    <w:pPr>
      <w:tabs>
        <w:tab w:val="center" w:pos="4153"/>
        <w:tab w:val="right" w:pos="8306"/>
      </w:tabs>
    </w:pPr>
  </w:style>
  <w:style w:type="paragraph" w:styleId="Footer">
    <w:name w:val="footer"/>
    <w:basedOn w:val="Normal"/>
    <w:link w:val="FooterChar"/>
    <w:uiPriority w:val="99"/>
    <w:rsid w:val="004777D4"/>
    <w:pPr>
      <w:tabs>
        <w:tab w:val="center" w:pos="4153"/>
        <w:tab w:val="right" w:pos="8306"/>
      </w:tabs>
    </w:pPr>
  </w:style>
  <w:style w:type="table" w:styleId="TableGrid">
    <w:name w:val="Table Grid"/>
    <w:basedOn w:val="TableNormal"/>
    <w:uiPriority w:val="39"/>
    <w:rsid w:val="004777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194C33"/>
    <w:rPr>
      <w:sz w:val="16"/>
      <w:szCs w:val="16"/>
    </w:rPr>
  </w:style>
  <w:style w:type="paragraph" w:styleId="CommentText">
    <w:name w:val="annotation text"/>
    <w:basedOn w:val="Normal"/>
    <w:link w:val="CommentTextChar"/>
    <w:rsid w:val="00194C33"/>
    <w:rPr>
      <w:sz w:val="20"/>
    </w:rPr>
  </w:style>
  <w:style w:type="character" w:customStyle="1" w:styleId="CommentTextChar">
    <w:name w:val="Comment Text Char"/>
    <w:link w:val="CommentText"/>
    <w:rsid w:val="00194C33"/>
    <w:rPr>
      <w:rFonts w:ascii="Arial" w:hAnsi="Arial"/>
      <w:lang w:eastAsia="en-US"/>
    </w:rPr>
  </w:style>
  <w:style w:type="paragraph" w:styleId="CommentSubject">
    <w:name w:val="annotation subject"/>
    <w:basedOn w:val="CommentText"/>
    <w:next w:val="CommentText"/>
    <w:link w:val="CommentSubjectChar"/>
    <w:rsid w:val="00194C33"/>
    <w:rPr>
      <w:b/>
      <w:bCs/>
    </w:rPr>
  </w:style>
  <w:style w:type="character" w:customStyle="1" w:styleId="CommentSubjectChar">
    <w:name w:val="Comment Subject Char"/>
    <w:link w:val="CommentSubject"/>
    <w:rsid w:val="00194C33"/>
    <w:rPr>
      <w:rFonts w:ascii="Arial" w:hAnsi="Arial"/>
      <w:b/>
      <w:bCs/>
      <w:lang w:eastAsia="en-US"/>
    </w:rPr>
  </w:style>
  <w:style w:type="paragraph" w:styleId="BalloonText">
    <w:name w:val="Balloon Text"/>
    <w:basedOn w:val="Normal"/>
    <w:link w:val="BalloonTextChar"/>
    <w:rsid w:val="00194C33"/>
    <w:rPr>
      <w:rFonts w:ascii="Tahoma" w:hAnsi="Tahoma" w:cs="Tahoma"/>
      <w:sz w:val="16"/>
      <w:szCs w:val="16"/>
    </w:rPr>
  </w:style>
  <w:style w:type="character" w:customStyle="1" w:styleId="BalloonTextChar">
    <w:name w:val="Balloon Text Char"/>
    <w:link w:val="BalloonText"/>
    <w:rsid w:val="00194C33"/>
    <w:rPr>
      <w:rFonts w:ascii="Tahoma" w:hAnsi="Tahoma" w:cs="Tahoma"/>
      <w:sz w:val="16"/>
      <w:szCs w:val="16"/>
      <w:lang w:eastAsia="en-US"/>
    </w:rPr>
  </w:style>
  <w:style w:type="paragraph" w:styleId="ListParagraph">
    <w:name w:val="List Paragraph"/>
    <w:basedOn w:val="Normal"/>
    <w:uiPriority w:val="34"/>
    <w:qFormat/>
    <w:rsid w:val="00194C33"/>
    <w:pPr>
      <w:ind w:left="720"/>
    </w:pPr>
  </w:style>
  <w:style w:type="character" w:styleId="Hyperlink">
    <w:name w:val="Hyperlink"/>
    <w:rsid w:val="00EC771B"/>
    <w:rPr>
      <w:color w:val="0563C1"/>
      <w:u w:val="single"/>
    </w:rPr>
  </w:style>
  <w:style w:type="character" w:customStyle="1" w:styleId="UnresolvedMention1">
    <w:name w:val="Unresolved Mention1"/>
    <w:uiPriority w:val="99"/>
    <w:semiHidden/>
    <w:unhideWhenUsed/>
    <w:rsid w:val="00EC771B"/>
    <w:rPr>
      <w:color w:val="605E5C"/>
      <w:shd w:val="clear" w:color="auto" w:fill="E1DFDD"/>
    </w:rPr>
  </w:style>
  <w:style w:type="character" w:customStyle="1" w:styleId="FooterChar">
    <w:name w:val="Footer Char"/>
    <w:basedOn w:val="DefaultParagraphFont"/>
    <w:link w:val="Footer"/>
    <w:uiPriority w:val="99"/>
    <w:rsid w:val="00F67861"/>
    <w:rPr>
      <w:rFonts w:ascii="Arial" w:hAnsi="Arial"/>
      <w:sz w:val="22"/>
      <w:lang w:eastAsia="en-US"/>
    </w:rPr>
  </w:style>
  <w:style w:type="paragraph" w:customStyle="1" w:styleId="Coverheading">
    <w:name w:val="Cover heading"/>
    <w:basedOn w:val="Normal"/>
    <w:autoRedefine/>
    <w:qFormat/>
    <w:rsid w:val="00571FE3"/>
    <w:pPr>
      <w:spacing w:line="276" w:lineRule="auto"/>
    </w:pPr>
    <w:rPr>
      <w:rFonts w:ascii="Montserrat" w:hAnsi="Montserrat"/>
      <w:color w:val="002060"/>
      <w:szCs w:val="22"/>
      <w:lang w:eastAsia="en-GB"/>
    </w:rPr>
  </w:style>
  <w:style w:type="paragraph" w:customStyle="1" w:styleId="paragraph">
    <w:name w:val="paragraph"/>
    <w:basedOn w:val="Normal"/>
    <w:rsid w:val="00571FE3"/>
    <w:pPr>
      <w:spacing w:before="100" w:beforeAutospacing="1" w:after="100" w:afterAutospacing="1"/>
    </w:pPr>
    <w:rPr>
      <w:rFonts w:ascii="Times New Roman" w:hAnsi="Times New Roman"/>
      <w:sz w:val="24"/>
      <w:szCs w:val="24"/>
      <w:lang w:eastAsia="en-GB"/>
    </w:rPr>
  </w:style>
  <w:style w:type="character" w:customStyle="1" w:styleId="normaltextrun">
    <w:name w:val="normaltextrun"/>
    <w:basedOn w:val="DefaultParagraphFont"/>
    <w:rsid w:val="00571FE3"/>
  </w:style>
  <w:style w:type="character" w:customStyle="1" w:styleId="eop">
    <w:name w:val="eop"/>
    <w:basedOn w:val="DefaultParagraphFont"/>
    <w:rsid w:val="00571FE3"/>
  </w:style>
  <w:style w:type="paragraph" w:styleId="EndnoteText">
    <w:name w:val="endnote text"/>
    <w:basedOn w:val="Normal"/>
    <w:link w:val="EndnoteTextChar"/>
    <w:rsid w:val="005C6A40"/>
    <w:rPr>
      <w:sz w:val="20"/>
    </w:rPr>
  </w:style>
  <w:style w:type="character" w:customStyle="1" w:styleId="EndnoteTextChar">
    <w:name w:val="Endnote Text Char"/>
    <w:basedOn w:val="DefaultParagraphFont"/>
    <w:link w:val="EndnoteText"/>
    <w:rsid w:val="005C6A40"/>
    <w:rPr>
      <w:rFonts w:ascii="Arial" w:hAnsi="Arial"/>
      <w:lang w:eastAsia="en-US"/>
    </w:rPr>
  </w:style>
  <w:style w:type="character" w:styleId="EndnoteReference">
    <w:name w:val="endnote reference"/>
    <w:basedOn w:val="DefaultParagraphFont"/>
    <w:rsid w:val="005C6A40"/>
    <w:rPr>
      <w:vertAlign w:val="superscript"/>
    </w:rPr>
  </w:style>
  <w:style w:type="character" w:styleId="PlaceholderText">
    <w:name w:val="Placeholder Text"/>
    <w:basedOn w:val="DefaultParagraphFont"/>
    <w:uiPriority w:val="99"/>
    <w:semiHidden/>
    <w:rsid w:val="005C6A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603819">
      <w:bodyDiv w:val="1"/>
      <w:marLeft w:val="0"/>
      <w:marRight w:val="0"/>
      <w:marTop w:val="0"/>
      <w:marBottom w:val="0"/>
      <w:divBdr>
        <w:top w:val="none" w:sz="0" w:space="0" w:color="auto"/>
        <w:left w:val="none" w:sz="0" w:space="0" w:color="auto"/>
        <w:bottom w:val="none" w:sz="0" w:space="0" w:color="auto"/>
        <w:right w:val="none" w:sz="0" w:space="0" w:color="auto"/>
      </w:divBdr>
    </w:div>
    <w:div w:id="1278558053">
      <w:bodyDiv w:val="1"/>
      <w:marLeft w:val="0"/>
      <w:marRight w:val="0"/>
      <w:marTop w:val="0"/>
      <w:marBottom w:val="0"/>
      <w:divBdr>
        <w:top w:val="none" w:sz="0" w:space="0" w:color="auto"/>
        <w:left w:val="none" w:sz="0" w:space="0" w:color="auto"/>
        <w:bottom w:val="none" w:sz="0" w:space="0" w:color="auto"/>
        <w:right w:val="none" w:sz="0" w:space="0" w:color="auto"/>
      </w:divBdr>
    </w:div>
    <w:div w:id="173060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1573</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London Business School</vt:lpstr>
    </vt:vector>
  </TitlesOfParts>
  <Company>London Business School</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London Business School</dc:title>
  <dc:subject/>
  <dc:creator>vurubusi</dc:creator>
  <cp:keywords/>
  <cp:lastModifiedBy>Istrate Ramona</cp:lastModifiedBy>
  <cp:revision>3</cp:revision>
  <cp:lastPrinted>2021-09-24T13:28:00Z</cp:lastPrinted>
  <dcterms:created xsi:type="dcterms:W3CDTF">2021-09-24T13:28:00Z</dcterms:created>
  <dcterms:modified xsi:type="dcterms:W3CDTF">2021-09-24T13:29:00Z</dcterms:modified>
</cp:coreProperties>
</file>