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7CFD" w14:textId="36E75F41" w:rsidR="00571FE3" w:rsidRPr="00571FE3" w:rsidRDefault="00571FE3" w:rsidP="00571FE3">
      <w:pPr>
        <w:rPr>
          <w:rFonts w:cs="Arial"/>
          <w:sz w:val="24"/>
          <w:szCs w:val="24"/>
        </w:rPr>
      </w:pPr>
      <w:bookmarkStart w:id="0" w:name="_Toc48661863"/>
      <w:r w:rsidRPr="00233F34">
        <w:rPr>
          <w:rFonts w:eastAsia="MS Gothic"/>
          <w:b/>
          <w:bCs/>
          <w:noProof/>
          <w:color w:val="002060"/>
          <w:sz w:val="24"/>
          <w:lang w:eastAsia="en-GB"/>
        </w:rPr>
        <w:drawing>
          <wp:anchor distT="0" distB="0" distL="114300" distR="114300" simplePos="0" relativeHeight="251659264" behindDoc="0" locked="0" layoutInCell="1" allowOverlap="1" wp14:anchorId="5890CD37" wp14:editId="461D952A">
            <wp:simplePos x="0" y="0"/>
            <wp:positionH relativeFrom="column">
              <wp:posOffset>80010</wp:posOffset>
            </wp:positionH>
            <wp:positionV relativeFrom="paragraph">
              <wp:posOffset>90805</wp:posOffset>
            </wp:positionV>
            <wp:extent cx="1440000" cy="14400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BS_Standard_Logo_RGB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DFB06D" w14:textId="77777777" w:rsidR="00571FE3" w:rsidRPr="00233F34" w:rsidRDefault="00571FE3" w:rsidP="00571FE3">
      <w:pPr>
        <w:kinsoku w:val="0"/>
        <w:overflowPunct w:val="0"/>
        <w:autoSpaceDE w:val="0"/>
        <w:autoSpaceDN w:val="0"/>
        <w:adjustRightInd w:val="0"/>
        <w:spacing w:before="145" w:line="304" w:lineRule="auto"/>
        <w:ind w:right="224" w:firstLine="3"/>
        <w:jc w:val="both"/>
        <w:rPr>
          <w:rFonts w:cs="Arial"/>
          <w:b/>
          <w:noProof/>
          <w:color w:val="002060"/>
          <w:lang w:eastAsia="en-GB"/>
        </w:rPr>
      </w:pPr>
    </w:p>
    <w:p w14:paraId="1680407C" w14:textId="77777777" w:rsidR="00571FE3" w:rsidRPr="00233F34" w:rsidRDefault="00571FE3" w:rsidP="00571FE3">
      <w:pPr>
        <w:kinsoku w:val="0"/>
        <w:overflowPunct w:val="0"/>
        <w:autoSpaceDE w:val="0"/>
        <w:autoSpaceDN w:val="0"/>
        <w:adjustRightInd w:val="0"/>
        <w:spacing w:before="145" w:line="304" w:lineRule="auto"/>
        <w:ind w:right="224" w:firstLine="3"/>
        <w:jc w:val="both"/>
        <w:rPr>
          <w:rFonts w:cs="Arial"/>
          <w:b/>
          <w:noProof/>
          <w:color w:val="002060"/>
          <w:lang w:eastAsia="en-GB"/>
        </w:rPr>
      </w:pPr>
    </w:p>
    <w:p w14:paraId="51368453" w14:textId="77777777" w:rsidR="00571FE3" w:rsidRPr="00233F34" w:rsidRDefault="00571FE3" w:rsidP="00571FE3">
      <w:pPr>
        <w:kinsoku w:val="0"/>
        <w:overflowPunct w:val="0"/>
        <w:autoSpaceDE w:val="0"/>
        <w:autoSpaceDN w:val="0"/>
        <w:adjustRightInd w:val="0"/>
        <w:spacing w:before="145" w:line="304" w:lineRule="auto"/>
        <w:ind w:right="224" w:firstLine="3"/>
        <w:jc w:val="both"/>
        <w:rPr>
          <w:rFonts w:asciiTheme="minorHAnsi" w:hAnsiTheme="minorHAnsi" w:cstheme="minorHAnsi"/>
          <w:b/>
          <w:bCs/>
          <w:color w:val="002060"/>
          <w:w w:val="120"/>
          <w:sz w:val="28"/>
          <w:szCs w:val="28"/>
        </w:rPr>
      </w:pPr>
    </w:p>
    <w:p w14:paraId="337F5598" w14:textId="77777777" w:rsidR="00571FE3" w:rsidRPr="00233F34" w:rsidRDefault="00571FE3" w:rsidP="00571FE3">
      <w:pPr>
        <w:kinsoku w:val="0"/>
        <w:overflowPunct w:val="0"/>
        <w:autoSpaceDE w:val="0"/>
        <w:autoSpaceDN w:val="0"/>
        <w:adjustRightInd w:val="0"/>
        <w:spacing w:before="145" w:line="304" w:lineRule="auto"/>
        <w:ind w:left="118" w:right="224" w:firstLine="3"/>
        <w:jc w:val="both"/>
        <w:rPr>
          <w:rFonts w:asciiTheme="minorHAnsi" w:hAnsiTheme="minorHAnsi" w:cstheme="minorHAnsi"/>
          <w:b/>
          <w:bCs/>
          <w:color w:val="002060"/>
          <w:w w:val="120"/>
          <w:sz w:val="28"/>
          <w:szCs w:val="28"/>
        </w:rPr>
      </w:pPr>
    </w:p>
    <w:p w14:paraId="37038235" w14:textId="77777777" w:rsidR="00571FE3" w:rsidRPr="00233F34" w:rsidRDefault="00571FE3" w:rsidP="00571FE3">
      <w:pPr>
        <w:kinsoku w:val="0"/>
        <w:overflowPunct w:val="0"/>
        <w:autoSpaceDE w:val="0"/>
        <w:autoSpaceDN w:val="0"/>
        <w:adjustRightInd w:val="0"/>
        <w:spacing w:before="145" w:line="304" w:lineRule="auto"/>
        <w:ind w:left="118" w:right="224" w:firstLine="3"/>
        <w:jc w:val="both"/>
        <w:rPr>
          <w:rFonts w:asciiTheme="minorHAnsi" w:hAnsiTheme="minorHAnsi" w:cstheme="minorHAnsi"/>
          <w:b/>
          <w:bCs/>
          <w:color w:val="002060"/>
          <w:w w:val="120"/>
          <w:sz w:val="28"/>
          <w:szCs w:val="28"/>
        </w:rPr>
      </w:pPr>
    </w:p>
    <w:p w14:paraId="1CA70ADD" w14:textId="77777777" w:rsidR="00571FE3" w:rsidRPr="00233F34" w:rsidRDefault="00571FE3" w:rsidP="00571FE3">
      <w:pPr>
        <w:pStyle w:val="Coverheading"/>
      </w:pPr>
    </w:p>
    <w:p w14:paraId="4F58916F" w14:textId="77777777" w:rsidR="00571FE3" w:rsidRPr="00D56CC5" w:rsidRDefault="00571FE3" w:rsidP="00571FE3">
      <w:pPr>
        <w:pStyle w:val="Coverheading"/>
        <w:rPr>
          <w:rFonts w:ascii="GT Sectra Fine Bold" w:hAnsi="GT Sectra Fine Bold"/>
          <w:sz w:val="72"/>
          <w:szCs w:val="72"/>
        </w:rPr>
      </w:pPr>
      <w:r w:rsidRPr="00D56CC5">
        <w:rPr>
          <w:rFonts w:ascii="GT Sectra Fine Bold" w:hAnsi="GT Sectra Fine Bold"/>
          <w:sz w:val="72"/>
          <w:szCs w:val="72"/>
        </w:rPr>
        <w:t>Online Exam</w:t>
      </w:r>
    </w:p>
    <w:p w14:paraId="13D01E4D" w14:textId="77777777" w:rsidR="00571FE3" w:rsidRDefault="00571FE3" w:rsidP="00571FE3">
      <w:pPr>
        <w:pStyle w:val="Coverheading"/>
      </w:pP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2972"/>
        <w:gridCol w:w="6675"/>
      </w:tblGrid>
      <w:tr w:rsidR="00571FE3" w:rsidRPr="00B067A6" w14:paraId="60CB6C05" w14:textId="77777777" w:rsidTr="00883191">
        <w:trPr>
          <w:trHeight w:val="598"/>
        </w:trPr>
        <w:tc>
          <w:tcPr>
            <w:tcW w:w="2972" w:type="dxa"/>
          </w:tcPr>
          <w:p w14:paraId="322734AF" w14:textId="77777777" w:rsidR="00571FE3" w:rsidRPr="00B067A6" w:rsidRDefault="00571FE3" w:rsidP="00883191">
            <w:pPr>
              <w:pStyle w:val="Coverheading"/>
              <w:rPr>
                <w:b/>
              </w:rPr>
            </w:pPr>
            <w:r w:rsidRPr="00B067A6">
              <w:t>Full Course Code</w:t>
            </w:r>
          </w:p>
        </w:tc>
        <w:tc>
          <w:tcPr>
            <w:tcW w:w="6675" w:type="dxa"/>
          </w:tcPr>
          <w:p w14:paraId="251CE6B5" w14:textId="4F94BE6D" w:rsidR="00571FE3" w:rsidRPr="00B067A6" w:rsidRDefault="008C1E35" w:rsidP="00883191">
            <w:pPr>
              <w:pStyle w:val="Coverheading"/>
            </w:pPr>
            <w:r>
              <w:t xml:space="preserve">MAM2022 </w:t>
            </w:r>
            <w:r w:rsidR="00571FE3" w:rsidRPr="00E03EEA">
              <w:t>AM01 AUT21</w:t>
            </w:r>
          </w:p>
        </w:tc>
      </w:tr>
      <w:tr w:rsidR="00571FE3" w:rsidRPr="00B067A6" w14:paraId="60AA5706" w14:textId="77777777" w:rsidTr="00883191">
        <w:trPr>
          <w:trHeight w:val="598"/>
        </w:trPr>
        <w:tc>
          <w:tcPr>
            <w:tcW w:w="2972" w:type="dxa"/>
          </w:tcPr>
          <w:p w14:paraId="76FBD37B" w14:textId="77777777" w:rsidR="00571FE3" w:rsidRPr="00B067A6" w:rsidRDefault="00571FE3" w:rsidP="00883191">
            <w:pPr>
              <w:pStyle w:val="Coverheading"/>
              <w:rPr>
                <w:b/>
              </w:rPr>
            </w:pPr>
            <w:r w:rsidRPr="00B067A6">
              <w:t>Course Title</w:t>
            </w:r>
          </w:p>
        </w:tc>
        <w:tc>
          <w:tcPr>
            <w:tcW w:w="6675" w:type="dxa"/>
          </w:tcPr>
          <w:p w14:paraId="35ED0374" w14:textId="77777777" w:rsidR="00571FE3" w:rsidRPr="00B067A6" w:rsidRDefault="00571FE3" w:rsidP="00883191">
            <w:pPr>
              <w:pStyle w:val="Coverheading"/>
            </w:pPr>
            <w:r w:rsidRPr="00E03EEA">
              <w:t>Applied Statistics</w:t>
            </w:r>
          </w:p>
        </w:tc>
      </w:tr>
      <w:tr w:rsidR="00571FE3" w:rsidRPr="00B067A6" w14:paraId="254EDD75" w14:textId="77777777" w:rsidTr="00883191">
        <w:trPr>
          <w:trHeight w:val="598"/>
        </w:trPr>
        <w:tc>
          <w:tcPr>
            <w:tcW w:w="2972" w:type="dxa"/>
          </w:tcPr>
          <w:p w14:paraId="01D971E0" w14:textId="77777777" w:rsidR="00571FE3" w:rsidRPr="00B067A6" w:rsidRDefault="00571FE3" w:rsidP="00883191">
            <w:pPr>
              <w:pStyle w:val="Coverheading"/>
              <w:rPr>
                <w:b/>
              </w:rPr>
            </w:pPr>
            <w:r>
              <w:t>Faculty</w:t>
            </w:r>
          </w:p>
        </w:tc>
        <w:tc>
          <w:tcPr>
            <w:tcW w:w="6675" w:type="dxa"/>
          </w:tcPr>
          <w:p w14:paraId="0DF2590C" w14:textId="77777777" w:rsidR="00571FE3" w:rsidRPr="00B067A6" w:rsidRDefault="00571FE3" w:rsidP="00883191">
            <w:pPr>
              <w:pStyle w:val="Coverheading"/>
            </w:pPr>
            <w:r w:rsidRPr="00E03EEA">
              <w:t>Kostis Christodoulou</w:t>
            </w:r>
          </w:p>
        </w:tc>
      </w:tr>
      <w:tr w:rsidR="00571FE3" w:rsidRPr="00B067A6" w14:paraId="55199788" w14:textId="77777777" w:rsidTr="00883191">
        <w:trPr>
          <w:trHeight w:val="598"/>
        </w:trPr>
        <w:tc>
          <w:tcPr>
            <w:tcW w:w="2972" w:type="dxa"/>
          </w:tcPr>
          <w:p w14:paraId="5D928F8B" w14:textId="77777777" w:rsidR="00571FE3" w:rsidRPr="00B067A6" w:rsidRDefault="00571FE3" w:rsidP="00883191">
            <w:pPr>
              <w:pStyle w:val="Coverheading"/>
              <w:rPr>
                <w:b/>
              </w:rPr>
            </w:pPr>
            <w:r w:rsidRPr="00B067A6">
              <w:t>Date of Exam</w:t>
            </w:r>
          </w:p>
        </w:tc>
        <w:tc>
          <w:tcPr>
            <w:tcW w:w="6675" w:type="dxa"/>
          </w:tcPr>
          <w:p w14:paraId="5A99B09F" w14:textId="77777777" w:rsidR="00571FE3" w:rsidRPr="00B067A6" w:rsidRDefault="00571FE3" w:rsidP="00883191">
            <w:pPr>
              <w:pStyle w:val="Coverheading"/>
            </w:pPr>
            <w:r w:rsidRPr="00E03EEA">
              <w:t>24 September 2021</w:t>
            </w:r>
          </w:p>
        </w:tc>
      </w:tr>
    </w:tbl>
    <w:p w14:paraId="51D71917" w14:textId="77777777" w:rsidR="00571FE3" w:rsidRDefault="00571FE3" w:rsidP="00571FE3">
      <w:pPr>
        <w:pStyle w:val="Coverheading"/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3100"/>
        <w:gridCol w:w="760"/>
        <w:gridCol w:w="760"/>
        <w:gridCol w:w="760"/>
        <w:gridCol w:w="760"/>
        <w:gridCol w:w="760"/>
        <w:gridCol w:w="760"/>
        <w:gridCol w:w="760"/>
      </w:tblGrid>
      <w:tr w:rsidR="00571FE3" w:rsidRPr="00A2620C" w14:paraId="15963F30" w14:textId="77777777" w:rsidTr="00883191">
        <w:trPr>
          <w:trHeight w:val="375"/>
        </w:trPr>
        <w:tc>
          <w:tcPr>
            <w:tcW w:w="842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A7BA5" w14:textId="77777777" w:rsidR="00571FE3" w:rsidRPr="00A2620C" w:rsidRDefault="00571FE3" w:rsidP="00883191">
            <w:pPr>
              <w:rPr>
                <w:rFonts w:ascii="Montserrat" w:hAnsi="Montserrat" w:cs="Calibri"/>
                <w:b/>
                <w:bCs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b/>
                <w:bCs/>
                <w:color w:val="002060"/>
                <w:lang w:eastAsia="en-GB"/>
              </w:rPr>
              <w:t>STUDENT TO COMPLETE BEFORE STARTING EXAM</w:t>
            </w:r>
          </w:p>
        </w:tc>
      </w:tr>
      <w:tr w:rsidR="00571FE3" w:rsidRPr="00A2620C" w14:paraId="3D728116" w14:textId="77777777" w:rsidTr="00883191">
        <w:trPr>
          <w:trHeight w:val="762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auto"/>
            <w:vAlign w:val="center"/>
            <w:hideMark/>
          </w:tcPr>
          <w:p w14:paraId="4002CA89" w14:textId="77777777" w:rsidR="00571FE3" w:rsidRPr="00A2620C" w:rsidRDefault="00571FE3" w:rsidP="00883191">
            <w:pPr>
              <w:rPr>
                <w:rFonts w:ascii="Montserrat" w:hAnsi="Montserrat" w:cs="Calibri"/>
                <w:b/>
                <w:bCs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b/>
                <w:bCs/>
                <w:color w:val="002060"/>
                <w:lang w:eastAsia="en-GB"/>
              </w:rPr>
              <w:t>LBS Number</w:t>
            </w:r>
          </w:p>
        </w:tc>
        <w:tc>
          <w:tcPr>
            <w:tcW w:w="760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14:paraId="4620C927" w14:textId="724E90A8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14:paraId="72D1BFC5" w14:textId="4B105F90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14:paraId="73B6EA44" w14:textId="79174026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</w:p>
        </w:tc>
        <w:tc>
          <w:tcPr>
            <w:tcW w:w="760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B461CBA" w14:textId="0C04E75F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C8E64F" w14:textId="332CDAD7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  <w:shd w:val="clear" w:color="auto" w:fill="auto"/>
            <w:vAlign w:val="center"/>
            <w:hideMark/>
          </w:tcPr>
          <w:p w14:paraId="45383D44" w14:textId="5AD42DD7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single" w:sz="12" w:space="0" w:color="FF0000"/>
              <w:left w:val="single" w:sz="4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  <w:hideMark/>
          </w:tcPr>
          <w:p w14:paraId="19932802" w14:textId="18EF72BD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</w:tr>
      <w:tr w:rsidR="00571FE3" w:rsidRPr="00A2620C" w14:paraId="7A0003F2" w14:textId="77777777" w:rsidTr="00883191">
        <w:trPr>
          <w:trHeight w:val="762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auto"/>
            <w:vAlign w:val="center"/>
            <w:hideMark/>
          </w:tcPr>
          <w:p w14:paraId="6CCEF0D9" w14:textId="77777777" w:rsidR="00571FE3" w:rsidRPr="00A2620C" w:rsidRDefault="00571FE3" w:rsidP="00883191">
            <w:pPr>
              <w:rPr>
                <w:rFonts w:ascii="Montserrat" w:hAnsi="Montserrat" w:cs="Calibri"/>
                <w:b/>
                <w:bCs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b/>
                <w:bCs/>
                <w:color w:val="002060"/>
                <w:lang w:eastAsia="en-GB"/>
              </w:rPr>
              <w:t>Stream (if applicable)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auto" w:fill="auto"/>
            <w:vAlign w:val="center"/>
            <w:hideMark/>
          </w:tcPr>
          <w:p w14:paraId="59FA9616" w14:textId="77777777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  <w:r w:rsidRPr="00A2620C">
              <w:rPr>
                <w:rFonts w:ascii="Montserrat" w:hAnsi="Montserrat" w:cs="Calibri"/>
                <w:color w:val="00206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C180" w14:textId="77777777" w:rsidR="00571FE3" w:rsidRPr="00A2620C" w:rsidRDefault="00571FE3" w:rsidP="00883191">
            <w:pPr>
              <w:rPr>
                <w:rFonts w:ascii="Montserrat" w:hAnsi="Montserrat" w:cs="Calibri"/>
                <w:color w:val="00206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40D6" w14:textId="77777777" w:rsidR="00571FE3" w:rsidRPr="00A2620C" w:rsidRDefault="00571FE3" w:rsidP="00883191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3CF7" w14:textId="77777777" w:rsidR="00571FE3" w:rsidRPr="00A2620C" w:rsidRDefault="00571FE3" w:rsidP="00883191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A6CC" w14:textId="77777777" w:rsidR="00571FE3" w:rsidRPr="00A2620C" w:rsidRDefault="00571FE3" w:rsidP="00883191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BC7F" w14:textId="77777777" w:rsidR="00571FE3" w:rsidRPr="00A2620C" w:rsidRDefault="00571FE3" w:rsidP="00883191">
            <w:pPr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2C8D" w14:textId="77777777" w:rsidR="00571FE3" w:rsidRPr="00A2620C" w:rsidRDefault="00571FE3" w:rsidP="00883191">
            <w:pPr>
              <w:rPr>
                <w:rFonts w:ascii="Times New Roman" w:hAnsi="Times New Roman"/>
                <w:lang w:eastAsia="en-GB"/>
              </w:rPr>
            </w:pPr>
          </w:p>
        </w:tc>
      </w:tr>
    </w:tbl>
    <w:p w14:paraId="6DA45C3D" w14:textId="77777777" w:rsidR="00571FE3" w:rsidRPr="00B067A6" w:rsidRDefault="00571FE3" w:rsidP="00571FE3">
      <w:pPr>
        <w:pStyle w:val="Cover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71FE3" w14:paraId="004B37D3" w14:textId="77777777" w:rsidTr="00883191">
        <w:trPr>
          <w:trHeight w:val="2924"/>
        </w:trPr>
        <w:tc>
          <w:tcPr>
            <w:tcW w:w="9623" w:type="dxa"/>
          </w:tcPr>
          <w:p w14:paraId="55737DC7" w14:textId="77777777" w:rsidR="00571FE3" w:rsidRDefault="00571FE3" w:rsidP="0088319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Montserrat" w:eastAsiaTheme="majorEastAsia" w:hAnsi="Montserrat" w:cs="Arial"/>
                <w:color w:val="002060"/>
                <w:sz w:val="22"/>
                <w:szCs w:val="22"/>
              </w:rPr>
            </w:pP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>By downloading this exam paper, you have:</w:t>
            </w:r>
            <w:r w:rsidRPr="00121A31">
              <w:rPr>
                <w:rStyle w:val="eop"/>
                <w:rFonts w:ascii="Montserrat" w:eastAsiaTheme="majorEastAsia" w:hAnsi="Montserrat" w:cs="Arial"/>
                <w:color w:val="002060"/>
                <w:sz w:val="22"/>
                <w:szCs w:val="22"/>
              </w:rPr>
              <w:t> </w:t>
            </w:r>
          </w:p>
          <w:p w14:paraId="4AAD319B" w14:textId="77777777" w:rsidR="00571FE3" w:rsidRPr="00121A31" w:rsidRDefault="00571FE3" w:rsidP="0088319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14:paraId="7154D9E0" w14:textId="77777777" w:rsidR="00571FE3" w:rsidRPr="00121A31" w:rsidRDefault="00571FE3" w:rsidP="00571FE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2060"/>
                <w:sz w:val="22"/>
                <w:szCs w:val="22"/>
              </w:rPr>
            </w:pP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 xml:space="preserve">Read and understood the </w:t>
            </w:r>
            <w:r w:rsidRPr="00121A31">
              <w:rPr>
                <w:rStyle w:val="normaltextrun"/>
                <w:rFonts w:ascii="Montserrat" w:eastAsiaTheme="majorEastAsia" w:hAnsi="Montserrat" w:cs="Arial"/>
                <w:b/>
                <w:color w:val="002060"/>
                <w:sz w:val="22"/>
                <w:szCs w:val="22"/>
                <w:lang w:val="en-US"/>
              </w:rPr>
              <w:t>Online Exams Policy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 xml:space="preserve"> and </w:t>
            </w:r>
            <w:r w:rsidRPr="00121A31">
              <w:rPr>
                <w:rStyle w:val="normaltextrun"/>
                <w:rFonts w:ascii="Montserrat" w:eastAsiaTheme="majorEastAsia" w:hAnsi="Montserrat" w:cs="Arial"/>
                <w:b/>
                <w:color w:val="002060"/>
                <w:sz w:val="22"/>
                <w:szCs w:val="22"/>
                <w:lang w:val="en-US"/>
              </w:rPr>
              <w:t>Exam Instructions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>.</w:t>
            </w:r>
            <w:r w:rsidRPr="00121A31">
              <w:rPr>
                <w:rStyle w:val="eop"/>
                <w:rFonts w:ascii="Montserrat" w:eastAsiaTheme="majorEastAsia" w:hAnsi="Montserrat" w:cs="Arial"/>
                <w:color w:val="002060"/>
                <w:sz w:val="22"/>
                <w:szCs w:val="22"/>
              </w:rPr>
              <w:t> </w:t>
            </w:r>
          </w:p>
          <w:p w14:paraId="5F376D05" w14:textId="77777777" w:rsidR="00571FE3" w:rsidRPr="00121A31" w:rsidRDefault="00571FE3" w:rsidP="00571FE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2060"/>
                <w:sz w:val="22"/>
                <w:szCs w:val="22"/>
              </w:rPr>
            </w:pP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>Agreed to complete the 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</w:rPr>
              <w:t xml:space="preserve">exam </w:t>
            </w:r>
            <w:r w:rsidRPr="00121A31">
              <w:rPr>
                <w:rStyle w:val="normaltextrun"/>
                <w:rFonts w:ascii="Montserrat" w:eastAsiaTheme="majorEastAsia" w:hAnsi="Montserrat" w:cs="Arial"/>
                <w:b/>
                <w:color w:val="002060"/>
                <w:sz w:val="22"/>
                <w:szCs w:val="22"/>
              </w:rPr>
              <w:t>individually</w:t>
            </w:r>
            <w:r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</w:rPr>
              <w:t xml:space="preserve"> without discussion or 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</w:rPr>
              <w:t>collaboration with others.</w:t>
            </w:r>
            <w:r w:rsidRPr="00121A31">
              <w:rPr>
                <w:rStyle w:val="eop"/>
                <w:rFonts w:ascii="Montserrat" w:eastAsiaTheme="majorEastAsia" w:hAnsi="Montserrat" w:cs="Arial"/>
                <w:color w:val="002060"/>
                <w:sz w:val="22"/>
                <w:szCs w:val="22"/>
              </w:rPr>
              <w:t> </w:t>
            </w:r>
          </w:p>
          <w:p w14:paraId="6C5E4263" w14:textId="77777777" w:rsidR="00571FE3" w:rsidRPr="00D56CC5" w:rsidRDefault="00571FE3" w:rsidP="00571FE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2060"/>
                <w:sz w:val="22"/>
                <w:szCs w:val="22"/>
              </w:rPr>
            </w:pPr>
            <w:r w:rsidRPr="00D56CC5">
              <w:rPr>
                <w:rStyle w:val="normaltextrun"/>
                <w:rFonts w:ascii="Montserrat" w:eastAsiaTheme="majorEastAsia" w:hAnsi="Montserrat"/>
                <w:color w:val="002060"/>
                <w:sz w:val="22"/>
                <w:szCs w:val="22"/>
                <w:shd w:val="clear" w:color="auto" w:fill="FFFFFF"/>
                <w:lang w:val="en-US"/>
              </w:rPr>
              <w:t>Agreed to upload and submit the file(s) on Canvas </w:t>
            </w:r>
            <w:r w:rsidRPr="00D56CC5">
              <w:rPr>
                <w:rStyle w:val="normaltextrun"/>
                <w:rFonts w:ascii="Montserrat" w:eastAsiaTheme="majorEastAsia" w:hAnsi="Montserrat"/>
                <w:color w:val="002060"/>
                <w:sz w:val="22"/>
                <w:szCs w:val="22"/>
                <w:u w:val="single"/>
                <w:shd w:val="clear" w:color="auto" w:fill="FFFFFF"/>
                <w:lang w:val="en-US"/>
              </w:rPr>
              <w:t>before</w:t>
            </w:r>
            <w:r w:rsidRPr="00D56CC5">
              <w:rPr>
                <w:rStyle w:val="normaltextrun"/>
                <w:rFonts w:ascii="Montserrat" w:eastAsiaTheme="majorEastAsia" w:hAnsi="Montserrat"/>
                <w:color w:val="002060"/>
                <w:sz w:val="22"/>
                <w:szCs w:val="22"/>
                <w:shd w:val="clear" w:color="auto" w:fill="FFFFFF"/>
                <w:lang w:val="en-US"/>
              </w:rPr>
              <w:t xml:space="preserve"> the final 15 minutes of the exam, and only use the </w:t>
            </w:r>
            <w:r w:rsidRPr="00D56CC5">
              <w:rPr>
                <w:rStyle w:val="normaltextrun"/>
                <w:rFonts w:ascii="Montserrat" w:eastAsiaTheme="majorEastAsia" w:hAnsi="Montserrat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final 15 minutes</w:t>
            </w:r>
            <w:r w:rsidRPr="00D56CC5">
              <w:rPr>
                <w:rStyle w:val="normaltextrun"/>
                <w:rFonts w:ascii="Montserrat" w:eastAsiaTheme="majorEastAsia" w:hAnsi="Montserrat"/>
                <w:color w:val="002060"/>
                <w:sz w:val="22"/>
                <w:szCs w:val="22"/>
                <w:shd w:val="clear" w:color="auto" w:fill="FFFFFF"/>
                <w:lang w:val="en-US"/>
              </w:rPr>
              <w:t xml:space="preserve"> to resolve any </w:t>
            </w:r>
            <w:r w:rsidRPr="00D56CC5">
              <w:rPr>
                <w:rStyle w:val="normaltextrun"/>
                <w:rFonts w:ascii="Montserrat" w:eastAsiaTheme="majorEastAsia" w:hAnsi="Montserrat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technical issues</w:t>
            </w:r>
            <w:r>
              <w:rPr>
                <w:rStyle w:val="normaltextrun"/>
                <w:rFonts w:ascii="Montserrat" w:eastAsiaTheme="majorEastAsia" w:hAnsi="Montserrat"/>
                <w:b/>
                <w:color w:val="002060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D56CC5">
              <w:rPr>
                <w:rStyle w:val="eop"/>
                <w:rFonts w:ascii="Montserrat" w:eastAsiaTheme="majorEastAsia" w:hAnsi="Montserrat"/>
                <w:color w:val="002060"/>
                <w:sz w:val="22"/>
                <w:szCs w:val="22"/>
                <w:shd w:val="clear" w:color="auto" w:fill="FFFFFF"/>
              </w:rPr>
              <w:t> </w:t>
            </w:r>
          </w:p>
          <w:p w14:paraId="7725CD8B" w14:textId="77777777" w:rsidR="00571FE3" w:rsidRPr="00121A31" w:rsidRDefault="00571FE3" w:rsidP="00571FE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Montserrat" w:hAnsi="Montserrat" w:cs="Arial"/>
                <w:color w:val="002060"/>
                <w:sz w:val="22"/>
                <w:szCs w:val="22"/>
              </w:rPr>
            </w:pPr>
            <w:r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>Understood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 xml:space="preserve"> that submissions received </w:t>
            </w:r>
            <w:r w:rsidRPr="00121A31">
              <w:rPr>
                <w:rStyle w:val="normaltextrun"/>
                <w:rFonts w:ascii="Montserrat" w:eastAsiaTheme="majorEastAsia" w:hAnsi="Montserrat" w:cs="Arial"/>
                <w:b/>
                <w:color w:val="002060"/>
                <w:sz w:val="22"/>
                <w:szCs w:val="22"/>
                <w:lang w:val="en-US"/>
              </w:rPr>
              <w:t>after</w:t>
            </w:r>
            <w:r w:rsidRPr="00121A31">
              <w:rPr>
                <w:rStyle w:val="normaltextrun"/>
                <w:rFonts w:ascii="Montserrat" w:eastAsiaTheme="majorEastAsia" w:hAnsi="Montserrat" w:cs="Arial"/>
                <w:color w:val="002060"/>
                <w:sz w:val="22"/>
                <w:szCs w:val="22"/>
                <w:lang w:val="en-US"/>
              </w:rPr>
              <w:t xml:space="preserve"> the deadline will be subject to a late submission penalty as per section 5 of the Online Exams Policy.</w:t>
            </w:r>
            <w:r w:rsidRPr="00121A31">
              <w:rPr>
                <w:rStyle w:val="eop"/>
                <w:rFonts w:ascii="Montserrat" w:eastAsiaTheme="majorEastAsia" w:hAnsi="Montserrat" w:cs="Arial"/>
                <w:color w:val="002060"/>
                <w:sz w:val="22"/>
                <w:szCs w:val="22"/>
              </w:rPr>
              <w:t> </w:t>
            </w:r>
          </w:p>
        </w:tc>
      </w:tr>
    </w:tbl>
    <w:p w14:paraId="60A94389" w14:textId="77777777" w:rsidR="00571FE3" w:rsidRPr="00E91CB3" w:rsidRDefault="00571FE3" w:rsidP="00571FE3">
      <w:pPr>
        <w:spacing w:after="120"/>
        <w:rPr>
          <w:rFonts w:ascii="Montserrat" w:hAnsi="Montserrat"/>
          <w:color w:val="FFFFFF" w:themeColor="background1"/>
          <w:sz w:val="56"/>
          <w:szCs w:val="56"/>
          <w:lang w:eastAsia="en-GB"/>
        </w:rPr>
      </w:pPr>
    </w:p>
    <w:p w14:paraId="5743DC95" w14:textId="77777777" w:rsidR="00635DF3" w:rsidRPr="002B71B4" w:rsidRDefault="00635DF3" w:rsidP="00EC771B">
      <w:pPr>
        <w:tabs>
          <w:tab w:val="left" w:pos="2055"/>
        </w:tabs>
        <w:rPr>
          <w:rFonts w:cs="Arial"/>
          <w:sz w:val="24"/>
          <w:szCs w:val="24"/>
        </w:rPr>
      </w:pPr>
    </w:p>
    <w:p w14:paraId="2A0D978A" w14:textId="2B6965CC" w:rsidR="00A513D2" w:rsidRDefault="00A513D2" w:rsidP="00EC771B">
      <w:pPr>
        <w:spacing w:before="120"/>
        <w:rPr>
          <w:rFonts w:cs="Arial"/>
          <w:b/>
          <w:sz w:val="24"/>
          <w:szCs w:val="24"/>
        </w:rPr>
      </w:pPr>
    </w:p>
    <w:p w14:paraId="4BF0D105" w14:textId="77777777" w:rsidR="00DA1581" w:rsidRPr="002B71B4" w:rsidRDefault="00DA1581" w:rsidP="00EC771B">
      <w:pPr>
        <w:spacing w:before="120"/>
        <w:rPr>
          <w:rFonts w:cs="Arial"/>
          <w:b/>
          <w:sz w:val="24"/>
          <w:szCs w:val="24"/>
        </w:rPr>
      </w:pPr>
    </w:p>
    <w:p w14:paraId="594D54A2" w14:textId="58DFE93F" w:rsidR="002B71B4" w:rsidRPr="00962F44" w:rsidRDefault="002B71B4" w:rsidP="002B71B4">
      <w:pPr>
        <w:rPr>
          <w:rFonts w:cs="Arial"/>
          <w:b/>
        </w:rPr>
      </w:pPr>
      <w:r w:rsidRPr="00962F44">
        <w:rPr>
          <w:rFonts w:cs="Arial"/>
          <w:b/>
          <w:sz w:val="24"/>
        </w:rPr>
        <w:t xml:space="preserve">Question 1 (25 points) </w:t>
      </w:r>
    </w:p>
    <w:p w14:paraId="06B4A18C" w14:textId="77777777" w:rsidR="002B71B4" w:rsidRPr="002B71B4" w:rsidRDefault="002B71B4" w:rsidP="002B71B4">
      <w:pPr>
        <w:autoSpaceDE w:val="0"/>
        <w:autoSpaceDN w:val="0"/>
        <w:adjustRightInd w:val="0"/>
        <w:ind w:left="720" w:hanging="360"/>
        <w:jc w:val="both"/>
        <w:rPr>
          <w:rFonts w:cs="Arial"/>
        </w:rPr>
      </w:pPr>
    </w:p>
    <w:p w14:paraId="5AA63167" w14:textId="77777777" w:rsidR="002B71B4" w:rsidRPr="00962F44" w:rsidRDefault="002B71B4" w:rsidP="00962F44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lang w:val="en-US"/>
        </w:rPr>
      </w:pPr>
      <w:r w:rsidRPr="00962F44">
        <w:rPr>
          <w:rFonts w:cs="Arial"/>
          <w:bCs/>
        </w:rPr>
        <w:lastRenderedPageBreak/>
        <w:t xml:space="preserve">You are presented with data on </w:t>
      </w:r>
      <w:proofErr w:type="spellStart"/>
      <w:r w:rsidRPr="00962F44">
        <w:rPr>
          <w:rFonts w:cs="Arial"/>
          <w:b/>
          <w:i/>
          <w:iCs/>
        </w:rPr>
        <w:t>hotel_bookings</w:t>
      </w:r>
      <w:proofErr w:type="spellEnd"/>
      <w:r w:rsidRPr="00962F44">
        <w:rPr>
          <w:rFonts w:cs="Arial"/>
          <w:bCs/>
        </w:rPr>
        <w:t xml:space="preserve">, with data on two hotels, a Resort and a City Hotel.  Here is what the </w:t>
      </w:r>
      <w:proofErr w:type="spellStart"/>
      <w:r w:rsidRPr="00962F44">
        <w:rPr>
          <w:rFonts w:cs="Arial"/>
          <w:bCs/>
        </w:rPr>
        <w:t>dataframe</w:t>
      </w:r>
      <w:proofErr w:type="spellEnd"/>
      <w:r w:rsidRPr="00962F44">
        <w:rPr>
          <w:rFonts w:cs="Arial"/>
          <w:bCs/>
        </w:rPr>
        <w:t xml:space="preserve"> looks like</w:t>
      </w:r>
    </w:p>
    <w:p w14:paraId="34C22971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noProof/>
          <w:lang w:val="en-US"/>
        </w:rPr>
      </w:pPr>
    </w:p>
    <w:p w14:paraId="17BC928B" w14:textId="77777777" w:rsidR="002B71B4" w:rsidRPr="002B71B4" w:rsidRDefault="002B71B4" w:rsidP="002B71B4">
      <w:pPr>
        <w:pStyle w:val="ListParagraph"/>
        <w:tabs>
          <w:tab w:val="left" w:pos="720"/>
        </w:tabs>
        <w:autoSpaceDE w:val="0"/>
        <w:autoSpaceDN w:val="0"/>
        <w:adjustRightInd w:val="0"/>
        <w:ind w:hanging="720"/>
        <w:rPr>
          <w:rFonts w:cs="Arial"/>
          <w:bCs/>
          <w:noProof/>
          <w:lang w:val="en-US"/>
        </w:rPr>
      </w:pPr>
      <w:r w:rsidRPr="002B71B4">
        <w:rPr>
          <w:rFonts w:cs="Arial"/>
          <w:noProof/>
          <w:lang w:eastAsia="en-GB"/>
        </w:rPr>
        <w:drawing>
          <wp:inline distT="0" distB="0" distL="0" distR="0" wp14:anchorId="06274A0C" wp14:editId="2C505459">
            <wp:extent cx="6115050" cy="3352800"/>
            <wp:effectExtent l="0" t="0" r="0" b="0"/>
            <wp:docPr id="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A4B4" w14:textId="77777777" w:rsidR="002B71B4" w:rsidRPr="002B71B4" w:rsidRDefault="002B71B4" w:rsidP="002B71B4">
      <w:pPr>
        <w:autoSpaceDE w:val="0"/>
        <w:autoSpaceDN w:val="0"/>
        <w:adjustRightInd w:val="0"/>
        <w:jc w:val="both"/>
        <w:rPr>
          <w:rFonts w:cs="Arial"/>
          <w:bCs/>
        </w:rPr>
      </w:pPr>
      <w:r w:rsidRPr="002B71B4">
        <w:rPr>
          <w:rFonts w:cs="Arial"/>
          <w:bCs/>
        </w:rPr>
        <w:t xml:space="preserve">The variables types are shown below and the two that are not obvious are  </w:t>
      </w:r>
    </w:p>
    <w:p w14:paraId="3C116ECC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lang w:val="en-US"/>
        </w:rPr>
      </w:pPr>
      <w:proofErr w:type="spellStart"/>
      <w:r w:rsidRPr="002B71B4">
        <w:rPr>
          <w:rFonts w:cs="Arial"/>
          <w:b/>
          <w:i/>
          <w:iCs/>
          <w:lang w:val="en-US"/>
        </w:rPr>
        <w:t>is_canceled</w:t>
      </w:r>
      <w:proofErr w:type="spellEnd"/>
      <w:r w:rsidRPr="002B71B4">
        <w:rPr>
          <w:rFonts w:cs="Arial"/>
          <w:bCs/>
          <w:lang w:val="en-US"/>
        </w:rPr>
        <w:t>: 0 if the booking was not cancelled, 1 if it was cancelled</w:t>
      </w:r>
    </w:p>
    <w:p w14:paraId="03D4670C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lang w:val="en-US"/>
        </w:rPr>
      </w:pPr>
      <w:proofErr w:type="spellStart"/>
      <w:r w:rsidRPr="002B71B4">
        <w:rPr>
          <w:rFonts w:cs="Arial"/>
          <w:b/>
          <w:i/>
          <w:iCs/>
          <w:lang w:val="en-US"/>
        </w:rPr>
        <w:t>adr</w:t>
      </w:r>
      <w:proofErr w:type="spellEnd"/>
      <w:r w:rsidRPr="002B71B4">
        <w:rPr>
          <w:rFonts w:cs="Arial"/>
          <w:bCs/>
          <w:lang w:val="en-US"/>
        </w:rPr>
        <w:t>: Average Daily Rate, in Euros</w:t>
      </w:r>
    </w:p>
    <w:p w14:paraId="0681F029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lang w:val="en-US"/>
        </w:rPr>
      </w:pPr>
    </w:p>
    <w:p w14:paraId="41E6FC3B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ind w:left="0"/>
        <w:jc w:val="both"/>
        <w:rPr>
          <w:rFonts w:cs="Arial"/>
          <w:bCs/>
          <w:lang w:val="en-US"/>
        </w:rPr>
      </w:pPr>
      <w:r w:rsidRPr="002B71B4">
        <w:rPr>
          <w:rFonts w:cs="Arial"/>
          <w:noProof/>
          <w:lang w:eastAsia="en-GB"/>
        </w:rPr>
        <w:drawing>
          <wp:inline distT="0" distB="0" distL="0" distR="0" wp14:anchorId="20C0B7B2" wp14:editId="1C53E795">
            <wp:extent cx="6229350" cy="1123950"/>
            <wp:effectExtent l="0" t="0" r="0" b="0"/>
            <wp:docPr id="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4B22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lang w:val="en-US"/>
        </w:rPr>
      </w:pPr>
    </w:p>
    <w:p w14:paraId="76BA402C" w14:textId="77777777" w:rsidR="002B71B4" w:rsidRPr="002B71B4" w:rsidRDefault="002B71B4" w:rsidP="0038276A">
      <w:pPr>
        <w:pStyle w:val="ListParagraph"/>
        <w:autoSpaceDE w:val="0"/>
        <w:autoSpaceDN w:val="0"/>
        <w:adjustRightInd w:val="0"/>
        <w:ind w:left="0"/>
        <w:jc w:val="both"/>
        <w:rPr>
          <w:rFonts w:cs="Arial"/>
          <w:bCs/>
          <w:lang w:val="en-US"/>
        </w:rPr>
      </w:pPr>
      <w:r w:rsidRPr="002B71B4">
        <w:rPr>
          <w:rFonts w:cs="Arial"/>
          <w:bCs/>
          <w:lang w:val="en-US"/>
        </w:rPr>
        <w:t xml:space="preserve">Use </w:t>
      </w:r>
      <w:proofErr w:type="spellStart"/>
      <w:r w:rsidRPr="002B71B4">
        <w:rPr>
          <w:rFonts w:cs="Arial"/>
          <w:bCs/>
          <w:lang w:val="en-US"/>
        </w:rPr>
        <w:t>dplyr</w:t>
      </w:r>
      <w:proofErr w:type="spellEnd"/>
      <w:r w:rsidRPr="002B71B4">
        <w:rPr>
          <w:rFonts w:cs="Arial"/>
          <w:bCs/>
          <w:lang w:val="en-US"/>
        </w:rPr>
        <w:t xml:space="preserve"> commands that will produce the following. You don’t need to calculate the output table, just write the code that would produce it.</w:t>
      </w:r>
    </w:p>
    <w:p w14:paraId="623CDC9B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jc w:val="both"/>
        <w:rPr>
          <w:rFonts w:cs="Arial"/>
          <w:bCs/>
          <w:lang w:val="en-US"/>
        </w:rPr>
      </w:pPr>
    </w:p>
    <w:p w14:paraId="53E813A1" w14:textId="77777777" w:rsidR="00F67861" w:rsidRDefault="00F67861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0945E1DB" w14:textId="6314B422" w:rsidR="00F67861" w:rsidRDefault="00F67861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2C4F7344" w14:textId="7F05B54A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1908E3ED" w14:textId="051CC14F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3B30AEBE" w14:textId="55AC8DF5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57CECF29" w14:textId="33EE4BF6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57E4DDB4" w14:textId="021A2B38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40F8BB3E" w14:textId="21340056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62FDA04F" w14:textId="36FBD1F6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75B2AD58" w14:textId="62B10725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3C6C1226" w14:textId="19011160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590453FC" w14:textId="1616C8A9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031CB445" w14:textId="77777777" w:rsidR="00CA284E" w:rsidRDefault="00CA284E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594CB8CC" w14:textId="77777777" w:rsidR="00F603AC" w:rsidRDefault="00F603AC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/>
          <w:bCs/>
          <w:lang w:val="en-US"/>
        </w:rPr>
      </w:pPr>
    </w:p>
    <w:p w14:paraId="628BA1A3" w14:textId="38717B5D" w:rsidR="002B71B4" w:rsidRDefault="0038276A" w:rsidP="00F6786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  <w:lang w:val="en-US"/>
        </w:rPr>
      </w:pPr>
      <w:r w:rsidRPr="0038276A">
        <w:rPr>
          <w:rFonts w:cs="Arial"/>
          <w:b/>
          <w:bCs/>
          <w:lang w:val="en-US"/>
        </w:rPr>
        <w:lastRenderedPageBreak/>
        <w:t xml:space="preserve">Part a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  <w:r w:rsidRPr="0038276A">
        <w:rPr>
          <w:rFonts w:cs="Arial"/>
          <w:bCs/>
          <w:lang w:val="en-US"/>
        </w:rPr>
        <w:t xml:space="preserve"> </w:t>
      </w:r>
      <w:r w:rsidR="002B71B4" w:rsidRPr="0038276A">
        <w:rPr>
          <w:rFonts w:cs="Arial"/>
          <w:bCs/>
          <w:lang w:val="en-US"/>
        </w:rPr>
        <w:t>Which distribution channel (</w:t>
      </w:r>
      <w:r w:rsidR="002B71B4" w:rsidRPr="0038276A">
        <w:rPr>
          <w:rFonts w:cs="Arial"/>
          <w:b/>
          <w:i/>
          <w:iCs/>
          <w:lang w:val="en-US"/>
        </w:rPr>
        <w:t>distribution</w:t>
      </w:r>
      <w:r w:rsidR="002B71B4" w:rsidRPr="0038276A">
        <w:rPr>
          <w:rFonts w:cs="Arial"/>
          <w:bCs/>
          <w:lang w:val="en-US"/>
        </w:rPr>
        <w:t>) generates the greatest number of bookings in terms of volume? Calculate both counts and percentages</w:t>
      </w:r>
      <w:r w:rsidR="00962F44" w:rsidRPr="0038276A">
        <w:rPr>
          <w:rFonts w:cs="Arial"/>
          <w:bCs/>
          <w:lang w:val="en-US"/>
        </w:rPr>
        <w:t xml:space="preserve"> and sort your table in descending order</w:t>
      </w:r>
      <w:r w:rsidR="002B71B4" w:rsidRPr="0038276A">
        <w:rPr>
          <w:rFonts w:cs="Arial"/>
          <w:bCs/>
          <w:lang w:val="en-US"/>
        </w:rPr>
        <w:t xml:space="preserve"> </w:t>
      </w:r>
    </w:p>
    <w:p w14:paraId="7496746D" w14:textId="78EB49BD" w:rsidR="00F603AC" w:rsidRPr="002B71B4" w:rsidRDefault="00F603AC" w:rsidP="00F6786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  <w:lang w:val="en-US"/>
        </w:rPr>
      </w:pPr>
    </w:p>
    <w:p w14:paraId="21C4C661" w14:textId="1C34DEB8" w:rsidR="002B71B4" w:rsidRDefault="002B71B4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Cs/>
          <w:lang w:val="en-US"/>
        </w:rPr>
      </w:pPr>
    </w:p>
    <w:p w14:paraId="14FB3AC0" w14:textId="77777777" w:rsidR="00962F44" w:rsidRPr="002B71B4" w:rsidRDefault="00962F44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Cs/>
          <w:lang w:val="en-US"/>
        </w:rPr>
      </w:pPr>
    </w:p>
    <w:p w14:paraId="0509A47B" w14:textId="30FCE393" w:rsidR="002B71B4" w:rsidRDefault="0038276A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b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  <w:r w:rsidR="00014BE4">
        <w:rPr>
          <w:rFonts w:cs="Arial"/>
          <w:b/>
          <w:bCs/>
          <w:lang w:val="en-US"/>
        </w:rPr>
        <w:t xml:space="preserve"> </w:t>
      </w:r>
      <w:r w:rsidR="002B71B4" w:rsidRPr="0038276A">
        <w:rPr>
          <w:rFonts w:cs="Arial"/>
          <w:bCs/>
        </w:rPr>
        <w:t>Which distribution channel (</w:t>
      </w:r>
      <w:r w:rsidR="002B71B4" w:rsidRPr="0038276A">
        <w:rPr>
          <w:rFonts w:cs="Arial"/>
          <w:b/>
          <w:i/>
          <w:iCs/>
        </w:rPr>
        <w:t>distribution</w:t>
      </w:r>
      <w:r w:rsidR="002B71B4" w:rsidRPr="0038276A">
        <w:rPr>
          <w:rFonts w:cs="Arial"/>
          <w:bCs/>
        </w:rPr>
        <w:t>) generates the greatest revenue? Calculate both the total revenue each distribution channel generated and its percentage contribution</w:t>
      </w:r>
      <w:r w:rsidR="00962F44" w:rsidRPr="0038276A">
        <w:rPr>
          <w:rFonts w:cs="Arial"/>
          <w:bCs/>
        </w:rPr>
        <w:t xml:space="preserve"> to the total revenue</w:t>
      </w:r>
      <w:r w:rsidR="002B71B4" w:rsidRPr="0038276A">
        <w:rPr>
          <w:rFonts w:cs="Arial"/>
          <w:bCs/>
        </w:rPr>
        <w:t>. Use the average daily revenue (</w:t>
      </w:r>
      <w:proofErr w:type="spellStart"/>
      <w:r w:rsidR="002B71B4" w:rsidRPr="0038276A">
        <w:rPr>
          <w:rFonts w:cs="Arial"/>
          <w:b/>
          <w:i/>
          <w:iCs/>
        </w:rPr>
        <w:t>adr</w:t>
      </w:r>
      <w:proofErr w:type="spellEnd"/>
      <w:r w:rsidR="002B71B4" w:rsidRPr="0038276A">
        <w:rPr>
          <w:rFonts w:cs="Arial"/>
          <w:bCs/>
        </w:rPr>
        <w:t xml:space="preserve">) and apply that to both </w:t>
      </w:r>
      <w:proofErr w:type="spellStart"/>
      <w:r w:rsidR="002B71B4" w:rsidRPr="0038276A">
        <w:rPr>
          <w:rFonts w:cs="Arial"/>
          <w:bCs/>
        </w:rPr>
        <w:t>week_nights</w:t>
      </w:r>
      <w:proofErr w:type="spellEnd"/>
      <w:r w:rsidR="002B71B4" w:rsidRPr="0038276A">
        <w:rPr>
          <w:rFonts w:cs="Arial"/>
          <w:bCs/>
        </w:rPr>
        <w:t xml:space="preserve"> and </w:t>
      </w:r>
      <w:proofErr w:type="spellStart"/>
      <w:r w:rsidR="002B71B4" w:rsidRPr="0038276A">
        <w:rPr>
          <w:rFonts w:cs="Arial"/>
          <w:bCs/>
        </w:rPr>
        <w:t>weekend_nights</w:t>
      </w:r>
      <w:proofErr w:type="spellEnd"/>
      <w:r w:rsidR="002B71B4" w:rsidRPr="0038276A">
        <w:rPr>
          <w:rFonts w:cs="Arial"/>
          <w:bCs/>
        </w:rPr>
        <w:t xml:space="preserve">. </w:t>
      </w:r>
    </w:p>
    <w:p w14:paraId="5DF7B628" w14:textId="77777777" w:rsidR="0038276A" w:rsidRPr="0038276A" w:rsidRDefault="0038276A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  <w:lang w:val="en-US"/>
        </w:rPr>
      </w:pPr>
    </w:p>
    <w:p w14:paraId="60E59B7C" w14:textId="4970E28F" w:rsidR="008042AA" w:rsidRDefault="008042AA" w:rsidP="002B71B4">
      <w:pPr>
        <w:autoSpaceDE w:val="0"/>
        <w:autoSpaceDN w:val="0"/>
        <w:adjustRightInd w:val="0"/>
        <w:jc w:val="both"/>
        <w:rPr>
          <w:rFonts w:cs="Arial"/>
          <w:bCs/>
        </w:rPr>
      </w:pPr>
    </w:p>
    <w:p w14:paraId="0AB06311" w14:textId="77777777" w:rsidR="008042AA" w:rsidRPr="002B71B4" w:rsidRDefault="008042AA" w:rsidP="002B71B4">
      <w:pPr>
        <w:autoSpaceDE w:val="0"/>
        <w:autoSpaceDN w:val="0"/>
        <w:adjustRightInd w:val="0"/>
        <w:jc w:val="both"/>
        <w:rPr>
          <w:rFonts w:cs="Arial"/>
          <w:bCs/>
        </w:rPr>
      </w:pPr>
    </w:p>
    <w:p w14:paraId="3465D811" w14:textId="77777777" w:rsidR="002B71B4" w:rsidRPr="002B71B4" w:rsidRDefault="002B71B4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Cs/>
          <w:lang w:val="en-US"/>
        </w:rPr>
      </w:pPr>
    </w:p>
    <w:p w14:paraId="421ED267" w14:textId="5A10EBF4" w:rsidR="002B71B4" w:rsidRDefault="0038276A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  <w:lang w:val="en-US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c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  <w:r w:rsidR="00EF08D1">
        <w:rPr>
          <w:rFonts w:cs="Arial"/>
          <w:b/>
          <w:bCs/>
          <w:lang w:val="en-US"/>
        </w:rPr>
        <w:t xml:space="preserve"> </w:t>
      </w:r>
      <w:r w:rsidR="002B71B4" w:rsidRPr="0038276A">
        <w:rPr>
          <w:rFonts w:cs="Arial"/>
          <w:bCs/>
          <w:lang w:val="en-US"/>
        </w:rPr>
        <w:t xml:space="preserve">For those customers who did stay, what proportion had a booking that involved kids (either </w:t>
      </w:r>
      <w:r w:rsidR="002B71B4" w:rsidRPr="0038276A">
        <w:rPr>
          <w:rFonts w:cs="Arial"/>
          <w:bCs/>
          <w:i/>
          <w:iCs/>
          <w:lang w:val="en-US"/>
        </w:rPr>
        <w:t>children</w:t>
      </w:r>
      <w:r w:rsidR="002B71B4" w:rsidRPr="0038276A">
        <w:rPr>
          <w:rFonts w:cs="Arial"/>
          <w:bCs/>
          <w:lang w:val="en-US"/>
        </w:rPr>
        <w:t xml:space="preserve"> or </w:t>
      </w:r>
      <w:r w:rsidR="002B71B4" w:rsidRPr="0038276A">
        <w:rPr>
          <w:rFonts w:cs="Arial"/>
          <w:bCs/>
          <w:i/>
          <w:iCs/>
          <w:lang w:val="en-US"/>
        </w:rPr>
        <w:t>babies</w:t>
      </w:r>
      <w:r>
        <w:rPr>
          <w:rFonts w:cs="Arial"/>
          <w:bCs/>
          <w:lang w:val="en-US"/>
        </w:rPr>
        <w:t xml:space="preserve">). </w:t>
      </w:r>
    </w:p>
    <w:p w14:paraId="4644D40E" w14:textId="5987F9FF" w:rsidR="005C6A40" w:rsidRPr="00BC3724" w:rsidRDefault="005C6A40" w:rsidP="00BC3724">
      <w:pPr>
        <w:autoSpaceDE w:val="0"/>
        <w:autoSpaceDN w:val="0"/>
        <w:adjustRightInd w:val="0"/>
        <w:jc w:val="both"/>
        <w:rPr>
          <w:rFonts w:cs="Arial"/>
          <w:b/>
          <w:u w:val="single"/>
          <w:lang w:val="el-GR"/>
        </w:rPr>
      </w:pPr>
    </w:p>
    <w:p w14:paraId="508E8E77" w14:textId="07FC5B7A" w:rsidR="005C6A40" w:rsidRDefault="005C6A40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/>
          <w:u w:val="single"/>
          <w:lang w:val="el-GR"/>
        </w:rPr>
      </w:pPr>
    </w:p>
    <w:p w14:paraId="774E0E8A" w14:textId="0890BF52" w:rsidR="005C6A40" w:rsidRDefault="005C6A40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/>
          <w:u w:val="single"/>
          <w:lang w:val="el-GR"/>
        </w:rPr>
      </w:pPr>
    </w:p>
    <w:p w14:paraId="34085194" w14:textId="77777777" w:rsidR="005C6A40" w:rsidRPr="00F67861" w:rsidRDefault="005C6A40" w:rsidP="002B71B4">
      <w:pPr>
        <w:pStyle w:val="ListParagraph"/>
        <w:autoSpaceDE w:val="0"/>
        <w:autoSpaceDN w:val="0"/>
        <w:adjustRightInd w:val="0"/>
        <w:ind w:left="1080"/>
        <w:jc w:val="both"/>
        <w:rPr>
          <w:rFonts w:cs="Arial"/>
          <w:b/>
          <w:u w:val="single"/>
          <w:lang w:val="el-GR"/>
        </w:rPr>
      </w:pPr>
    </w:p>
    <w:p w14:paraId="2AC31EAF" w14:textId="77777777" w:rsidR="002B71B4" w:rsidRPr="0038276A" w:rsidRDefault="0038276A" w:rsidP="0038276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cs="Arial"/>
          <w:bCs/>
          <w:lang w:val="en-US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d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(10</w:t>
      </w:r>
      <w:r w:rsidRPr="0038276A">
        <w:rPr>
          <w:rFonts w:cs="Arial"/>
          <w:b/>
          <w:bCs/>
          <w:lang w:val="en-US"/>
        </w:rPr>
        <w:t xml:space="preserve"> pts</w:t>
      </w:r>
      <w:r>
        <w:rPr>
          <w:rFonts w:cs="Arial"/>
          <w:b/>
          <w:bCs/>
          <w:lang w:val="en-US"/>
        </w:rPr>
        <w:t xml:space="preserve">) </w:t>
      </w:r>
      <w:r w:rsidR="002B71B4" w:rsidRPr="0038276A">
        <w:rPr>
          <w:rFonts w:cs="Arial"/>
          <w:bCs/>
          <w:lang w:val="en-US"/>
        </w:rPr>
        <w:t xml:space="preserve">Using </w:t>
      </w:r>
      <w:proofErr w:type="spellStart"/>
      <w:r w:rsidR="002B71B4" w:rsidRPr="0038276A">
        <w:rPr>
          <w:rFonts w:cs="Arial"/>
          <w:bCs/>
          <w:lang w:val="en-US"/>
        </w:rPr>
        <w:t>tidyverse</w:t>
      </w:r>
      <w:proofErr w:type="spellEnd"/>
      <w:r w:rsidR="002B71B4" w:rsidRPr="0038276A">
        <w:rPr>
          <w:rFonts w:cs="Arial"/>
          <w:bCs/>
          <w:lang w:val="en-US"/>
        </w:rPr>
        <w:t xml:space="preserve"> packages and functions, how you would you create the following plot that looks at cancellation status (</w:t>
      </w:r>
      <w:proofErr w:type="spellStart"/>
      <w:r w:rsidR="002B71B4" w:rsidRPr="0038276A">
        <w:rPr>
          <w:rFonts w:cs="Arial"/>
          <w:b/>
          <w:i/>
          <w:iCs/>
          <w:lang w:val="en-US"/>
        </w:rPr>
        <w:t>is_cancelled</w:t>
      </w:r>
      <w:proofErr w:type="spellEnd"/>
      <w:r w:rsidR="002B71B4" w:rsidRPr="0038276A">
        <w:rPr>
          <w:rFonts w:cs="Arial"/>
          <w:bCs/>
          <w:lang w:val="en-US"/>
        </w:rPr>
        <w:t xml:space="preserve">) by hotel type? </w:t>
      </w:r>
    </w:p>
    <w:p w14:paraId="476A3FB4" w14:textId="0A4129F2" w:rsidR="00A66023" w:rsidRDefault="00A66023" w:rsidP="00685BA7">
      <w:pPr>
        <w:autoSpaceDE w:val="0"/>
        <w:autoSpaceDN w:val="0"/>
        <w:adjustRightInd w:val="0"/>
        <w:rPr>
          <w:rFonts w:cs="Arial"/>
          <w:noProof/>
          <w:color w:val="000000" w:themeColor="text1"/>
          <w:lang w:eastAsia="en-GB"/>
        </w:rPr>
      </w:pPr>
    </w:p>
    <w:p w14:paraId="00F2E144" w14:textId="77777777" w:rsidR="00BC3724" w:rsidRPr="00627A48" w:rsidRDefault="00BC3724" w:rsidP="00685BA7">
      <w:pPr>
        <w:autoSpaceDE w:val="0"/>
        <w:autoSpaceDN w:val="0"/>
        <w:adjustRightInd w:val="0"/>
        <w:rPr>
          <w:rFonts w:cs="Arial"/>
          <w:noProof/>
          <w:color w:val="000000" w:themeColor="text1"/>
          <w:lang w:eastAsia="en-GB"/>
        </w:rPr>
      </w:pPr>
    </w:p>
    <w:p w14:paraId="58D15881" w14:textId="77777777" w:rsidR="002B71B4" w:rsidRDefault="002B71B4" w:rsidP="002B71B4">
      <w:pPr>
        <w:autoSpaceDE w:val="0"/>
        <w:autoSpaceDN w:val="0"/>
        <w:adjustRightInd w:val="0"/>
        <w:jc w:val="both"/>
        <w:rPr>
          <w:rFonts w:cs="Arial"/>
          <w:b/>
          <w:u w:val="single"/>
        </w:rPr>
      </w:pPr>
      <w:r w:rsidRPr="002B71B4">
        <w:rPr>
          <w:rFonts w:cs="Arial"/>
          <w:noProof/>
          <w:lang w:eastAsia="en-GB"/>
        </w:rPr>
        <w:drawing>
          <wp:inline distT="0" distB="0" distL="0" distR="0" wp14:anchorId="0F9B6499" wp14:editId="576EF8A7">
            <wp:extent cx="5953125" cy="381952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2FEA" w14:textId="3CE631FB" w:rsidR="00962F44" w:rsidRPr="002B71B4" w:rsidRDefault="00962F44" w:rsidP="002B71B4">
      <w:pPr>
        <w:autoSpaceDE w:val="0"/>
        <w:autoSpaceDN w:val="0"/>
        <w:adjustRightInd w:val="0"/>
        <w:jc w:val="both"/>
        <w:rPr>
          <w:rFonts w:cs="Arial"/>
          <w:b/>
          <w:u w:val="single"/>
        </w:rPr>
      </w:pPr>
    </w:p>
    <w:p w14:paraId="30642928" w14:textId="77777777" w:rsidR="002B71B4" w:rsidRPr="002B71B4" w:rsidRDefault="002B71B4" w:rsidP="002B71B4">
      <w:pPr>
        <w:rPr>
          <w:rFonts w:cs="Arial"/>
        </w:rPr>
      </w:pPr>
      <w:r w:rsidRPr="002B71B4">
        <w:rPr>
          <w:rFonts w:cs="Arial"/>
          <w:b/>
          <w:sz w:val="24"/>
          <w:szCs w:val="28"/>
        </w:rPr>
        <w:br w:type="page"/>
      </w:r>
    </w:p>
    <w:p w14:paraId="0D8BB4D5" w14:textId="77777777" w:rsidR="002B71B4" w:rsidRPr="00962F44" w:rsidRDefault="002B71B4" w:rsidP="002B71B4">
      <w:pPr>
        <w:rPr>
          <w:rFonts w:cs="Arial"/>
          <w:b/>
          <w:sz w:val="24"/>
        </w:rPr>
      </w:pPr>
      <w:r w:rsidRPr="00962F44">
        <w:rPr>
          <w:rFonts w:cs="Arial"/>
          <w:b/>
          <w:sz w:val="24"/>
        </w:rPr>
        <w:lastRenderedPageBreak/>
        <w:t xml:space="preserve">Question 2 (20 points) </w:t>
      </w:r>
    </w:p>
    <w:p w14:paraId="43A505ED" w14:textId="77777777" w:rsidR="002B71B4" w:rsidRPr="002B71B4" w:rsidRDefault="002B71B4" w:rsidP="002B71B4">
      <w:pPr>
        <w:rPr>
          <w:rFonts w:cs="Arial"/>
        </w:rPr>
      </w:pPr>
    </w:p>
    <w:p w14:paraId="2CE137EE" w14:textId="77777777" w:rsidR="002B71B4" w:rsidRPr="002B71B4" w:rsidRDefault="002B71B4" w:rsidP="002B71B4">
      <w:pPr>
        <w:rPr>
          <w:rFonts w:cs="Arial"/>
        </w:rPr>
      </w:pPr>
      <w:r w:rsidRPr="002B71B4">
        <w:rPr>
          <w:rFonts w:cs="Arial"/>
        </w:rPr>
        <w:t>A bank wants to study whether there is any difference in credit card balance</w:t>
      </w:r>
      <w:r w:rsidR="00F67861">
        <w:rPr>
          <w:rFonts w:cs="Arial"/>
        </w:rPr>
        <w:t>s</w:t>
      </w:r>
      <w:r w:rsidRPr="002B71B4">
        <w:rPr>
          <w:rFonts w:cs="Arial"/>
        </w:rPr>
        <w:t xml:space="preserve"> between those who own their house</w:t>
      </w:r>
      <w:r w:rsidR="00F67861">
        <w:rPr>
          <w:rFonts w:cs="Arial"/>
        </w:rPr>
        <w:t xml:space="preserve"> (</w:t>
      </w:r>
      <w:proofErr w:type="spellStart"/>
      <w:r w:rsidR="00F67861" w:rsidRPr="00F67861">
        <w:rPr>
          <w:rFonts w:cs="Arial"/>
          <w:b/>
          <w:i/>
        </w:rPr>
        <w:t>own_yes</w:t>
      </w:r>
      <w:proofErr w:type="spellEnd"/>
      <w:r w:rsidR="00F67861">
        <w:rPr>
          <w:rFonts w:cs="Arial"/>
        </w:rPr>
        <w:t>)</w:t>
      </w:r>
      <w:r w:rsidRPr="002B71B4">
        <w:rPr>
          <w:rFonts w:cs="Arial"/>
        </w:rPr>
        <w:t xml:space="preserve"> and those who don’t</w:t>
      </w:r>
      <w:r w:rsidR="00F67861">
        <w:rPr>
          <w:rFonts w:cs="Arial"/>
        </w:rPr>
        <w:t xml:space="preserve"> (</w:t>
      </w:r>
      <w:proofErr w:type="spellStart"/>
      <w:r w:rsidR="00F67861" w:rsidRPr="00F67861">
        <w:rPr>
          <w:rFonts w:cs="Arial"/>
          <w:b/>
          <w:i/>
        </w:rPr>
        <w:t>own_no</w:t>
      </w:r>
      <w:proofErr w:type="spellEnd"/>
      <w:r w:rsidR="00F67861">
        <w:rPr>
          <w:rFonts w:cs="Arial"/>
        </w:rPr>
        <w:t>)</w:t>
      </w:r>
      <w:r w:rsidRPr="002B71B4">
        <w:rPr>
          <w:rFonts w:cs="Arial"/>
        </w:rPr>
        <w:t>. They collected a sample of customers and the summary statistics are given below:</w:t>
      </w:r>
    </w:p>
    <w:p w14:paraId="572B6F57" w14:textId="77777777" w:rsidR="002B71B4" w:rsidRPr="002B71B4" w:rsidRDefault="002B71B4" w:rsidP="002B71B4">
      <w:pPr>
        <w:jc w:val="center"/>
        <w:rPr>
          <w:rFonts w:cs="Arial"/>
        </w:rPr>
      </w:pPr>
      <w:r w:rsidRPr="002B71B4">
        <w:rPr>
          <w:rFonts w:cs="Arial"/>
          <w:noProof/>
          <w:lang w:eastAsia="en-GB"/>
        </w:rPr>
        <w:drawing>
          <wp:inline distT="0" distB="0" distL="0" distR="0" wp14:anchorId="0877C6A1" wp14:editId="760BCAA7">
            <wp:extent cx="2952750" cy="101917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3A31" w14:textId="77777777" w:rsidR="002B71B4" w:rsidRPr="002B71B4" w:rsidRDefault="002B71B4" w:rsidP="002B71B4">
      <w:pPr>
        <w:rPr>
          <w:rFonts w:cs="Arial"/>
        </w:rPr>
      </w:pPr>
      <w:r w:rsidRPr="002B71B4">
        <w:rPr>
          <w:rFonts w:cs="Arial"/>
        </w:rPr>
        <w:t xml:space="preserve"> </w:t>
      </w:r>
    </w:p>
    <w:p w14:paraId="743F8119" w14:textId="4CE5011E" w:rsidR="002B71B4" w:rsidRDefault="002B71B4" w:rsidP="008042AA">
      <w:pPr>
        <w:rPr>
          <w:rFonts w:cs="Arial"/>
        </w:rPr>
      </w:pPr>
      <w:r w:rsidRPr="002B71B4">
        <w:rPr>
          <w:rFonts w:cs="Arial"/>
          <w:b/>
          <w:bCs/>
        </w:rPr>
        <w:t>Part a (</w:t>
      </w:r>
      <w:proofErr w:type="gramStart"/>
      <w:r w:rsidRPr="002B71B4">
        <w:rPr>
          <w:rFonts w:cs="Arial"/>
          <w:b/>
          <w:bCs/>
        </w:rPr>
        <w:t>3  points</w:t>
      </w:r>
      <w:proofErr w:type="gramEnd"/>
      <w:r w:rsidRPr="002B71B4">
        <w:rPr>
          <w:rFonts w:cs="Arial"/>
          <w:b/>
          <w:bCs/>
        </w:rPr>
        <w:t>)</w:t>
      </w:r>
      <w:r w:rsidRPr="002B71B4">
        <w:rPr>
          <w:rFonts w:cs="Arial"/>
        </w:rPr>
        <w:t>: Please state what is the population, the sample, the parameter you want to infer, and the available sample statistic</w:t>
      </w:r>
    </w:p>
    <w:p w14:paraId="0868B883" w14:textId="347B408C" w:rsidR="008042AA" w:rsidRDefault="008042AA" w:rsidP="008042AA">
      <w:pPr>
        <w:rPr>
          <w:rFonts w:cs="Arial"/>
        </w:rPr>
      </w:pPr>
    </w:p>
    <w:p w14:paraId="5130672E" w14:textId="48F32128" w:rsidR="008042AA" w:rsidRDefault="008042AA" w:rsidP="008042AA">
      <w:pPr>
        <w:rPr>
          <w:rFonts w:cs="Arial"/>
        </w:rPr>
      </w:pPr>
    </w:p>
    <w:p w14:paraId="324BE661" w14:textId="77777777" w:rsidR="008042AA" w:rsidRPr="002B71B4" w:rsidRDefault="008042AA" w:rsidP="008042AA">
      <w:pPr>
        <w:rPr>
          <w:rFonts w:cs="Arial"/>
        </w:rPr>
      </w:pPr>
    </w:p>
    <w:p w14:paraId="434898EA" w14:textId="7401D1B1" w:rsidR="002B71B4" w:rsidRDefault="002B71B4" w:rsidP="002B71B4">
      <w:pPr>
        <w:rPr>
          <w:rFonts w:cs="Arial"/>
        </w:rPr>
      </w:pPr>
      <w:r w:rsidRPr="002B71B4">
        <w:rPr>
          <w:rFonts w:cs="Arial"/>
          <w:b/>
          <w:bCs/>
        </w:rPr>
        <w:t>Part b (7 points)</w:t>
      </w:r>
      <w:r w:rsidRPr="002B71B4">
        <w:rPr>
          <w:rFonts w:cs="Arial"/>
        </w:rPr>
        <w:t xml:space="preserve"> Construct two 95% confidence intervals; one for the average card balance for those who own their house (</w:t>
      </w:r>
      <w:proofErr w:type="spellStart"/>
      <w:r w:rsidRPr="002B71B4">
        <w:rPr>
          <w:rFonts w:cs="Arial"/>
        </w:rPr>
        <w:t>own_yes</w:t>
      </w:r>
      <w:proofErr w:type="spellEnd"/>
      <w:r w:rsidRPr="002B71B4">
        <w:rPr>
          <w:rFonts w:cs="Arial"/>
        </w:rPr>
        <w:t>) and one for those who don’t (</w:t>
      </w:r>
      <w:proofErr w:type="spellStart"/>
      <w:r w:rsidRPr="002B71B4">
        <w:rPr>
          <w:rFonts w:cs="Arial"/>
        </w:rPr>
        <w:t>own_no</w:t>
      </w:r>
      <w:proofErr w:type="spellEnd"/>
      <w:r w:rsidRPr="002B71B4">
        <w:rPr>
          <w:rFonts w:cs="Arial"/>
        </w:rPr>
        <w:t>). Do you have to make any assumptions?</w:t>
      </w:r>
    </w:p>
    <w:p w14:paraId="68CDBF97" w14:textId="77777777" w:rsidR="005C6A40" w:rsidRPr="002B71B4" w:rsidRDefault="005C6A40" w:rsidP="002B71B4">
      <w:pPr>
        <w:rPr>
          <w:rFonts w:cs="Arial"/>
        </w:rPr>
      </w:pPr>
    </w:p>
    <w:p w14:paraId="08F95A3E" w14:textId="77777777" w:rsidR="002B71B4" w:rsidRPr="002B71B4" w:rsidRDefault="002B71B4" w:rsidP="002B71B4">
      <w:pPr>
        <w:rPr>
          <w:rFonts w:cs="Arial"/>
        </w:rPr>
      </w:pPr>
    </w:p>
    <w:p w14:paraId="6107A129" w14:textId="77777777" w:rsidR="002B71B4" w:rsidRPr="002B71B4" w:rsidRDefault="00F67861" w:rsidP="002B71B4">
      <w:pPr>
        <w:rPr>
          <w:rFonts w:cs="Arial"/>
        </w:rPr>
      </w:pPr>
      <w:r w:rsidRPr="002B71B4">
        <w:rPr>
          <w:rFonts w:cs="Arial"/>
          <w:b/>
          <w:bCs/>
        </w:rPr>
        <w:t xml:space="preserve">Part </w:t>
      </w:r>
      <w:r>
        <w:rPr>
          <w:rFonts w:cs="Arial"/>
          <w:b/>
          <w:bCs/>
        </w:rPr>
        <w:t>c</w:t>
      </w:r>
      <w:r w:rsidRPr="002B71B4">
        <w:rPr>
          <w:rFonts w:cs="Arial"/>
          <w:b/>
          <w:bCs/>
        </w:rPr>
        <w:t xml:space="preserve"> (</w:t>
      </w:r>
      <w:r>
        <w:rPr>
          <w:rFonts w:cs="Arial"/>
          <w:b/>
          <w:bCs/>
        </w:rPr>
        <w:t>10</w:t>
      </w:r>
      <w:r w:rsidRPr="002B71B4">
        <w:rPr>
          <w:rFonts w:cs="Arial"/>
          <w:b/>
          <w:bCs/>
        </w:rPr>
        <w:t xml:space="preserve"> points)</w:t>
      </w:r>
      <w:r w:rsidRPr="002B71B4">
        <w:rPr>
          <w:rFonts w:cs="Arial"/>
        </w:rPr>
        <w:t xml:space="preserve"> </w:t>
      </w:r>
      <w:r w:rsidR="002B71B4" w:rsidRPr="002B71B4">
        <w:rPr>
          <w:rFonts w:cs="Arial"/>
        </w:rPr>
        <w:t xml:space="preserve">Based on this sample, test </w:t>
      </w:r>
      <w:proofErr w:type="gramStart"/>
      <w:r w:rsidR="002B71B4" w:rsidRPr="002B71B4">
        <w:rPr>
          <w:rFonts w:cs="Arial"/>
        </w:rPr>
        <w:t>whether or not</w:t>
      </w:r>
      <w:proofErr w:type="gramEnd"/>
      <w:r w:rsidR="002B71B4" w:rsidRPr="002B71B4">
        <w:rPr>
          <w:rFonts w:cs="Arial"/>
        </w:rPr>
        <w:t xml:space="preserve"> the mean difference of credit card balances for those customers who own their house is the same as those who don’t. Use a 5% significance level. Conduct a hypothesis testing, state the null and the alternative, calculate a t-statistic for the difference, and finally state what you decide/infer.</w:t>
      </w:r>
    </w:p>
    <w:p w14:paraId="39C8E7B0" w14:textId="77777777" w:rsidR="00BC3724" w:rsidRPr="00BC3724" w:rsidRDefault="00BC3724" w:rsidP="00BF0EFB">
      <w:pPr>
        <w:rPr>
          <w:rFonts w:cs="Arial"/>
        </w:rPr>
      </w:pPr>
    </w:p>
    <w:p w14:paraId="54D55BB7" w14:textId="77777777" w:rsidR="00BC3724" w:rsidRDefault="00BC3724" w:rsidP="00BF0EFB">
      <w:pPr>
        <w:rPr>
          <w:rFonts w:cs="Arial"/>
          <w:b/>
          <w:sz w:val="24"/>
        </w:rPr>
      </w:pPr>
    </w:p>
    <w:p w14:paraId="786D3579" w14:textId="77777777" w:rsidR="00BC3724" w:rsidRDefault="00BC3724" w:rsidP="00BF0EFB">
      <w:pPr>
        <w:rPr>
          <w:rFonts w:cs="Arial"/>
          <w:b/>
          <w:sz w:val="24"/>
        </w:rPr>
      </w:pPr>
    </w:p>
    <w:p w14:paraId="64AA7385" w14:textId="182C595E" w:rsidR="00BF0EFB" w:rsidRPr="00962F44" w:rsidRDefault="00BF0EFB" w:rsidP="00BF0EFB">
      <w:pPr>
        <w:rPr>
          <w:rFonts w:cs="Arial"/>
          <w:b/>
          <w:sz w:val="24"/>
        </w:rPr>
      </w:pPr>
      <w:r w:rsidRPr="00962F44">
        <w:rPr>
          <w:rFonts w:cs="Arial"/>
          <w:b/>
          <w:sz w:val="24"/>
        </w:rPr>
        <w:t xml:space="preserve">Question </w:t>
      </w:r>
      <w:r>
        <w:rPr>
          <w:rFonts w:cs="Arial"/>
          <w:b/>
          <w:sz w:val="24"/>
        </w:rPr>
        <w:t>3</w:t>
      </w:r>
      <w:r w:rsidRPr="00962F44">
        <w:rPr>
          <w:rFonts w:cs="Arial"/>
          <w:b/>
          <w:sz w:val="24"/>
        </w:rPr>
        <w:t xml:space="preserve"> (2</w:t>
      </w:r>
      <w:r w:rsidR="00BA6261">
        <w:rPr>
          <w:rFonts w:cs="Arial"/>
          <w:b/>
          <w:sz w:val="24"/>
        </w:rPr>
        <w:t>5</w:t>
      </w:r>
      <w:r w:rsidRPr="00962F44">
        <w:rPr>
          <w:rFonts w:cs="Arial"/>
          <w:b/>
          <w:sz w:val="24"/>
        </w:rPr>
        <w:t xml:space="preserve"> points) </w:t>
      </w:r>
    </w:p>
    <w:p w14:paraId="7A1E9D63" w14:textId="77777777" w:rsidR="00B81AD3" w:rsidRDefault="00B81AD3" w:rsidP="002D4BE1">
      <w:pPr>
        <w:rPr>
          <w:rFonts w:cs="Arial"/>
        </w:rPr>
      </w:pPr>
    </w:p>
    <w:p w14:paraId="0388EAA3" w14:textId="77777777" w:rsidR="00B81AD3" w:rsidRDefault="00BF0EFB" w:rsidP="00BF0EFB">
      <w:pPr>
        <w:rPr>
          <w:rFonts w:cs="Arial"/>
        </w:rPr>
      </w:pPr>
      <w:r>
        <w:rPr>
          <w:rFonts w:cs="Arial"/>
        </w:rPr>
        <w:t xml:space="preserve">The following data is about </w:t>
      </w:r>
      <w:r w:rsidR="00B81AD3" w:rsidRPr="00B81AD3">
        <w:rPr>
          <w:rFonts w:cs="Arial"/>
        </w:rPr>
        <w:t>median house value</w:t>
      </w:r>
      <w:r>
        <w:rPr>
          <w:rFonts w:cs="Arial"/>
        </w:rPr>
        <w:t xml:space="preserve"> (</w:t>
      </w:r>
      <w:proofErr w:type="spellStart"/>
      <w:r w:rsidRPr="00BF0EFB">
        <w:rPr>
          <w:rFonts w:cs="Arial"/>
          <w:b/>
          <w:i/>
        </w:rPr>
        <w:t>house_value</w:t>
      </w:r>
      <w:proofErr w:type="spellEnd"/>
      <w:r w:rsidR="00752406" w:rsidRPr="00752406">
        <w:rPr>
          <w:rFonts w:cs="Arial"/>
        </w:rPr>
        <w:t>, in thousands of $</w:t>
      </w:r>
      <w:r w:rsidR="00B81AD3" w:rsidRPr="00B81AD3">
        <w:rPr>
          <w:rFonts w:cs="Arial"/>
        </w:rPr>
        <w:t xml:space="preserve">) for 506 census </w:t>
      </w:r>
      <w:r>
        <w:rPr>
          <w:rFonts w:cs="Arial"/>
        </w:rPr>
        <w:t>districts</w:t>
      </w:r>
      <w:r w:rsidR="00B81AD3" w:rsidRPr="00B81AD3">
        <w:rPr>
          <w:rFonts w:cs="Arial"/>
        </w:rPr>
        <w:t xml:space="preserve"> in </w:t>
      </w:r>
      <w:r>
        <w:rPr>
          <w:rFonts w:cs="Arial"/>
        </w:rPr>
        <w:t xml:space="preserve">the greater </w:t>
      </w:r>
      <w:r w:rsidR="00B81AD3" w:rsidRPr="00B81AD3">
        <w:rPr>
          <w:rFonts w:cs="Arial"/>
        </w:rPr>
        <w:t>Boston</w:t>
      </w:r>
      <w:r>
        <w:rPr>
          <w:rFonts w:cs="Arial"/>
        </w:rPr>
        <w:t xml:space="preserve"> are</w:t>
      </w:r>
      <w:r w:rsidR="00B81AD3" w:rsidRPr="00B81AD3">
        <w:rPr>
          <w:rFonts w:cs="Arial"/>
        </w:rPr>
        <w:t xml:space="preserve">. </w:t>
      </w:r>
      <w:r>
        <w:rPr>
          <w:rFonts w:cs="Arial"/>
        </w:rPr>
        <w:t>The variables are as follows</w:t>
      </w:r>
    </w:p>
    <w:p w14:paraId="369E1282" w14:textId="77777777" w:rsidR="00BF0EFB" w:rsidRDefault="00BF0EFB" w:rsidP="00BF0EFB">
      <w:pPr>
        <w:rPr>
          <w:rFonts w:cs="Arial"/>
        </w:rPr>
      </w:pPr>
    </w:p>
    <w:p w14:paraId="6938CDE8" w14:textId="77777777" w:rsidR="00BF0EFB" w:rsidRDefault="00BF0EFB" w:rsidP="00BF0EFB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2A80DC3A" wp14:editId="2C8D6A06">
            <wp:extent cx="5759450" cy="1571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E77" w14:textId="77777777" w:rsidR="00BF0EFB" w:rsidRPr="00BF0EFB" w:rsidRDefault="00BF0EFB" w:rsidP="00BF0EFB">
      <w:pPr>
        <w:rPr>
          <w:rFonts w:cs="Arial"/>
        </w:rPr>
      </w:pPr>
    </w:p>
    <w:p w14:paraId="0DDD8543" w14:textId="77777777" w:rsidR="00BF0EFB" w:rsidRP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crime_rate</w:t>
      </w:r>
      <w:proofErr w:type="spellEnd"/>
      <w:r>
        <w:rPr>
          <w:rFonts w:cs="Arial"/>
        </w:rPr>
        <w:t xml:space="preserve">: </w:t>
      </w:r>
      <w:r w:rsidRPr="00BF0EFB">
        <w:rPr>
          <w:rFonts w:cs="Arial"/>
        </w:rPr>
        <w:t>per capita crime rate by town.</w:t>
      </w:r>
    </w:p>
    <w:p w14:paraId="064E2081" w14:textId="77777777" w:rsidR="00BF0EFB" w:rsidRP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zn</w:t>
      </w:r>
      <w:proofErr w:type="spellEnd"/>
      <w:r>
        <w:rPr>
          <w:rFonts w:cs="Arial"/>
        </w:rPr>
        <w:t xml:space="preserve">: </w:t>
      </w:r>
      <w:r w:rsidRPr="00BF0EFB">
        <w:rPr>
          <w:rFonts w:cs="Arial"/>
        </w:rPr>
        <w:t xml:space="preserve">proportion of residential land zoned for lots over 25,000 </w:t>
      </w:r>
      <w:proofErr w:type="spellStart"/>
      <w:r w:rsidRPr="00BF0EFB">
        <w:rPr>
          <w:rFonts w:cs="Arial"/>
        </w:rPr>
        <w:t>sq.ft</w:t>
      </w:r>
      <w:proofErr w:type="spellEnd"/>
      <w:r w:rsidRPr="00BF0EFB">
        <w:rPr>
          <w:rFonts w:cs="Arial"/>
        </w:rPr>
        <w:t>.</w:t>
      </w:r>
    </w:p>
    <w:p w14:paraId="7E419B13" w14:textId="77777777" w:rsidR="00BF0EFB" w:rsidRP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river</w:t>
      </w:r>
      <w:r>
        <w:rPr>
          <w:rFonts w:cs="Arial"/>
        </w:rPr>
        <w:t>_front</w:t>
      </w:r>
      <w:proofErr w:type="spellEnd"/>
      <w:r>
        <w:rPr>
          <w:rFonts w:cs="Arial"/>
        </w:rPr>
        <w:t xml:space="preserve">: </w:t>
      </w:r>
      <w:r w:rsidRPr="00BF0EFB">
        <w:rPr>
          <w:rFonts w:cs="Arial"/>
        </w:rPr>
        <w:t>Charles River dummy variable (= 1 if tract bounds river; 0 otherwise).</w:t>
      </w:r>
    </w:p>
    <w:p w14:paraId="35E71A2B" w14:textId="77777777" w:rsidR="00BF0EFB" w:rsidRP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nox</w:t>
      </w:r>
      <w:proofErr w:type="spellEnd"/>
      <w:r>
        <w:rPr>
          <w:rFonts w:cs="Arial"/>
        </w:rPr>
        <w:t xml:space="preserve">: </w:t>
      </w:r>
      <w:r w:rsidRPr="00BF0EFB">
        <w:rPr>
          <w:rFonts w:cs="Arial"/>
        </w:rPr>
        <w:t>nitrogen oxides concentration (parts per 10 million).</w:t>
      </w:r>
    </w:p>
    <w:p w14:paraId="7DE3BD9B" w14:textId="77777777" w:rsidR="00BF0EFB" w:rsidRDefault="00BF0EFB" w:rsidP="00BF0EFB">
      <w:pPr>
        <w:rPr>
          <w:rFonts w:cs="Arial"/>
        </w:rPr>
      </w:pPr>
      <w:r w:rsidRPr="00BF0EFB">
        <w:rPr>
          <w:rFonts w:cs="Arial"/>
          <w:b/>
        </w:rPr>
        <w:t>rooms</w:t>
      </w:r>
      <w:r>
        <w:rPr>
          <w:rFonts w:cs="Arial"/>
        </w:rPr>
        <w:t xml:space="preserve">: </w:t>
      </w:r>
      <w:r w:rsidRPr="00BF0EFB">
        <w:rPr>
          <w:rFonts w:cs="Arial"/>
        </w:rPr>
        <w:t>average number of rooms per dwelling.</w:t>
      </w:r>
    </w:p>
    <w:p w14:paraId="24EDE948" w14:textId="77777777" w:rsidR="0016572D" w:rsidRDefault="0016572D" w:rsidP="0016572D">
      <w:pPr>
        <w:rPr>
          <w:rFonts w:cs="Arial"/>
        </w:rPr>
      </w:pPr>
      <w:r>
        <w:rPr>
          <w:rFonts w:cs="Arial"/>
          <w:b/>
        </w:rPr>
        <w:t>age</w:t>
      </w:r>
      <w:r>
        <w:rPr>
          <w:rFonts w:cs="Arial"/>
        </w:rPr>
        <w:t xml:space="preserve">: </w:t>
      </w:r>
      <w:r w:rsidRPr="0016572D">
        <w:rPr>
          <w:rFonts w:cs="Arial"/>
        </w:rPr>
        <w:t>proportion of owner-occupied units built prior to 1940.</w:t>
      </w:r>
    </w:p>
    <w:p w14:paraId="561B404D" w14:textId="77777777" w:rsidR="00BF0EFB" w:rsidRPr="00BF0EFB" w:rsidRDefault="00BF0EFB" w:rsidP="00BF0EFB">
      <w:pPr>
        <w:rPr>
          <w:rFonts w:cs="Arial"/>
        </w:rPr>
      </w:pPr>
      <w:r w:rsidRPr="00BF0EFB">
        <w:rPr>
          <w:rFonts w:cs="Arial"/>
          <w:b/>
        </w:rPr>
        <w:t>distance</w:t>
      </w:r>
      <w:r>
        <w:rPr>
          <w:rFonts w:cs="Arial"/>
        </w:rPr>
        <w:t xml:space="preserve">: </w:t>
      </w:r>
      <w:r w:rsidRPr="00BF0EFB">
        <w:rPr>
          <w:rFonts w:cs="Arial"/>
        </w:rPr>
        <w:t>weighted mean of distances to five Boston employment centres.</w:t>
      </w:r>
    </w:p>
    <w:p w14:paraId="6E7EBF4F" w14:textId="77777777" w:rsidR="00BF0EFB" w:rsidRPr="00BF0EFB" w:rsidRDefault="00BF0EFB" w:rsidP="00BF0EFB">
      <w:pPr>
        <w:rPr>
          <w:rFonts w:cs="Arial"/>
        </w:rPr>
      </w:pPr>
      <w:r w:rsidRPr="00BF0EFB">
        <w:rPr>
          <w:rFonts w:cs="Arial"/>
          <w:b/>
        </w:rPr>
        <w:t>rad</w:t>
      </w:r>
      <w:r>
        <w:rPr>
          <w:rFonts w:cs="Arial"/>
        </w:rPr>
        <w:t xml:space="preserve">: </w:t>
      </w:r>
      <w:r w:rsidRPr="00BF0EFB">
        <w:rPr>
          <w:rFonts w:cs="Arial"/>
        </w:rPr>
        <w:t>index of accessibility to radial highways.</w:t>
      </w:r>
    </w:p>
    <w:p w14:paraId="0F7E24C6" w14:textId="77777777" w:rsidR="00BF0EFB" w:rsidRPr="00BF0EFB" w:rsidRDefault="00BF0EFB" w:rsidP="00BF0EFB">
      <w:pPr>
        <w:rPr>
          <w:rFonts w:cs="Arial"/>
        </w:rPr>
      </w:pPr>
      <w:r>
        <w:rPr>
          <w:rFonts w:cs="Arial"/>
          <w:b/>
        </w:rPr>
        <w:t>t</w:t>
      </w:r>
      <w:r w:rsidRPr="00BF0EFB">
        <w:rPr>
          <w:rFonts w:cs="Arial"/>
          <w:b/>
        </w:rPr>
        <w:t>ax</w:t>
      </w:r>
      <w:r>
        <w:rPr>
          <w:rFonts w:cs="Arial"/>
        </w:rPr>
        <w:t xml:space="preserve">: </w:t>
      </w:r>
      <w:r w:rsidRPr="00BF0EFB">
        <w:rPr>
          <w:rFonts w:cs="Arial"/>
        </w:rPr>
        <w:t>fu</w:t>
      </w:r>
      <w:r>
        <w:rPr>
          <w:rFonts w:cs="Arial"/>
        </w:rPr>
        <w:t xml:space="preserve">ll-value property-tax rate per </w:t>
      </w:r>
      <w:r w:rsidRPr="00BF0EFB">
        <w:rPr>
          <w:rFonts w:cs="Arial"/>
        </w:rPr>
        <w:t>$10,000.</w:t>
      </w:r>
    </w:p>
    <w:p w14:paraId="75558922" w14:textId="77777777" w:rsidR="00BF0EFB" w:rsidRP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student_teacher_ratio</w:t>
      </w:r>
      <w:proofErr w:type="spellEnd"/>
      <w:r w:rsidRPr="00BF0EFB">
        <w:rPr>
          <w:rFonts w:cs="Arial"/>
          <w:b/>
        </w:rPr>
        <w:t>:</w:t>
      </w:r>
      <w:r>
        <w:rPr>
          <w:rFonts w:cs="Arial"/>
        </w:rPr>
        <w:t xml:space="preserve"> Student</w:t>
      </w:r>
      <w:r w:rsidRPr="00BF0EFB">
        <w:rPr>
          <w:rFonts w:cs="Arial"/>
        </w:rPr>
        <w:t>-teacher ratio by town.</w:t>
      </w:r>
    </w:p>
    <w:p w14:paraId="6D7AC8F2" w14:textId="77777777" w:rsidR="00BF0EFB" w:rsidRDefault="00BF0EFB" w:rsidP="00BF0EFB">
      <w:pPr>
        <w:rPr>
          <w:rFonts w:cs="Arial"/>
        </w:rPr>
      </w:pPr>
      <w:proofErr w:type="spellStart"/>
      <w:r w:rsidRPr="00BF0EFB">
        <w:rPr>
          <w:rFonts w:cs="Arial"/>
          <w:b/>
        </w:rPr>
        <w:t>low_ses_perc</w:t>
      </w:r>
      <w:proofErr w:type="spellEnd"/>
      <w:r>
        <w:rPr>
          <w:rFonts w:cs="Arial"/>
        </w:rPr>
        <w:t xml:space="preserve">: </w:t>
      </w:r>
      <w:r w:rsidRPr="00BF0EFB">
        <w:rPr>
          <w:rFonts w:cs="Arial"/>
        </w:rPr>
        <w:t>lower status of the population (percent).</w:t>
      </w:r>
    </w:p>
    <w:p w14:paraId="1A7BE5D3" w14:textId="77777777" w:rsidR="00752406" w:rsidRDefault="00752406" w:rsidP="00BF0EFB">
      <w:pPr>
        <w:rPr>
          <w:rFonts w:cs="Arial"/>
        </w:rPr>
      </w:pPr>
    </w:p>
    <w:p w14:paraId="1E2C9783" w14:textId="77777777" w:rsidR="00752406" w:rsidRDefault="00752406" w:rsidP="00BF0EFB">
      <w:pPr>
        <w:rPr>
          <w:rFonts w:cs="Arial"/>
        </w:rPr>
      </w:pPr>
    </w:p>
    <w:p w14:paraId="2FBD377C" w14:textId="77777777" w:rsidR="00752406" w:rsidRDefault="00752406" w:rsidP="00BF0EFB">
      <w:pPr>
        <w:rPr>
          <w:rFonts w:cs="Arial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a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</w:p>
    <w:p w14:paraId="0906610C" w14:textId="77777777" w:rsidR="00752406" w:rsidRDefault="00752406" w:rsidP="00BF0EFB">
      <w:pPr>
        <w:rPr>
          <w:rFonts w:cs="Arial"/>
        </w:rPr>
      </w:pPr>
    </w:p>
    <w:p w14:paraId="54C5CA65" w14:textId="77777777" w:rsidR="00752406" w:rsidRPr="00C44E2B" w:rsidRDefault="00752406" w:rsidP="00BF0EFB">
      <w:pPr>
        <w:rPr>
          <w:rFonts w:cs="Arial"/>
        </w:rPr>
      </w:pPr>
      <w:r>
        <w:rPr>
          <w:rFonts w:cs="Arial"/>
        </w:rPr>
        <w:t>The following output summarises the data set</w:t>
      </w:r>
      <w:r w:rsidR="00C44E2B" w:rsidRPr="00C44E2B">
        <w:rPr>
          <w:rFonts w:cs="Arial"/>
        </w:rPr>
        <w:t xml:space="preserve"> </w:t>
      </w:r>
    </w:p>
    <w:p w14:paraId="42F27802" w14:textId="77777777" w:rsidR="00752406" w:rsidRDefault="00752406" w:rsidP="00BF0EFB">
      <w:pPr>
        <w:rPr>
          <w:rFonts w:cs="Arial"/>
        </w:rPr>
      </w:pPr>
    </w:p>
    <w:p w14:paraId="6AF2AD1B" w14:textId="77777777" w:rsidR="00752406" w:rsidRDefault="00752406" w:rsidP="00BF0EFB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4829308F" wp14:editId="6F38C99E">
            <wp:extent cx="5759450" cy="1314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D07A" w14:textId="77777777" w:rsidR="00752406" w:rsidRDefault="00752406" w:rsidP="00BF0EFB">
      <w:pPr>
        <w:rPr>
          <w:rFonts w:cs="Arial"/>
        </w:rPr>
      </w:pPr>
    </w:p>
    <w:p w14:paraId="2A35D946" w14:textId="77777777" w:rsidR="00752406" w:rsidRDefault="00752406" w:rsidP="00BF0EFB">
      <w:pPr>
        <w:rPr>
          <w:rFonts w:cs="Arial"/>
        </w:rPr>
      </w:pPr>
      <w:r>
        <w:rPr>
          <w:rFonts w:cs="Arial"/>
        </w:rPr>
        <w:t xml:space="preserve">… and as usual the first model we run is </w:t>
      </w:r>
    </w:p>
    <w:p w14:paraId="6EDD1D21" w14:textId="77777777" w:rsidR="00752406" w:rsidRDefault="00752406" w:rsidP="00BF0EFB">
      <w:pPr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709BB346" wp14:editId="20396E75">
            <wp:extent cx="3830128" cy="8048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267" cy="8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7EDD" w14:textId="77777777" w:rsidR="00A95AA1" w:rsidRDefault="00A95AA1" w:rsidP="00BF0EFB">
      <w:pPr>
        <w:rPr>
          <w:rFonts w:cs="Arial"/>
        </w:rPr>
      </w:pPr>
    </w:p>
    <w:p w14:paraId="0816B224" w14:textId="77777777" w:rsidR="00A95AA1" w:rsidRDefault="00C44E2B" w:rsidP="00BF0EFB">
      <w:pPr>
        <w:rPr>
          <w:rFonts w:cs="Arial"/>
        </w:rPr>
      </w:pPr>
      <w:r>
        <w:rPr>
          <w:rFonts w:cs="Arial"/>
        </w:rPr>
        <w:t xml:space="preserve">Without looking at a graph, how would you determine whether </w:t>
      </w:r>
      <w:r w:rsidR="00A95AA1">
        <w:rPr>
          <w:rFonts w:cs="Arial"/>
        </w:rPr>
        <w:t xml:space="preserve">the distribution of </w:t>
      </w:r>
      <w:proofErr w:type="spellStart"/>
      <w:r w:rsidR="00A95AA1" w:rsidRPr="00A95AA1">
        <w:rPr>
          <w:rFonts w:cs="Arial"/>
          <w:b/>
          <w:i/>
        </w:rPr>
        <w:t>house</w:t>
      </w:r>
      <w:r w:rsidR="00A95AA1">
        <w:rPr>
          <w:rFonts w:cs="Arial"/>
        </w:rPr>
        <w:t>_</w:t>
      </w:r>
      <w:r w:rsidR="00A95AA1" w:rsidRPr="00970ADB">
        <w:rPr>
          <w:rFonts w:cs="Arial"/>
          <w:b/>
          <w:i/>
        </w:rPr>
        <w:t>value</w:t>
      </w:r>
      <w:proofErr w:type="spellEnd"/>
      <w:r w:rsidR="00A95AA1">
        <w:rPr>
          <w:rFonts w:cs="Arial"/>
        </w:rPr>
        <w:t xml:space="preserve"> </w:t>
      </w:r>
      <w:r>
        <w:rPr>
          <w:rFonts w:cs="Arial"/>
        </w:rPr>
        <w:t xml:space="preserve">is </w:t>
      </w:r>
      <w:r w:rsidR="00A95AA1">
        <w:rPr>
          <w:rFonts w:cs="Arial"/>
        </w:rPr>
        <w:t>symmetric</w:t>
      </w:r>
      <w:r>
        <w:rPr>
          <w:rFonts w:cs="Arial"/>
        </w:rPr>
        <w:t xml:space="preserve"> or skewed</w:t>
      </w:r>
      <w:r w:rsidR="00A95AA1">
        <w:rPr>
          <w:rFonts w:cs="Arial"/>
        </w:rPr>
        <w:t xml:space="preserve">? What is a 95% confidence interval for </w:t>
      </w:r>
      <w:r>
        <w:rPr>
          <w:rFonts w:cs="Arial"/>
        </w:rPr>
        <w:t xml:space="preserve">the average of </w:t>
      </w:r>
      <w:proofErr w:type="spellStart"/>
      <w:r w:rsidR="00A95AA1" w:rsidRPr="00A95AA1">
        <w:rPr>
          <w:rFonts w:cs="Arial"/>
          <w:b/>
          <w:i/>
        </w:rPr>
        <w:t>house_value</w:t>
      </w:r>
      <w:proofErr w:type="spellEnd"/>
      <w:r w:rsidR="00A95AA1">
        <w:rPr>
          <w:rFonts w:cs="Arial"/>
        </w:rPr>
        <w:t>?</w:t>
      </w:r>
    </w:p>
    <w:p w14:paraId="69BCB7FD" w14:textId="77777777" w:rsidR="00A95AA1" w:rsidRDefault="00A95AA1" w:rsidP="00BF0EFB">
      <w:pPr>
        <w:rPr>
          <w:rFonts w:cs="Arial"/>
        </w:rPr>
      </w:pPr>
    </w:p>
    <w:p w14:paraId="3E808589" w14:textId="77777777" w:rsidR="00452B9D" w:rsidRDefault="00452B9D" w:rsidP="00BF0EFB">
      <w:pPr>
        <w:rPr>
          <w:rFonts w:cs="Arial"/>
        </w:rPr>
      </w:pPr>
    </w:p>
    <w:p w14:paraId="4A2D80A8" w14:textId="77777777" w:rsidR="00A95AA1" w:rsidRDefault="00A95AA1" w:rsidP="00A95AA1">
      <w:pPr>
        <w:rPr>
          <w:rFonts w:cs="Arial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b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</w:p>
    <w:p w14:paraId="4EAD9255" w14:textId="77777777" w:rsidR="00A95AA1" w:rsidRDefault="00A95AA1" w:rsidP="00BF0EFB">
      <w:pPr>
        <w:rPr>
          <w:rFonts w:cs="Arial"/>
        </w:rPr>
      </w:pPr>
    </w:p>
    <w:p w14:paraId="73D3B6E5" w14:textId="77777777" w:rsidR="00A95AA1" w:rsidRDefault="00A95AA1" w:rsidP="00BF0EFB">
      <w:pPr>
        <w:rPr>
          <w:rFonts w:cs="Arial"/>
        </w:rPr>
      </w:pPr>
      <w:r>
        <w:rPr>
          <w:rFonts w:cs="Arial"/>
        </w:rPr>
        <w:t xml:space="preserve">You use </w:t>
      </w:r>
      <w:proofErr w:type="spellStart"/>
      <w:r w:rsidRPr="00C44E2B">
        <w:rPr>
          <w:rFonts w:cs="Arial"/>
          <w:b/>
          <w:i/>
        </w:rPr>
        <w:t>crime_rate</w:t>
      </w:r>
      <w:proofErr w:type="spellEnd"/>
      <w:r>
        <w:rPr>
          <w:rFonts w:cs="Arial"/>
        </w:rPr>
        <w:t xml:space="preserve">, </w:t>
      </w:r>
      <w:r w:rsidRPr="00C44E2B">
        <w:rPr>
          <w:rFonts w:cs="Arial"/>
          <w:b/>
          <w:i/>
        </w:rPr>
        <w:t>rooms</w:t>
      </w:r>
      <w:r>
        <w:rPr>
          <w:rFonts w:cs="Arial"/>
        </w:rPr>
        <w:t xml:space="preserve">, and </w:t>
      </w:r>
      <w:proofErr w:type="spellStart"/>
      <w:r w:rsidRPr="00C44E2B">
        <w:rPr>
          <w:rFonts w:cs="Arial"/>
          <w:b/>
          <w:i/>
        </w:rPr>
        <w:t>low_ses_perc</w:t>
      </w:r>
      <w:proofErr w:type="spellEnd"/>
      <w:r>
        <w:rPr>
          <w:rFonts w:cs="Arial"/>
        </w:rPr>
        <w:t xml:space="preserve"> to fit your first model to explain </w:t>
      </w:r>
      <w:proofErr w:type="spellStart"/>
      <w:r w:rsidRPr="00C44E2B">
        <w:rPr>
          <w:rFonts w:cs="Arial"/>
          <w:b/>
          <w:i/>
        </w:rPr>
        <w:t>house_value</w:t>
      </w:r>
      <w:proofErr w:type="spellEnd"/>
      <w:r>
        <w:rPr>
          <w:rFonts w:cs="Arial"/>
        </w:rPr>
        <w:t>. Below is the scatterplot matrix and the regression output.</w:t>
      </w:r>
    </w:p>
    <w:p w14:paraId="1C1C5E3D" w14:textId="77777777" w:rsidR="00A95AA1" w:rsidRDefault="00A95AA1" w:rsidP="00BF0EFB">
      <w:pPr>
        <w:rPr>
          <w:rFonts w:cs="Arial"/>
        </w:rPr>
      </w:pPr>
    </w:p>
    <w:p w14:paraId="07580522" w14:textId="77777777" w:rsidR="00A95AA1" w:rsidRDefault="00A95AA1" w:rsidP="00A95AA1">
      <w:pPr>
        <w:jc w:val="center"/>
        <w:rPr>
          <w:rFonts w:cs="Arial"/>
        </w:rPr>
      </w:pPr>
      <w:r w:rsidRPr="00A95AA1">
        <w:rPr>
          <w:noProof/>
          <w:lang w:eastAsia="en-GB"/>
        </w:rPr>
        <w:drawing>
          <wp:inline distT="0" distB="0" distL="0" distR="0" wp14:anchorId="564F32E1" wp14:editId="375FBA4E">
            <wp:extent cx="3910084" cy="2549961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0330" cy="25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AF4" w14:textId="77777777" w:rsidR="00A95AA1" w:rsidRDefault="00A95AA1" w:rsidP="00BF0EFB">
      <w:pPr>
        <w:rPr>
          <w:rFonts w:cs="Arial"/>
        </w:rPr>
      </w:pPr>
    </w:p>
    <w:p w14:paraId="0F4A65ED" w14:textId="77777777" w:rsidR="00A95AA1" w:rsidRDefault="00A95AA1" w:rsidP="00A95AA1">
      <w:pPr>
        <w:jc w:val="center"/>
        <w:rPr>
          <w:rFonts w:cs="Arial"/>
        </w:rPr>
      </w:pPr>
      <w:r>
        <w:rPr>
          <w:rFonts w:cs="Arial"/>
          <w:noProof/>
          <w:lang w:eastAsia="en-GB"/>
        </w:rPr>
        <w:drawing>
          <wp:inline distT="0" distB="0" distL="0" distR="0" wp14:anchorId="6E7B10A2" wp14:editId="023A0FF1">
            <wp:extent cx="3575713" cy="1181918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47" cy="11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DC10" w14:textId="77777777" w:rsidR="00A95AA1" w:rsidRDefault="00A95AA1" w:rsidP="00BF0EFB">
      <w:pPr>
        <w:rPr>
          <w:rFonts w:cs="Arial"/>
        </w:rPr>
      </w:pPr>
    </w:p>
    <w:p w14:paraId="6AEB16AB" w14:textId="77777777" w:rsidR="00A95AA1" w:rsidRDefault="00A95AA1" w:rsidP="00BF0EFB">
      <w:pPr>
        <w:rPr>
          <w:rFonts w:cs="Arial"/>
        </w:rPr>
      </w:pPr>
      <w:r w:rsidRPr="0038276A">
        <w:rPr>
          <w:rFonts w:cs="Arial"/>
        </w:rPr>
        <w:lastRenderedPageBreak/>
        <w:t xml:space="preserve">Write out the </w:t>
      </w:r>
      <w:r>
        <w:rPr>
          <w:rFonts w:cs="Arial"/>
        </w:rPr>
        <w:t>equation</w:t>
      </w:r>
      <w:r w:rsidRPr="0038276A">
        <w:rPr>
          <w:rFonts w:cs="Arial"/>
        </w:rPr>
        <w:t xml:space="preserve"> of the linear model</w:t>
      </w:r>
      <w:r>
        <w:rPr>
          <w:rFonts w:cs="Arial"/>
        </w:rPr>
        <w:t xml:space="preserve"> </w:t>
      </w:r>
      <w:r w:rsidR="00C44E2B">
        <w:rPr>
          <w:rFonts w:cs="Arial"/>
        </w:rPr>
        <w:t xml:space="preserve">and escribe the results obtained </w:t>
      </w:r>
      <w:r>
        <w:rPr>
          <w:rFonts w:cs="Arial"/>
        </w:rPr>
        <w:t>(</w:t>
      </w:r>
      <w:r w:rsidR="00C44E2B">
        <w:rPr>
          <w:rFonts w:cs="Arial"/>
        </w:rPr>
        <w:t>2</w:t>
      </w:r>
      <w:r>
        <w:rPr>
          <w:rFonts w:cs="Arial"/>
        </w:rPr>
        <w:t>pt)</w:t>
      </w:r>
      <w:r w:rsidRPr="0038276A">
        <w:rPr>
          <w:rFonts w:cs="Arial"/>
        </w:rPr>
        <w:t>.</w:t>
      </w:r>
      <w:r w:rsidRPr="00A95AA1">
        <w:rPr>
          <w:rFonts w:cs="Arial"/>
        </w:rPr>
        <w:t xml:space="preserve"> </w:t>
      </w:r>
    </w:p>
    <w:p w14:paraId="57D19B8D" w14:textId="77777777" w:rsidR="00C44E2B" w:rsidRDefault="00C44E2B" w:rsidP="00C44E2B">
      <w:pPr>
        <w:rPr>
          <w:rFonts w:cs="Arial"/>
        </w:rPr>
      </w:pPr>
      <w:r>
        <w:rPr>
          <w:rFonts w:cs="Arial"/>
        </w:rPr>
        <w:t>A</w:t>
      </w:r>
      <w:r w:rsidRPr="0038276A">
        <w:rPr>
          <w:rFonts w:cs="Arial"/>
        </w:rPr>
        <w:t xml:space="preserve">re the </w:t>
      </w:r>
      <w:r>
        <w:rPr>
          <w:rFonts w:cs="Arial"/>
        </w:rPr>
        <w:t>slopes you estimated significant</w:t>
      </w:r>
      <w:r w:rsidRPr="0038276A">
        <w:rPr>
          <w:rFonts w:cs="Arial"/>
        </w:rPr>
        <w:t>?</w:t>
      </w:r>
      <w:r>
        <w:rPr>
          <w:rFonts w:cs="Arial"/>
        </w:rPr>
        <w:t xml:space="preserve"> (2pts)</w:t>
      </w:r>
    </w:p>
    <w:p w14:paraId="1F494CC3" w14:textId="77777777" w:rsidR="00A95AA1" w:rsidRDefault="00C44E2B" w:rsidP="00BF0EFB">
      <w:pPr>
        <w:rPr>
          <w:rFonts w:cs="Arial"/>
        </w:rPr>
      </w:pPr>
      <w:r>
        <w:rPr>
          <w:rFonts w:cs="Arial"/>
        </w:rPr>
        <w:t xml:space="preserve">What proportion of the variability in </w:t>
      </w:r>
      <w:proofErr w:type="spellStart"/>
      <w:r w:rsidRPr="00C44E2B">
        <w:rPr>
          <w:rFonts w:cs="Arial"/>
          <w:i/>
        </w:rPr>
        <w:t>house_value</w:t>
      </w:r>
      <w:proofErr w:type="spellEnd"/>
      <w:r>
        <w:rPr>
          <w:rFonts w:cs="Arial"/>
        </w:rPr>
        <w:t xml:space="preserve"> does your model explain</w:t>
      </w:r>
      <w:r w:rsidR="00A95AA1">
        <w:rPr>
          <w:rFonts w:cs="Arial"/>
        </w:rPr>
        <w:t>? (</w:t>
      </w:r>
      <w:r>
        <w:rPr>
          <w:rFonts w:cs="Arial"/>
        </w:rPr>
        <w:t>1</w:t>
      </w:r>
      <w:r w:rsidR="00A95AA1">
        <w:rPr>
          <w:rFonts w:cs="Arial"/>
        </w:rPr>
        <w:t>pts)</w:t>
      </w:r>
    </w:p>
    <w:p w14:paraId="6D71320D" w14:textId="77777777" w:rsidR="00452B9D" w:rsidRPr="004F776F" w:rsidRDefault="00452B9D" w:rsidP="00BF0EFB">
      <w:pPr>
        <w:rPr>
          <w:rFonts w:cs="Arial"/>
        </w:rPr>
      </w:pPr>
    </w:p>
    <w:p w14:paraId="551A96F9" w14:textId="77777777" w:rsidR="00C44E2B" w:rsidRPr="004F776F" w:rsidRDefault="00C44E2B" w:rsidP="00970ADB">
      <w:pPr>
        <w:rPr>
          <w:rFonts w:cs="Arial"/>
          <w:b/>
          <w:bCs/>
        </w:rPr>
      </w:pPr>
    </w:p>
    <w:p w14:paraId="781EA286" w14:textId="77777777" w:rsidR="00970ADB" w:rsidRDefault="00970ADB" w:rsidP="00970ADB">
      <w:pPr>
        <w:rPr>
          <w:rFonts w:cs="Arial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c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</w:p>
    <w:p w14:paraId="4A4DE73D" w14:textId="77777777" w:rsidR="00970ADB" w:rsidRDefault="00970ADB" w:rsidP="00970ADB">
      <w:pPr>
        <w:rPr>
          <w:rFonts w:cs="Arial"/>
        </w:rPr>
      </w:pPr>
    </w:p>
    <w:p w14:paraId="29ACF30B" w14:textId="77777777" w:rsidR="00970ADB" w:rsidRDefault="00970ADB" w:rsidP="00970ADB">
      <w:pPr>
        <w:rPr>
          <w:rFonts w:cs="Arial"/>
        </w:rPr>
      </w:pPr>
      <w:r>
        <w:rPr>
          <w:rFonts w:cs="Arial"/>
        </w:rPr>
        <w:t xml:space="preserve">Using model 1, please construct a 95% prediction interval for </w:t>
      </w:r>
      <w:proofErr w:type="spellStart"/>
      <w:r w:rsidRPr="00970ADB">
        <w:rPr>
          <w:rFonts w:cs="Arial"/>
          <w:b/>
          <w:i/>
        </w:rPr>
        <w:t>house_value</w:t>
      </w:r>
      <w:proofErr w:type="spellEnd"/>
      <w:r w:rsidRPr="00970ADB">
        <w:rPr>
          <w:rFonts w:cs="Arial"/>
          <w:b/>
          <w:i/>
        </w:rPr>
        <w:t>,</w:t>
      </w:r>
      <w:r>
        <w:rPr>
          <w:rFonts w:cs="Arial"/>
        </w:rPr>
        <w:t xml:space="preserve"> given that </w:t>
      </w:r>
      <w:proofErr w:type="spellStart"/>
      <w:r>
        <w:rPr>
          <w:rFonts w:cs="Arial"/>
        </w:rPr>
        <w:t>crime_rate</w:t>
      </w:r>
      <w:proofErr w:type="spellEnd"/>
      <w:r>
        <w:rPr>
          <w:rFonts w:cs="Arial"/>
        </w:rPr>
        <w:t xml:space="preserve"> = 4, rooms = 6, and </w:t>
      </w:r>
      <w:proofErr w:type="spellStart"/>
      <w:r>
        <w:rPr>
          <w:rFonts w:cs="Arial"/>
        </w:rPr>
        <w:t>low_ses_perc</w:t>
      </w:r>
      <w:proofErr w:type="spellEnd"/>
      <w:r>
        <w:rPr>
          <w:rFonts w:cs="Arial"/>
        </w:rPr>
        <w:t xml:space="preserve"> = 15.</w:t>
      </w:r>
    </w:p>
    <w:p w14:paraId="0187C3DA" w14:textId="566754BE" w:rsidR="00970ADB" w:rsidRDefault="00970ADB" w:rsidP="00A95AA1">
      <w:pPr>
        <w:rPr>
          <w:rFonts w:cs="Arial"/>
          <w:b/>
          <w:bCs/>
          <w:lang w:val="en-US"/>
        </w:rPr>
      </w:pPr>
    </w:p>
    <w:p w14:paraId="50712303" w14:textId="77777777" w:rsidR="00970ADB" w:rsidRDefault="00970ADB" w:rsidP="00A95AA1">
      <w:pPr>
        <w:rPr>
          <w:rFonts w:cs="Arial"/>
          <w:b/>
          <w:bCs/>
          <w:lang w:val="en-US"/>
        </w:rPr>
      </w:pPr>
    </w:p>
    <w:p w14:paraId="1F59195D" w14:textId="77777777" w:rsidR="00970ADB" w:rsidRDefault="00970ADB" w:rsidP="00A95AA1">
      <w:pPr>
        <w:rPr>
          <w:rFonts w:cs="Arial"/>
          <w:b/>
          <w:bCs/>
          <w:lang w:val="en-US"/>
        </w:rPr>
      </w:pPr>
    </w:p>
    <w:p w14:paraId="382EB99C" w14:textId="77777777" w:rsidR="00A95AA1" w:rsidRDefault="00A95AA1" w:rsidP="00A95AA1">
      <w:pPr>
        <w:rPr>
          <w:rFonts w:cs="Arial"/>
        </w:rPr>
      </w:pPr>
      <w:r w:rsidRPr="0038276A">
        <w:rPr>
          <w:rFonts w:cs="Arial"/>
          <w:b/>
          <w:bCs/>
          <w:lang w:val="en-US"/>
        </w:rPr>
        <w:t xml:space="preserve">Part </w:t>
      </w:r>
      <w:r w:rsidR="00970ADB">
        <w:rPr>
          <w:rFonts w:cs="Arial"/>
          <w:b/>
          <w:bCs/>
          <w:lang w:val="en-US"/>
        </w:rPr>
        <w:t>d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>)</w:t>
      </w:r>
    </w:p>
    <w:p w14:paraId="739371AE" w14:textId="77777777" w:rsidR="00A95AA1" w:rsidRDefault="00A95AA1" w:rsidP="00BF0EFB">
      <w:pPr>
        <w:rPr>
          <w:rFonts w:cs="Arial"/>
        </w:rPr>
      </w:pPr>
    </w:p>
    <w:p w14:paraId="7A7D2282" w14:textId="77777777" w:rsidR="00A95AA1" w:rsidRDefault="00A95AA1" w:rsidP="00BF0EFB">
      <w:pPr>
        <w:rPr>
          <w:rFonts w:cs="Arial"/>
        </w:rPr>
      </w:pPr>
      <w:r>
        <w:rPr>
          <w:rFonts w:cs="Arial"/>
        </w:rPr>
        <w:t xml:space="preserve">The following </w:t>
      </w:r>
      <w:r w:rsidR="00970ADB">
        <w:rPr>
          <w:rFonts w:cs="Arial"/>
        </w:rPr>
        <w:t xml:space="preserve">are </w:t>
      </w:r>
      <w:r>
        <w:rPr>
          <w:rFonts w:cs="Arial"/>
        </w:rPr>
        <w:t>the diagnostic plots for model 1</w:t>
      </w:r>
      <w:r w:rsidR="00970ADB">
        <w:rPr>
          <w:rFonts w:cs="Arial"/>
        </w:rPr>
        <w:t>. What do you see? How could you improve model 1?</w:t>
      </w:r>
    </w:p>
    <w:p w14:paraId="2DA1D0A3" w14:textId="77777777" w:rsidR="00A95AA1" w:rsidRDefault="00A95AA1" w:rsidP="00970ADB">
      <w:pPr>
        <w:jc w:val="center"/>
        <w:rPr>
          <w:rFonts w:cs="Arial"/>
        </w:rPr>
      </w:pPr>
      <w:r w:rsidRPr="00A95AA1">
        <w:rPr>
          <w:noProof/>
          <w:lang w:eastAsia="en-GB"/>
        </w:rPr>
        <w:drawing>
          <wp:inline distT="0" distB="0" distL="0" distR="0" wp14:anchorId="328AF29B" wp14:editId="1789F364">
            <wp:extent cx="5335325" cy="3479433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467" cy="35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B6FC" w14:textId="77777777" w:rsidR="00970ADB" w:rsidRDefault="00970ADB" w:rsidP="00970ADB">
      <w:pPr>
        <w:rPr>
          <w:rFonts w:cs="Arial"/>
          <w:b/>
          <w:bCs/>
          <w:lang w:val="en-US"/>
        </w:rPr>
      </w:pPr>
    </w:p>
    <w:p w14:paraId="75F1BD1B" w14:textId="77777777" w:rsidR="00C44E2B" w:rsidRDefault="00C44E2B" w:rsidP="00970ADB">
      <w:pPr>
        <w:rPr>
          <w:rFonts w:cs="Arial"/>
        </w:rPr>
      </w:pPr>
    </w:p>
    <w:p w14:paraId="1BF3B8D0" w14:textId="77777777" w:rsidR="00834472" w:rsidRDefault="00834472" w:rsidP="00970ADB">
      <w:pPr>
        <w:rPr>
          <w:rFonts w:cs="Arial"/>
        </w:rPr>
      </w:pPr>
    </w:p>
    <w:p w14:paraId="7005BC21" w14:textId="77777777" w:rsidR="00C44E2B" w:rsidRDefault="00C44E2B" w:rsidP="00970ADB">
      <w:pPr>
        <w:rPr>
          <w:rFonts w:cs="Arial"/>
        </w:rPr>
      </w:pPr>
    </w:p>
    <w:p w14:paraId="270F4383" w14:textId="77777777" w:rsidR="00970ADB" w:rsidRDefault="00C44E2B" w:rsidP="00970ADB">
      <w:pPr>
        <w:rPr>
          <w:rFonts w:cs="Arial"/>
        </w:rPr>
      </w:pPr>
      <w:r w:rsidRPr="0038276A">
        <w:rPr>
          <w:rFonts w:cs="Arial"/>
          <w:b/>
          <w:bCs/>
          <w:lang w:val="en-US"/>
        </w:rPr>
        <w:t xml:space="preserve">Part </w:t>
      </w:r>
      <w:r>
        <w:rPr>
          <w:rFonts w:cs="Arial"/>
          <w:b/>
          <w:bCs/>
          <w:lang w:val="en-US"/>
        </w:rPr>
        <w:t>e</w:t>
      </w:r>
      <w:r w:rsidRPr="0038276A">
        <w:rPr>
          <w:rFonts w:cs="Arial"/>
          <w:b/>
          <w:bCs/>
          <w:lang w:val="en-US"/>
        </w:rPr>
        <w:t xml:space="preserve"> </w:t>
      </w:r>
      <w:r>
        <w:rPr>
          <w:rFonts w:cs="Arial"/>
          <w:b/>
          <w:bCs/>
          <w:lang w:val="en-US"/>
        </w:rPr>
        <w:t>(</w:t>
      </w:r>
      <w:r w:rsidRPr="0038276A">
        <w:rPr>
          <w:rFonts w:cs="Arial"/>
          <w:b/>
          <w:bCs/>
          <w:lang w:val="en-US"/>
        </w:rPr>
        <w:t>5 pts</w:t>
      </w:r>
      <w:r>
        <w:rPr>
          <w:rFonts w:cs="Arial"/>
          <w:b/>
          <w:bCs/>
          <w:lang w:val="en-US"/>
        </w:rPr>
        <w:t xml:space="preserve">) </w:t>
      </w:r>
      <w:r w:rsidR="00970ADB">
        <w:rPr>
          <w:rFonts w:cs="Arial"/>
        </w:rPr>
        <w:t>You now decide to fit a model with all predictors; the scatterplot matrix and associated regression output is given below</w:t>
      </w:r>
    </w:p>
    <w:p w14:paraId="0F9DC672" w14:textId="77777777" w:rsidR="00970ADB" w:rsidRDefault="00970ADB" w:rsidP="00970ADB">
      <w:pPr>
        <w:jc w:val="center"/>
        <w:rPr>
          <w:rFonts w:cs="Arial"/>
        </w:rPr>
      </w:pPr>
    </w:p>
    <w:p w14:paraId="32D2AC53" w14:textId="77777777" w:rsidR="00752406" w:rsidRDefault="0016572D" w:rsidP="00BF0EFB">
      <w:pPr>
        <w:rPr>
          <w:rFonts w:cs="Arial"/>
        </w:rPr>
      </w:pPr>
      <w:r w:rsidRPr="0016572D">
        <w:rPr>
          <w:noProof/>
          <w:lang w:eastAsia="en-GB"/>
        </w:rPr>
        <w:lastRenderedPageBreak/>
        <w:drawing>
          <wp:inline distT="0" distB="0" distL="0" distR="0" wp14:anchorId="224AF010" wp14:editId="2FE85A26">
            <wp:extent cx="5759450" cy="431927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CBC" w14:textId="77777777" w:rsidR="00A95AA1" w:rsidRDefault="00A95AA1" w:rsidP="00BF0EFB">
      <w:pPr>
        <w:rPr>
          <w:rFonts w:cs="Arial"/>
        </w:rPr>
      </w:pPr>
    </w:p>
    <w:p w14:paraId="79A0274E" w14:textId="77777777" w:rsidR="00A95AA1" w:rsidRDefault="0016572D" w:rsidP="0016572D">
      <w:pPr>
        <w:jc w:val="center"/>
        <w:rPr>
          <w:rFonts w:cs="Arial"/>
        </w:rPr>
      </w:pPr>
      <w:r>
        <w:rPr>
          <w:noProof/>
          <w:lang w:eastAsia="en-GB"/>
        </w:rPr>
        <w:drawing>
          <wp:inline distT="0" distB="0" distL="0" distR="0" wp14:anchorId="7FD73074" wp14:editId="7D6ACB5F">
            <wp:extent cx="3856383" cy="1708799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807" cy="17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177" w14:textId="77777777" w:rsidR="00A95AA1" w:rsidRDefault="00A95AA1" w:rsidP="00BF0EFB">
      <w:pPr>
        <w:rPr>
          <w:rFonts w:cs="Arial"/>
        </w:rPr>
      </w:pPr>
    </w:p>
    <w:p w14:paraId="6DDABBE2" w14:textId="77777777" w:rsidR="00970ADB" w:rsidRDefault="00970ADB" w:rsidP="00BF0EFB">
      <w:pPr>
        <w:rPr>
          <w:rFonts w:cs="Arial"/>
        </w:rPr>
      </w:pPr>
    </w:p>
    <w:p w14:paraId="7B66BC24" w14:textId="77777777" w:rsidR="00970ADB" w:rsidRDefault="0016572D" w:rsidP="00BF0EFB">
      <w:pPr>
        <w:rPr>
          <w:rFonts w:cs="Arial"/>
        </w:rPr>
      </w:pPr>
      <w:r>
        <w:rPr>
          <w:rFonts w:cs="Arial"/>
        </w:rPr>
        <w:t xml:space="preserve">Explain the effect of </w:t>
      </w:r>
      <w:proofErr w:type="spellStart"/>
      <w:r w:rsidRPr="0016572D">
        <w:rPr>
          <w:rFonts w:cs="Arial"/>
          <w:b/>
          <w:i/>
        </w:rPr>
        <w:t>river_front</w:t>
      </w:r>
      <w:proofErr w:type="spellEnd"/>
      <w:r>
        <w:rPr>
          <w:rFonts w:cs="Arial"/>
          <w:b/>
          <w:i/>
        </w:rPr>
        <w:t>.</w:t>
      </w:r>
      <w:r>
        <w:rPr>
          <w:rFonts w:cs="Arial"/>
        </w:rPr>
        <w:t xml:space="preserve"> Is it significant? [2 pts]</w:t>
      </w:r>
    </w:p>
    <w:p w14:paraId="2F4CB8C6" w14:textId="77777777" w:rsidR="0016572D" w:rsidRPr="0016572D" w:rsidRDefault="0016572D" w:rsidP="00BF0EFB">
      <w:pPr>
        <w:rPr>
          <w:rFonts w:cs="Arial"/>
        </w:rPr>
      </w:pPr>
      <w:r>
        <w:rPr>
          <w:rFonts w:cs="Arial"/>
        </w:rPr>
        <w:t>Is there anything that would make you worried about model 2? [3 pts]</w:t>
      </w:r>
    </w:p>
    <w:p w14:paraId="2D595BF9" w14:textId="77777777" w:rsidR="0016572D" w:rsidRDefault="0016572D" w:rsidP="00BF0EFB">
      <w:pPr>
        <w:rPr>
          <w:rFonts w:cs="Arial"/>
        </w:rPr>
      </w:pPr>
    </w:p>
    <w:p w14:paraId="0C3C737D" w14:textId="10A96A5B" w:rsidR="00B81AD3" w:rsidRPr="002B71B4" w:rsidRDefault="00B81AD3" w:rsidP="002D4BE1">
      <w:pPr>
        <w:rPr>
          <w:rFonts w:cs="Arial"/>
        </w:rPr>
      </w:pPr>
    </w:p>
    <w:sectPr w:rsidR="00B81AD3" w:rsidRPr="002B71B4" w:rsidSect="00607A2F">
      <w:footerReference w:type="default" r:id="rId21"/>
      <w:headerReference w:type="first" r:id="rId22"/>
      <w:pgSz w:w="11906" w:h="16838"/>
      <w:pgMar w:top="1135" w:right="1418" w:bottom="709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7ABE" w14:textId="77777777" w:rsidR="00D60D6A" w:rsidRDefault="00D60D6A">
      <w:r>
        <w:separator/>
      </w:r>
    </w:p>
  </w:endnote>
  <w:endnote w:type="continuationSeparator" w:id="0">
    <w:p w14:paraId="06A299DF" w14:textId="77777777" w:rsidR="00D60D6A" w:rsidRDefault="00D6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 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T Sectra Fine Bold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6790053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2CC3B7" w14:textId="77777777" w:rsidR="00F67861" w:rsidRPr="00F67861" w:rsidRDefault="00F67861">
            <w:pPr>
              <w:pStyle w:val="Footer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F67861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834472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10</w: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Pr="00F67861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834472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10</w:t>
            </w:r>
            <w:r w:rsidRPr="00F6786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35CFC5B" w14:textId="77777777" w:rsidR="00F67861" w:rsidRDefault="00F6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8F8B" w14:textId="77777777" w:rsidR="00D60D6A" w:rsidRDefault="00D60D6A">
      <w:r>
        <w:separator/>
      </w:r>
    </w:p>
  </w:footnote>
  <w:footnote w:type="continuationSeparator" w:id="0">
    <w:p w14:paraId="3100AB22" w14:textId="77777777" w:rsidR="00D60D6A" w:rsidRDefault="00D60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1C5E" w14:textId="2FB549E0" w:rsidR="00B5311D" w:rsidRDefault="00B5311D" w:rsidP="00B5311D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9C51D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C6171"/>
    <w:multiLevelType w:val="hybridMultilevel"/>
    <w:tmpl w:val="FEDC0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15680"/>
    <w:multiLevelType w:val="hybridMultilevel"/>
    <w:tmpl w:val="7048E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82646"/>
    <w:multiLevelType w:val="hybridMultilevel"/>
    <w:tmpl w:val="24646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678"/>
    <w:multiLevelType w:val="multilevel"/>
    <w:tmpl w:val="F2E8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B0CA5"/>
    <w:multiLevelType w:val="multilevel"/>
    <w:tmpl w:val="807A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0417"/>
    <w:multiLevelType w:val="hybridMultilevel"/>
    <w:tmpl w:val="0890BF2C"/>
    <w:lvl w:ilvl="0" w:tplc="E1AE72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0E2A7B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63E76FCC"/>
    <w:multiLevelType w:val="hybridMultilevel"/>
    <w:tmpl w:val="4C363B6A"/>
    <w:lvl w:ilvl="0" w:tplc="F88A4F1E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809F9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D4"/>
    <w:rsid w:val="00012FCD"/>
    <w:rsid w:val="00014BE4"/>
    <w:rsid w:val="00025495"/>
    <w:rsid w:val="000263C9"/>
    <w:rsid w:val="00036EEE"/>
    <w:rsid w:val="00045AE1"/>
    <w:rsid w:val="000538A6"/>
    <w:rsid w:val="00055FF6"/>
    <w:rsid w:val="000608A9"/>
    <w:rsid w:val="00060CF2"/>
    <w:rsid w:val="000634F8"/>
    <w:rsid w:val="00065D7A"/>
    <w:rsid w:val="00085317"/>
    <w:rsid w:val="000A3DE3"/>
    <w:rsid w:val="000C391C"/>
    <w:rsid w:val="000D3F58"/>
    <w:rsid w:val="000D63CC"/>
    <w:rsid w:val="00101212"/>
    <w:rsid w:val="00112627"/>
    <w:rsid w:val="001161C4"/>
    <w:rsid w:val="00150079"/>
    <w:rsid w:val="00151981"/>
    <w:rsid w:val="001520C8"/>
    <w:rsid w:val="0016387C"/>
    <w:rsid w:val="0016572D"/>
    <w:rsid w:val="00175308"/>
    <w:rsid w:val="00177013"/>
    <w:rsid w:val="00177505"/>
    <w:rsid w:val="00185712"/>
    <w:rsid w:val="00194C33"/>
    <w:rsid w:val="001C317A"/>
    <w:rsid w:val="001E065A"/>
    <w:rsid w:val="001E1A96"/>
    <w:rsid w:val="001E39DA"/>
    <w:rsid w:val="001E5A9B"/>
    <w:rsid w:val="001E7F16"/>
    <w:rsid w:val="001F115E"/>
    <w:rsid w:val="001F79D5"/>
    <w:rsid w:val="00200C46"/>
    <w:rsid w:val="00212E18"/>
    <w:rsid w:val="0022231F"/>
    <w:rsid w:val="0022601B"/>
    <w:rsid w:val="0023377F"/>
    <w:rsid w:val="002535DB"/>
    <w:rsid w:val="00256B28"/>
    <w:rsid w:val="0027240C"/>
    <w:rsid w:val="002841F1"/>
    <w:rsid w:val="002A51DF"/>
    <w:rsid w:val="002A526D"/>
    <w:rsid w:val="002A6D38"/>
    <w:rsid w:val="002B2030"/>
    <w:rsid w:val="002B71B4"/>
    <w:rsid w:val="002C3032"/>
    <w:rsid w:val="002C3141"/>
    <w:rsid w:val="002C6FA3"/>
    <w:rsid w:val="002D4BE1"/>
    <w:rsid w:val="002D5688"/>
    <w:rsid w:val="003114F5"/>
    <w:rsid w:val="00317FB6"/>
    <w:rsid w:val="0034516E"/>
    <w:rsid w:val="003451B9"/>
    <w:rsid w:val="003531E8"/>
    <w:rsid w:val="00371426"/>
    <w:rsid w:val="00382149"/>
    <w:rsid w:val="0038276A"/>
    <w:rsid w:val="003C7F9F"/>
    <w:rsid w:val="003D0EBA"/>
    <w:rsid w:val="004011A4"/>
    <w:rsid w:val="004071AC"/>
    <w:rsid w:val="004079B7"/>
    <w:rsid w:val="00427CCE"/>
    <w:rsid w:val="004309ED"/>
    <w:rsid w:val="00430F89"/>
    <w:rsid w:val="00433FAA"/>
    <w:rsid w:val="004447AD"/>
    <w:rsid w:val="00452B9D"/>
    <w:rsid w:val="004538ED"/>
    <w:rsid w:val="0045781D"/>
    <w:rsid w:val="004600DB"/>
    <w:rsid w:val="00463752"/>
    <w:rsid w:val="004656D1"/>
    <w:rsid w:val="004777D4"/>
    <w:rsid w:val="004B0F7D"/>
    <w:rsid w:val="004B18DC"/>
    <w:rsid w:val="004C1EDF"/>
    <w:rsid w:val="004E36AF"/>
    <w:rsid w:val="004F776F"/>
    <w:rsid w:val="00505167"/>
    <w:rsid w:val="00505550"/>
    <w:rsid w:val="00515D0C"/>
    <w:rsid w:val="00541034"/>
    <w:rsid w:val="00563D82"/>
    <w:rsid w:val="00571FE3"/>
    <w:rsid w:val="005758E3"/>
    <w:rsid w:val="00582C06"/>
    <w:rsid w:val="0059409A"/>
    <w:rsid w:val="005940B5"/>
    <w:rsid w:val="00596B27"/>
    <w:rsid w:val="005A2A3D"/>
    <w:rsid w:val="005B26D3"/>
    <w:rsid w:val="005B29C3"/>
    <w:rsid w:val="005B6D52"/>
    <w:rsid w:val="005C6A40"/>
    <w:rsid w:val="005D0BC7"/>
    <w:rsid w:val="005D104B"/>
    <w:rsid w:val="005E0053"/>
    <w:rsid w:val="006000D2"/>
    <w:rsid w:val="00602D5E"/>
    <w:rsid w:val="00606EBA"/>
    <w:rsid w:val="00607A2F"/>
    <w:rsid w:val="00627A48"/>
    <w:rsid w:val="00635DF3"/>
    <w:rsid w:val="00640B24"/>
    <w:rsid w:val="00644F99"/>
    <w:rsid w:val="0065423C"/>
    <w:rsid w:val="0066670B"/>
    <w:rsid w:val="00680D62"/>
    <w:rsid w:val="00685BA7"/>
    <w:rsid w:val="00690185"/>
    <w:rsid w:val="006A2CD8"/>
    <w:rsid w:val="006A3193"/>
    <w:rsid w:val="006A512E"/>
    <w:rsid w:val="006C510A"/>
    <w:rsid w:val="006C55E0"/>
    <w:rsid w:val="006D45E2"/>
    <w:rsid w:val="006E3744"/>
    <w:rsid w:val="006F5604"/>
    <w:rsid w:val="007115D1"/>
    <w:rsid w:val="00711715"/>
    <w:rsid w:val="00716A42"/>
    <w:rsid w:val="00733C8B"/>
    <w:rsid w:val="00752406"/>
    <w:rsid w:val="007537EB"/>
    <w:rsid w:val="0076544C"/>
    <w:rsid w:val="00781D1D"/>
    <w:rsid w:val="00784138"/>
    <w:rsid w:val="00785172"/>
    <w:rsid w:val="007B067B"/>
    <w:rsid w:val="007B460B"/>
    <w:rsid w:val="007D5D9E"/>
    <w:rsid w:val="007D74BC"/>
    <w:rsid w:val="007F5147"/>
    <w:rsid w:val="008042AA"/>
    <w:rsid w:val="00815DEA"/>
    <w:rsid w:val="008254A8"/>
    <w:rsid w:val="00830AFD"/>
    <w:rsid w:val="00830ED9"/>
    <w:rsid w:val="00834472"/>
    <w:rsid w:val="00837418"/>
    <w:rsid w:val="008555AC"/>
    <w:rsid w:val="00873FCA"/>
    <w:rsid w:val="00882566"/>
    <w:rsid w:val="008851AF"/>
    <w:rsid w:val="00893941"/>
    <w:rsid w:val="008A0148"/>
    <w:rsid w:val="008A685E"/>
    <w:rsid w:val="008A73F9"/>
    <w:rsid w:val="008C1E35"/>
    <w:rsid w:val="008C3517"/>
    <w:rsid w:val="008C60FA"/>
    <w:rsid w:val="008C6FBB"/>
    <w:rsid w:val="008D2C9F"/>
    <w:rsid w:val="008D4B30"/>
    <w:rsid w:val="008F00A3"/>
    <w:rsid w:val="009066E5"/>
    <w:rsid w:val="00910718"/>
    <w:rsid w:val="00926B6F"/>
    <w:rsid w:val="009271D3"/>
    <w:rsid w:val="0093586D"/>
    <w:rsid w:val="00940042"/>
    <w:rsid w:val="0094261C"/>
    <w:rsid w:val="00944FF6"/>
    <w:rsid w:val="00951296"/>
    <w:rsid w:val="009519D0"/>
    <w:rsid w:val="00962F44"/>
    <w:rsid w:val="00970ADB"/>
    <w:rsid w:val="009710BC"/>
    <w:rsid w:val="009D51B9"/>
    <w:rsid w:val="009D60D8"/>
    <w:rsid w:val="009D6F3F"/>
    <w:rsid w:val="009E7180"/>
    <w:rsid w:val="00A151E1"/>
    <w:rsid w:val="00A223A1"/>
    <w:rsid w:val="00A311BC"/>
    <w:rsid w:val="00A31B52"/>
    <w:rsid w:val="00A33CB6"/>
    <w:rsid w:val="00A513D2"/>
    <w:rsid w:val="00A52507"/>
    <w:rsid w:val="00A60C67"/>
    <w:rsid w:val="00A63F1B"/>
    <w:rsid w:val="00A66023"/>
    <w:rsid w:val="00A95AA1"/>
    <w:rsid w:val="00AA5756"/>
    <w:rsid w:val="00AC1F0E"/>
    <w:rsid w:val="00AC3BBF"/>
    <w:rsid w:val="00AE3B3E"/>
    <w:rsid w:val="00B21FD6"/>
    <w:rsid w:val="00B475A6"/>
    <w:rsid w:val="00B5311D"/>
    <w:rsid w:val="00B55E26"/>
    <w:rsid w:val="00B802C6"/>
    <w:rsid w:val="00B81AD3"/>
    <w:rsid w:val="00B8789A"/>
    <w:rsid w:val="00B95453"/>
    <w:rsid w:val="00BA6261"/>
    <w:rsid w:val="00BC3724"/>
    <w:rsid w:val="00BC3AC4"/>
    <w:rsid w:val="00BD2353"/>
    <w:rsid w:val="00BE4E89"/>
    <w:rsid w:val="00BE522D"/>
    <w:rsid w:val="00BE78FD"/>
    <w:rsid w:val="00BF0EFB"/>
    <w:rsid w:val="00C14254"/>
    <w:rsid w:val="00C27CA3"/>
    <w:rsid w:val="00C41152"/>
    <w:rsid w:val="00C44E2B"/>
    <w:rsid w:val="00C652DB"/>
    <w:rsid w:val="00C71BF4"/>
    <w:rsid w:val="00C734DC"/>
    <w:rsid w:val="00C86FED"/>
    <w:rsid w:val="00C932F8"/>
    <w:rsid w:val="00C95983"/>
    <w:rsid w:val="00CA0C28"/>
    <w:rsid w:val="00CA284E"/>
    <w:rsid w:val="00CB5F5F"/>
    <w:rsid w:val="00CE3A96"/>
    <w:rsid w:val="00CF2279"/>
    <w:rsid w:val="00CF738B"/>
    <w:rsid w:val="00D030A0"/>
    <w:rsid w:val="00D421D2"/>
    <w:rsid w:val="00D57D98"/>
    <w:rsid w:val="00D605B9"/>
    <w:rsid w:val="00D60D6A"/>
    <w:rsid w:val="00D901E2"/>
    <w:rsid w:val="00D971C2"/>
    <w:rsid w:val="00DA1581"/>
    <w:rsid w:val="00DA18C8"/>
    <w:rsid w:val="00DA5B10"/>
    <w:rsid w:val="00DA6118"/>
    <w:rsid w:val="00DC04EC"/>
    <w:rsid w:val="00DC1B60"/>
    <w:rsid w:val="00DE0416"/>
    <w:rsid w:val="00DE0B76"/>
    <w:rsid w:val="00DE14AE"/>
    <w:rsid w:val="00DE15D8"/>
    <w:rsid w:val="00DE1A37"/>
    <w:rsid w:val="00DE53A4"/>
    <w:rsid w:val="00E00C89"/>
    <w:rsid w:val="00E03B8C"/>
    <w:rsid w:val="00E04903"/>
    <w:rsid w:val="00E13391"/>
    <w:rsid w:val="00E20ACB"/>
    <w:rsid w:val="00E212AC"/>
    <w:rsid w:val="00E25525"/>
    <w:rsid w:val="00E315C7"/>
    <w:rsid w:val="00E543B1"/>
    <w:rsid w:val="00E62E16"/>
    <w:rsid w:val="00EA4884"/>
    <w:rsid w:val="00EB46B0"/>
    <w:rsid w:val="00EC771B"/>
    <w:rsid w:val="00ED08B6"/>
    <w:rsid w:val="00EE0CA7"/>
    <w:rsid w:val="00EF08D1"/>
    <w:rsid w:val="00F203D4"/>
    <w:rsid w:val="00F24235"/>
    <w:rsid w:val="00F41FD0"/>
    <w:rsid w:val="00F52CAA"/>
    <w:rsid w:val="00F603AC"/>
    <w:rsid w:val="00F646FC"/>
    <w:rsid w:val="00F67861"/>
    <w:rsid w:val="00F9010A"/>
    <w:rsid w:val="00F93050"/>
    <w:rsid w:val="00F94105"/>
    <w:rsid w:val="00FA2232"/>
    <w:rsid w:val="00FA4C6D"/>
    <w:rsid w:val="00FB5ABB"/>
    <w:rsid w:val="00FD6F4C"/>
    <w:rsid w:val="00FE5407"/>
    <w:rsid w:val="00FF0B18"/>
    <w:rsid w:val="00FF4AB1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4B0DC"/>
  <w15:chartTrackingRefBased/>
  <w15:docId w15:val="{450C6AA8-C4F3-4273-B67E-E8E2685B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">
    <w:name w:val="Heading A"/>
    <w:basedOn w:val="Normal"/>
    <w:rPr>
      <w:rFonts w:ascii="TradeGothic Bold" w:hAnsi="TradeGothic Bold"/>
      <w:b/>
      <w:sz w:val="32"/>
    </w:rPr>
  </w:style>
  <w:style w:type="paragraph" w:customStyle="1" w:styleId="HeadingB">
    <w:name w:val="Heading B"/>
    <w:basedOn w:val="HeadingA"/>
    <w:rPr>
      <w:sz w:val="28"/>
    </w:rPr>
  </w:style>
  <w:style w:type="paragraph" w:customStyle="1" w:styleId="HeadingC">
    <w:name w:val="Heading C"/>
    <w:basedOn w:val="HeadingA"/>
    <w:rPr>
      <w:sz w:val="22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Header">
    <w:name w:val="header"/>
    <w:basedOn w:val="Normal"/>
    <w:rsid w:val="004777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777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47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94C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4C33"/>
    <w:rPr>
      <w:sz w:val="20"/>
    </w:rPr>
  </w:style>
  <w:style w:type="character" w:customStyle="1" w:styleId="CommentTextChar">
    <w:name w:val="Comment Text Char"/>
    <w:link w:val="CommentText"/>
    <w:rsid w:val="00194C33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4C33"/>
    <w:rPr>
      <w:b/>
      <w:bCs/>
    </w:rPr>
  </w:style>
  <w:style w:type="character" w:customStyle="1" w:styleId="CommentSubjectChar">
    <w:name w:val="Comment Subject Char"/>
    <w:link w:val="CommentSubject"/>
    <w:rsid w:val="00194C33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194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4C3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94C33"/>
    <w:pPr>
      <w:ind w:left="720"/>
    </w:pPr>
  </w:style>
  <w:style w:type="character" w:styleId="Hyperlink">
    <w:name w:val="Hyperlink"/>
    <w:rsid w:val="00EC771B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EC771B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F67861"/>
    <w:rPr>
      <w:rFonts w:ascii="Arial" w:hAnsi="Arial"/>
      <w:sz w:val="22"/>
      <w:lang w:eastAsia="en-US"/>
    </w:rPr>
  </w:style>
  <w:style w:type="paragraph" w:customStyle="1" w:styleId="Coverheading">
    <w:name w:val="Cover heading"/>
    <w:basedOn w:val="Normal"/>
    <w:autoRedefine/>
    <w:qFormat/>
    <w:rsid w:val="00571FE3"/>
    <w:pPr>
      <w:spacing w:line="276" w:lineRule="auto"/>
    </w:pPr>
    <w:rPr>
      <w:rFonts w:ascii="Montserrat" w:hAnsi="Montserrat"/>
      <w:color w:val="002060"/>
      <w:szCs w:val="22"/>
      <w:lang w:eastAsia="en-GB"/>
    </w:rPr>
  </w:style>
  <w:style w:type="paragraph" w:customStyle="1" w:styleId="paragraph">
    <w:name w:val="paragraph"/>
    <w:basedOn w:val="Normal"/>
    <w:rsid w:val="00571FE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71FE3"/>
  </w:style>
  <w:style w:type="character" w:customStyle="1" w:styleId="eop">
    <w:name w:val="eop"/>
    <w:basedOn w:val="DefaultParagraphFont"/>
    <w:rsid w:val="00571FE3"/>
  </w:style>
  <w:style w:type="paragraph" w:styleId="EndnoteText">
    <w:name w:val="endnote text"/>
    <w:basedOn w:val="Normal"/>
    <w:link w:val="EndnoteTextChar"/>
    <w:rsid w:val="005C6A4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5C6A40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5C6A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C6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Business School</vt:lpstr>
    </vt:vector>
  </TitlesOfParts>
  <Company>London Business School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London Business School</dc:title>
  <dc:subject/>
  <dc:creator>vurubusi</dc:creator>
  <cp:keywords/>
  <cp:lastModifiedBy>Istrate Ramona</cp:lastModifiedBy>
  <cp:revision>2</cp:revision>
  <cp:lastPrinted>2021-09-24T13:28:00Z</cp:lastPrinted>
  <dcterms:created xsi:type="dcterms:W3CDTF">2021-09-24T22:15:00Z</dcterms:created>
  <dcterms:modified xsi:type="dcterms:W3CDTF">2021-09-24T22:15:00Z</dcterms:modified>
</cp:coreProperties>
</file>