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rPr>
          <w:b/>
        </w:rPr>
        <w:t>Generated Supplementary Tables</w:t>
      </w:r>
    </w:p>
    <w:p>
      <w:r>
        <w:t>Tables follow the structure of docs/reports_suppl_tables_and_figures.docx.</w:t>
      </w:r>
    </w:p>
    <w:p>
      <w:r>
        <w:rPr>
          <w:b/>
        </w:rPr>
        <w:t>Suppl Table 1: True Positives and False Positives for SQ learning with L1 penalty. For each setting, we run 200 replicates.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1800" w:type="dxa"/>
          </w:tcPr>
          <w:p>
            <w:r>
              <w:rPr>
                <w:b/>
              </w:rPr>
              <w:t>setting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n</w:t>
            </w:r>
          </w:p>
        </w:tc>
        <w:tc>
          <w:tcPr>
            <w:tcW w:w="18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1800" w:type="dxa"/>
          </w:tcPr>
          <w:p>
            <w:r>
              <w:rPr>
                <w:b/>
              </w:rPr>
              <w:t>true_positives</w:t>
            </w:r>
          </w:p>
        </w:tc>
        <w:tc>
          <w:tcPr>
            <w:tcW w:w="1800" w:type="dxa"/>
          </w:tcPr>
          <w:p>
            <w:r>
              <w:rPr>
                <w:b/>
              </w:rPr>
              <w:t>false_positives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0.630 (0.484)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0.345 (0.477)</w:t>
            </w:r>
          </w:p>
        </w:tc>
        <w:tc>
          <w:tcPr>
            <w:tcW w:w="1800" w:type="dxa"/>
          </w:tcPr>
          <w:p>
            <w:r>
              <w:t>0.250 (0.663)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0.610 (0.489)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0.230 (0.422)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0.550 (0.499)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0.215 (0.412)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0.375 (0.485)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>0.090 (0.287)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0.035 (0.184)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0.460 (0.820)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0.550 (0.528)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0.655 (0.477)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Misspecified 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0.845 (0.363)</w:t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  <w:tc>
          <w:tcPr>
            <w:tcW w:w="18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  <w:tc>
          <w:tcPr>
            <w:tcW w:w="18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  <w:tc>
          <w:tcPr>
            <w:tcW w:w="18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III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  <w:tc>
          <w:tcPr>
            <w:tcW w:w="18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  <w:tc>
          <w:tcPr>
            <w:tcW w:w="18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  <w:tc>
          <w:tcPr>
            <w:tcW w:w="18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  <w:tc>
          <w:tcPr>
            <w:tcW w:w="18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IV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  <w:tc>
          <w:tcPr>
            <w:tcW w:w="1800" w:type="dxa"/>
          </w:tcPr>
          <w:p>
            <w:r>
              <w:t/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/>
            </w:r>
          </w:p>
        </w:tc>
        <w:tc>
          <w:tcPr>
            <w:tcW w:w="1800" w:type="dxa"/>
          </w:tcPr>
          <w:p>
            <w:r>
              <w:t>0.000 (0.000)</w:t>
            </w:r>
          </w:p>
        </w:tc>
      </w:tr>
    </w:tbl>
    <w:p>
      <w:r>
        <w:rPr>
          <w:b/>
        </w:rPr>
        <w:t>Supplementary simulation results for Setting III No Shared.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1800" w:type="dxa"/>
          </w:tcPr>
          <w:p>
            <w:r>
              <w:rPr>
                <w:b/>
              </w:rPr>
              <w:t>setting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n</w:t>
            </w:r>
          </w:p>
        </w:tc>
        <w:tc>
          <w:tcPr>
            <w:tcW w:w="18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1800" w:type="dxa"/>
          </w:tcPr>
          <w:p>
            <w:r>
              <w:rPr>
                <w:b/>
              </w:rPr>
              <w:t>allocation_matching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weighted_allocation_matching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bias_a1</w:t>
            </w:r>
          </w:p>
        </w:tc>
        <w:tc>
          <w:tcPr>
            <w:tcW w:w="1800" w:type="dxa"/>
          </w:tcPr>
          <w:p>
            <w:r>
              <w:rPr>
                <w:b/>
              </w:rPr>
              <w:t>bias_a2</w:t>
            </w:r>
          </w:p>
        </w:tc>
        <w:tc>
          <w:tcPr>
            <w:tcW w:w="1800" w:type="dxa"/>
          </w:tcPr>
          <w:p>
            <w:r>
              <w:rPr>
                <w:b/>
              </w:rPr>
              <w:t>bias_a3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0.862 (0.070)</w:t>
            </w:r>
          </w:p>
        </w:tc>
        <w:tc>
          <w:tcPr>
            <w:tcW w:w="1800" w:type="dxa"/>
          </w:tcPr>
          <w:p>
            <w:r>
              <w:t>0.932 (0.035)</w:t>
            </w:r>
          </w:p>
        </w:tc>
        <w:tc>
          <w:tcPr>
            <w:tcW w:w="1800" w:type="dxa"/>
          </w:tcPr>
          <w:p>
            <w:r>
              <w:t>-0.006 (0.194)</w:t>
            </w:r>
          </w:p>
        </w:tc>
        <w:tc>
          <w:tcPr>
            <w:tcW w:w="1800" w:type="dxa"/>
          </w:tcPr>
          <w:p>
            <w:r>
              <w:t>-0.025 (0.203)</w:t>
            </w:r>
          </w:p>
        </w:tc>
        <w:tc>
          <w:tcPr>
            <w:tcW w:w="1800" w:type="dxa"/>
          </w:tcPr>
          <w:p>
            <w:r>
              <w:t>-0.005 (0.164)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0.599 (0.090)</w:t>
            </w:r>
          </w:p>
        </w:tc>
        <w:tc>
          <w:tcPr>
            <w:tcW w:w="1800" w:type="dxa"/>
          </w:tcPr>
          <w:p>
            <w:r>
              <w:t>0.765 (0.059)</w:t>
            </w:r>
          </w:p>
        </w:tc>
        <w:tc>
          <w:tcPr>
            <w:tcW w:w="1800" w:type="dxa"/>
          </w:tcPr>
          <w:p>
            <w:r>
              <w:t>-0.258 (0.285)</w:t>
            </w:r>
          </w:p>
        </w:tc>
        <w:tc>
          <w:tcPr>
            <w:tcW w:w="1800" w:type="dxa"/>
          </w:tcPr>
          <w:p>
            <w:r>
              <w:t>0.268 (0.285)</w:t>
            </w:r>
          </w:p>
        </w:tc>
        <w:tc>
          <w:tcPr>
            <w:tcW w:w="1800" w:type="dxa"/>
          </w:tcPr>
          <w:p>
            <w:r>
              <w:t>1.368 (0.285)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0.839 (0.073)</w:t>
            </w:r>
          </w:p>
        </w:tc>
        <w:tc>
          <w:tcPr>
            <w:tcW w:w="1800" w:type="dxa"/>
          </w:tcPr>
          <w:p>
            <w:r>
              <w:t>0.921 (0.037)</w:t>
            </w:r>
          </w:p>
        </w:tc>
        <w:tc>
          <w:tcPr>
            <w:tcW w:w="1800" w:type="dxa"/>
          </w:tcPr>
          <w:p>
            <w:r>
              <w:t>-0.024 (0.188)</w:t>
            </w:r>
          </w:p>
        </w:tc>
        <w:tc>
          <w:tcPr>
            <w:tcW w:w="1800" w:type="dxa"/>
          </w:tcPr>
          <w:p>
            <w:r>
              <w:t>-0.067 (0.197)</w:t>
            </w:r>
          </w:p>
        </w:tc>
        <w:tc>
          <w:tcPr>
            <w:tcW w:w="1800" w:type="dxa"/>
          </w:tcPr>
          <w:p>
            <w:r>
              <w:t>0.110 (0.168)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0.844 (0.074)</w:t>
            </w:r>
          </w:p>
        </w:tc>
        <w:tc>
          <w:tcPr>
            <w:tcW w:w="1800" w:type="dxa"/>
          </w:tcPr>
          <w:p>
            <w:r>
              <w:t>0.923 (0.038)</w:t>
            </w:r>
          </w:p>
        </w:tc>
        <w:tc>
          <w:tcPr>
            <w:tcW w:w="1800" w:type="dxa"/>
          </w:tcPr>
          <w:p>
            <w:r>
              <w:t>-0.031 (0.188)</w:t>
            </w:r>
          </w:p>
        </w:tc>
        <w:tc>
          <w:tcPr>
            <w:tcW w:w="1800" w:type="dxa"/>
          </w:tcPr>
          <w:p>
            <w:r>
              <w:t>-0.085 (0.182)</w:t>
            </w:r>
          </w:p>
        </w:tc>
        <w:tc>
          <w:tcPr>
            <w:tcW w:w="1800" w:type="dxa"/>
          </w:tcPr>
          <w:p>
            <w:r>
              <w:t>0.154 (0.176)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0.925 (0.036)</w:t>
            </w:r>
          </w:p>
        </w:tc>
        <w:tc>
          <w:tcPr>
            <w:tcW w:w="1800" w:type="dxa"/>
          </w:tcPr>
          <w:p>
            <w:r>
              <w:t>0.964 (0.017)</w:t>
            </w:r>
          </w:p>
        </w:tc>
        <w:tc>
          <w:tcPr>
            <w:tcW w:w="1800" w:type="dxa"/>
          </w:tcPr>
          <w:p>
            <w:r>
              <w:t>-0.002 (0.099)</w:t>
            </w:r>
          </w:p>
        </w:tc>
        <w:tc>
          <w:tcPr>
            <w:tcW w:w="1800" w:type="dxa"/>
          </w:tcPr>
          <w:p>
            <w:r>
              <w:t>0.004 (0.105)</w:t>
            </w:r>
          </w:p>
        </w:tc>
        <w:tc>
          <w:tcPr>
            <w:tcW w:w="1800" w:type="dxa"/>
          </w:tcPr>
          <w:p>
            <w:r>
              <w:t>0.000 (0.088)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0.602 (0.060)</w:t>
            </w:r>
          </w:p>
        </w:tc>
        <w:tc>
          <w:tcPr>
            <w:tcW w:w="1800" w:type="dxa"/>
          </w:tcPr>
          <w:p>
            <w:r>
              <w:t>0.768 (0.037)</w:t>
            </w:r>
          </w:p>
        </w:tc>
        <w:tc>
          <w:tcPr>
            <w:tcW w:w="1800" w:type="dxa"/>
          </w:tcPr>
          <w:p>
            <w:r>
              <w:t>-0.350 (0.129)</w:t>
            </w:r>
          </w:p>
        </w:tc>
        <w:tc>
          <w:tcPr>
            <w:tcW w:w="1800" w:type="dxa"/>
          </w:tcPr>
          <w:p>
            <w:r>
              <w:t>0.176 (0.129)</w:t>
            </w:r>
          </w:p>
        </w:tc>
        <w:tc>
          <w:tcPr>
            <w:tcW w:w="1800" w:type="dxa"/>
          </w:tcPr>
          <w:p>
            <w:r>
              <w:t>1.276 (0.129)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0.900 (0.051)</w:t>
            </w:r>
          </w:p>
        </w:tc>
        <w:tc>
          <w:tcPr>
            <w:tcW w:w="1800" w:type="dxa"/>
          </w:tcPr>
          <w:p>
            <w:r>
              <w:t>0.952 (0.025)</w:t>
            </w:r>
          </w:p>
        </w:tc>
        <w:tc>
          <w:tcPr>
            <w:tcW w:w="1800" w:type="dxa"/>
          </w:tcPr>
          <w:p>
            <w:r>
              <w:t>-0.030 (0.102)</w:t>
            </w:r>
          </w:p>
        </w:tc>
        <w:tc>
          <w:tcPr>
            <w:tcW w:w="1800" w:type="dxa"/>
          </w:tcPr>
          <w:p>
            <w:r>
              <w:t>-0.041 (0.105)</w:t>
            </w:r>
          </w:p>
        </w:tc>
        <w:tc>
          <w:tcPr>
            <w:tcW w:w="1800" w:type="dxa"/>
          </w:tcPr>
          <w:p>
            <w:r>
              <w:t>0.140 (0.092)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0.903 (0.046)</w:t>
            </w:r>
          </w:p>
        </w:tc>
        <w:tc>
          <w:tcPr>
            <w:tcW w:w="1800" w:type="dxa"/>
          </w:tcPr>
          <w:p>
            <w:r>
              <w:t>0.953 (0.023)</w:t>
            </w:r>
          </w:p>
        </w:tc>
        <w:tc>
          <w:tcPr>
            <w:tcW w:w="1800" w:type="dxa"/>
          </w:tcPr>
          <w:p>
            <w:r>
              <w:t>-0.036 (0.099)</w:t>
            </w:r>
          </w:p>
        </w:tc>
        <w:tc>
          <w:tcPr>
            <w:tcW w:w="1800" w:type="dxa"/>
          </w:tcPr>
          <w:p>
            <w:r>
              <w:t>-0.060 (0.095)</w:t>
            </w:r>
          </w:p>
        </w:tc>
        <w:tc>
          <w:tcPr>
            <w:tcW w:w="1800" w:type="dxa"/>
          </w:tcPr>
          <w:p>
            <w:r>
              <w:t>0.173 (0.096)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0.942 (0.030)</w:t>
            </w:r>
          </w:p>
        </w:tc>
        <w:tc>
          <w:tcPr>
            <w:tcW w:w="1800" w:type="dxa"/>
          </w:tcPr>
          <w:p>
            <w:r>
              <w:t>0.972 (0.015)</w:t>
            </w:r>
          </w:p>
        </w:tc>
        <w:tc>
          <w:tcPr>
            <w:tcW w:w="1800" w:type="dxa"/>
          </w:tcPr>
          <w:p>
            <w:r>
              <w:t>-0.004 (0.080)</w:t>
            </w:r>
          </w:p>
        </w:tc>
        <w:tc>
          <w:tcPr>
            <w:tcW w:w="1800" w:type="dxa"/>
          </w:tcPr>
          <w:p>
            <w:r>
              <w:t>-0.006 (0.078)</w:t>
            </w:r>
          </w:p>
        </w:tc>
        <w:tc>
          <w:tcPr>
            <w:tcW w:w="1800" w:type="dxa"/>
          </w:tcPr>
          <w:p>
            <w:r>
              <w:t>0.001 (0.071)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0.606 (0.046)</w:t>
            </w:r>
          </w:p>
        </w:tc>
        <w:tc>
          <w:tcPr>
            <w:tcW w:w="1800" w:type="dxa"/>
          </w:tcPr>
          <w:p>
            <w:r>
              <w:t>0.772 (0.028)</w:t>
            </w:r>
          </w:p>
        </w:tc>
        <w:tc>
          <w:tcPr>
            <w:tcW w:w="1800" w:type="dxa"/>
          </w:tcPr>
          <w:p>
            <w:r>
              <w:t>-0.360 (0.092)</w:t>
            </w:r>
          </w:p>
        </w:tc>
        <w:tc>
          <w:tcPr>
            <w:tcW w:w="1800" w:type="dxa"/>
          </w:tcPr>
          <w:p>
            <w:r>
              <w:t>0.166 (0.092)</w:t>
            </w:r>
          </w:p>
        </w:tc>
        <w:tc>
          <w:tcPr>
            <w:tcW w:w="1800" w:type="dxa"/>
          </w:tcPr>
          <w:p>
            <w:r>
              <w:t>1.266 (0.092)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0.908 (0.044)</w:t>
            </w:r>
          </w:p>
        </w:tc>
        <w:tc>
          <w:tcPr>
            <w:tcW w:w="1800" w:type="dxa"/>
          </w:tcPr>
          <w:p>
            <w:r>
              <w:t>0.956 (0.022)</w:t>
            </w:r>
          </w:p>
        </w:tc>
        <w:tc>
          <w:tcPr>
            <w:tcW w:w="1800" w:type="dxa"/>
          </w:tcPr>
          <w:p>
            <w:r>
              <w:t>-0.034 (0.081)</w:t>
            </w:r>
          </w:p>
        </w:tc>
        <w:tc>
          <w:tcPr>
            <w:tcW w:w="1800" w:type="dxa"/>
          </w:tcPr>
          <w:p>
            <w:r>
              <w:t>-0.052 (0.078)</w:t>
            </w:r>
          </w:p>
        </w:tc>
        <w:tc>
          <w:tcPr>
            <w:tcW w:w="1800" w:type="dxa"/>
          </w:tcPr>
          <w:p>
            <w:r>
              <w:t>0.153 (0.075)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0.915 (0.042)</w:t>
            </w:r>
          </w:p>
        </w:tc>
        <w:tc>
          <w:tcPr>
            <w:tcW w:w="1800" w:type="dxa"/>
          </w:tcPr>
          <w:p>
            <w:r>
              <w:t>0.959 (0.021)</w:t>
            </w:r>
          </w:p>
        </w:tc>
        <w:tc>
          <w:tcPr>
            <w:tcW w:w="1800" w:type="dxa"/>
          </w:tcPr>
          <w:p>
            <w:r>
              <w:t>-0.039 (0.077)</w:t>
            </w:r>
          </w:p>
        </w:tc>
        <w:tc>
          <w:tcPr>
            <w:tcW w:w="1800" w:type="dxa"/>
          </w:tcPr>
          <w:p>
            <w:r>
              <w:t>-0.070 (0.069)</w:t>
            </w:r>
          </w:p>
        </w:tc>
        <w:tc>
          <w:tcPr>
            <w:tcW w:w="1800" w:type="dxa"/>
          </w:tcPr>
          <w:p>
            <w:r>
              <w:t>0.182 (0.075)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0.962 (0.019)</w:t>
            </w:r>
          </w:p>
        </w:tc>
        <w:tc>
          <w:tcPr>
            <w:tcW w:w="1800" w:type="dxa"/>
          </w:tcPr>
          <w:p>
            <w:r>
              <w:t>0.982 (0.009)</w:t>
            </w:r>
          </w:p>
        </w:tc>
        <w:tc>
          <w:tcPr>
            <w:tcW w:w="1800" w:type="dxa"/>
          </w:tcPr>
          <w:p>
            <w:r>
              <w:t>-0.005 (0.053)</w:t>
            </w:r>
          </w:p>
        </w:tc>
        <w:tc>
          <w:tcPr>
            <w:tcW w:w="1800" w:type="dxa"/>
          </w:tcPr>
          <w:p>
            <w:r>
              <w:t>0.001 (0.051)</w:t>
            </w:r>
          </w:p>
        </w:tc>
        <w:tc>
          <w:tcPr>
            <w:tcW w:w="1800" w:type="dxa"/>
          </w:tcPr>
          <w:p>
            <w:r>
              <w:t>-0.000 (0.045)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0.607 (0.035)</w:t>
            </w:r>
          </w:p>
        </w:tc>
        <w:tc>
          <w:tcPr>
            <w:tcW w:w="1800" w:type="dxa"/>
          </w:tcPr>
          <w:p>
            <w:r>
              <w:t>0.773 (0.022)</w:t>
            </w:r>
          </w:p>
        </w:tc>
        <w:tc>
          <w:tcPr>
            <w:tcW w:w="1800" w:type="dxa"/>
          </w:tcPr>
          <w:p>
            <w:r>
              <w:t>-0.385 (0.062)</w:t>
            </w:r>
          </w:p>
        </w:tc>
        <w:tc>
          <w:tcPr>
            <w:tcW w:w="1800" w:type="dxa"/>
          </w:tcPr>
          <w:p>
            <w:r>
              <w:t>0.141 (0.062)</w:t>
            </w:r>
          </w:p>
        </w:tc>
        <w:tc>
          <w:tcPr>
            <w:tcW w:w="1800" w:type="dxa"/>
          </w:tcPr>
          <w:p>
            <w:r>
              <w:t>1.241 (0.062)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0.929 (0.028)</w:t>
            </w:r>
          </w:p>
        </w:tc>
        <w:tc>
          <w:tcPr>
            <w:tcW w:w="1800" w:type="dxa"/>
          </w:tcPr>
          <w:p>
            <w:r>
              <w:t>0.966 (0.014)</w:t>
            </w:r>
          </w:p>
        </w:tc>
        <w:tc>
          <w:tcPr>
            <w:tcW w:w="1800" w:type="dxa"/>
          </w:tcPr>
          <w:p>
            <w:r>
              <w:t>-0.037 (0.054)</w:t>
            </w:r>
          </w:p>
        </w:tc>
        <w:tc>
          <w:tcPr>
            <w:tcW w:w="1800" w:type="dxa"/>
          </w:tcPr>
          <w:p>
            <w:r>
              <w:t>-0.050 (0.049)</w:t>
            </w:r>
          </w:p>
        </w:tc>
        <w:tc>
          <w:tcPr>
            <w:tcW w:w="1800" w:type="dxa"/>
          </w:tcPr>
          <w:p>
            <w:r>
              <w:t>0.156 (0.049)</w:t>
            </w:r>
          </w:p>
        </w:tc>
      </w:tr>
      <w:tr>
        <w:tc>
          <w:tcPr>
            <w:tcW w:w="1800" w:type="dxa"/>
          </w:tcPr>
          <w:p>
            <w:r>
              <w:t>Suppl III No Shared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0.933 (0.026)</w:t>
            </w:r>
          </w:p>
        </w:tc>
        <w:tc>
          <w:tcPr>
            <w:tcW w:w="1800" w:type="dxa"/>
          </w:tcPr>
          <w:p>
            <w:r>
              <w:t>0.968 (0.013)</w:t>
            </w:r>
          </w:p>
        </w:tc>
        <w:tc>
          <w:tcPr>
            <w:tcW w:w="1800" w:type="dxa"/>
          </w:tcPr>
          <w:p>
            <w:r>
              <w:t>-0.043 (0.051)</w:t>
            </w:r>
          </w:p>
        </w:tc>
        <w:tc>
          <w:tcPr>
            <w:tcW w:w="1800" w:type="dxa"/>
          </w:tcPr>
          <w:p>
            <w:r>
              <w:t>-0.067 (0.045)</w:t>
            </w:r>
          </w:p>
        </w:tc>
        <w:tc>
          <w:tcPr>
            <w:tcW w:w="1800" w:type="dxa"/>
          </w:tcPr>
          <w:p>
            <w:r>
              <w:t>0.179 (0.054)</w:t>
            </w:r>
          </w:p>
        </w:tc>
      </w:tr>
    </w:tbl>
    <w:p>
      <w:r>
        <w:rPr>
          <w:b/>
        </w:rPr>
        <w:t>Supplementary simulation results for Setting IV No Shared.</w:t>
      </w:r>
    </w:p>
    <w:tbl>
      <w:tblPr>
        <w:tblStyle w:val="TableGrid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1800" w:type="dxa"/>
          </w:tcPr>
          <w:p>
            <w:r>
              <w:rPr>
                <w:b/>
              </w:rPr>
              <w:t>setting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n</w:t>
            </w:r>
          </w:p>
        </w:tc>
        <w:tc>
          <w:tcPr>
            <w:tcW w:w="1800" w:type="dxa"/>
          </w:tcPr>
          <w:p>
            <w:r>
              <w:rPr>
                <w:b/>
              </w:rPr>
              <w:t>method</w:t>
            </w:r>
          </w:p>
        </w:tc>
        <w:tc>
          <w:tcPr>
            <w:tcW w:w="1800" w:type="dxa"/>
          </w:tcPr>
          <w:p>
            <w:r>
              <w:rPr>
                <w:b/>
              </w:rPr>
              <w:t>allocation_matching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weighted_allocation_matching</w:t>
            </w:r>
          </w:p>
        </w:tc>
        <w:tc>
          <w:tcPr>
            <w:tcW w:w="1800" w:type="dxa"/>
          </w:tcPr>
          <w:p>
            <w:r>
              <w:rPr>
                <w:b/>
              </w:rPr>
              <w:t>a_ff_match</w:t>
            </w:r>
          </w:p>
        </w:tc>
        <w:tc>
          <w:tcPr>
            <w:tcW w:w="1800" w:type="dxa"/>
          </w:tcPr>
          <w:p>
            <w:r>
              <w:rPr>
                <w:b/>
              </w:rPr>
              <w:t>mean_abs_bias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0.387 (0.242)</w:t>
            </w:r>
          </w:p>
        </w:tc>
        <w:tc>
          <w:tcPr>
            <w:tcW w:w="1800" w:type="dxa"/>
          </w:tcPr>
          <w:p>
            <w:r>
              <w:t>0.790 (0.095)</w:t>
            </w:r>
          </w:p>
        </w:tc>
        <w:tc>
          <w:tcPr>
            <w:tcW w:w="1800" w:type="dxa"/>
          </w:tcPr>
          <w:p>
            <w:r>
              <w:t>0.918 (0.075)</w:t>
            </w:r>
          </w:p>
        </w:tc>
        <w:tc>
          <w:tcPr>
            <w:tcW w:w="1800" w:type="dxa"/>
          </w:tcPr>
          <w:p>
            <w:r>
              <w:t>0.146308255910489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0.097 (0.114)</w:t>
            </w:r>
          </w:p>
        </w:tc>
        <w:tc>
          <w:tcPr>
            <w:tcW w:w="1800" w:type="dxa"/>
          </w:tcPr>
          <w:p>
            <w:r>
              <w:t>0.644 (0.084)</w:t>
            </w:r>
          </w:p>
        </w:tc>
        <w:tc>
          <w:tcPr>
            <w:tcW w:w="1800" w:type="dxa"/>
          </w:tcPr>
          <w:p>
            <w:r>
              <w:t>0.754 (0.137)</w:t>
            </w:r>
          </w:p>
        </w:tc>
        <w:tc>
          <w:tcPr>
            <w:tcW w:w="1800" w:type="dxa"/>
          </w:tcPr>
          <w:p>
            <w:r>
              <w:t>0.23099314820603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0.321 (0.233)</w:t>
            </w:r>
          </w:p>
        </w:tc>
        <w:tc>
          <w:tcPr>
            <w:tcW w:w="1800" w:type="dxa"/>
          </w:tcPr>
          <w:p>
            <w:r>
              <w:t>0.763 (0.097)</w:t>
            </w:r>
          </w:p>
        </w:tc>
        <w:tc>
          <w:tcPr>
            <w:tcW w:w="1800" w:type="dxa"/>
          </w:tcPr>
          <w:p>
            <w:r>
              <w:t>0.893 (0.080)</w:t>
            </w:r>
          </w:p>
        </w:tc>
        <w:tc>
          <w:tcPr>
            <w:tcW w:w="1800" w:type="dxa"/>
          </w:tcPr>
          <w:p>
            <w:r>
              <w:t>0.152462225709301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100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0.314 (0.218)</w:t>
            </w:r>
          </w:p>
        </w:tc>
        <w:tc>
          <w:tcPr>
            <w:tcW w:w="1800" w:type="dxa"/>
          </w:tcPr>
          <w:p>
            <w:r>
              <w:t>0.761 (0.092)</w:t>
            </w:r>
          </w:p>
        </w:tc>
        <w:tc>
          <w:tcPr>
            <w:tcW w:w="1800" w:type="dxa"/>
          </w:tcPr>
          <w:p>
            <w:r>
              <w:t>0.892 (0.081)</w:t>
            </w:r>
          </w:p>
        </w:tc>
        <w:tc>
          <w:tcPr>
            <w:tcW w:w="1800" w:type="dxa"/>
          </w:tcPr>
          <w:p>
            <w:r>
              <w:t>0.146260800809801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0.601 (0.238)</w:t>
            </w:r>
          </w:p>
        </w:tc>
        <w:tc>
          <w:tcPr>
            <w:tcW w:w="1800" w:type="dxa"/>
          </w:tcPr>
          <w:p>
            <w:r>
              <w:t>0.868 (0.082)</w:t>
            </w:r>
          </w:p>
        </w:tc>
        <w:tc>
          <w:tcPr>
            <w:tcW w:w="1800" w:type="dxa"/>
          </w:tcPr>
          <w:p>
            <w:r>
              <w:t>0.974 (0.040)</w:t>
            </w:r>
          </w:p>
        </w:tc>
        <w:tc>
          <w:tcPr>
            <w:tcW w:w="1800" w:type="dxa"/>
          </w:tcPr>
          <w:p>
            <w:r>
              <w:t>0.0846080036240941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0.170 (0.115)</w:t>
            </w:r>
          </w:p>
        </w:tc>
        <w:tc>
          <w:tcPr>
            <w:tcW w:w="1800" w:type="dxa"/>
          </w:tcPr>
          <w:p>
            <w:r>
              <w:t>0.701 (0.066)</w:t>
            </w:r>
          </w:p>
        </w:tc>
        <w:tc>
          <w:tcPr>
            <w:tcW w:w="1800" w:type="dxa"/>
          </w:tcPr>
          <w:p>
            <w:r>
              <w:t>0.811 (0.071)</w:t>
            </w:r>
          </w:p>
        </w:tc>
        <w:tc>
          <w:tcPr>
            <w:tcW w:w="1800" w:type="dxa"/>
          </w:tcPr>
          <w:p>
            <w:r>
              <w:t>0.2047568943675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0.500 (0.233)</w:t>
            </w:r>
          </w:p>
        </w:tc>
        <w:tc>
          <w:tcPr>
            <w:tcW w:w="1800" w:type="dxa"/>
          </w:tcPr>
          <w:p>
            <w:r>
              <w:t>0.833 (0.083)</w:t>
            </w:r>
          </w:p>
        </w:tc>
        <w:tc>
          <w:tcPr>
            <w:tcW w:w="1800" w:type="dxa"/>
          </w:tcPr>
          <w:p>
            <w:r>
              <w:t>0.960 (0.052)</w:t>
            </w:r>
          </w:p>
        </w:tc>
        <w:tc>
          <w:tcPr>
            <w:tcW w:w="1800" w:type="dxa"/>
          </w:tcPr>
          <w:p>
            <w:r>
              <w:t>0.0965314670864797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300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0.469 (0.229)</w:t>
            </w:r>
          </w:p>
        </w:tc>
        <w:tc>
          <w:tcPr>
            <w:tcW w:w="1800" w:type="dxa"/>
          </w:tcPr>
          <w:p>
            <w:r>
              <w:t>0.821 (0.083)</w:t>
            </w:r>
          </w:p>
        </w:tc>
        <w:tc>
          <w:tcPr>
            <w:tcW w:w="1800" w:type="dxa"/>
          </w:tcPr>
          <w:p>
            <w:r>
              <w:t>0.956 (0.054)</w:t>
            </w:r>
          </w:p>
        </w:tc>
        <w:tc>
          <w:tcPr>
            <w:tcW w:w="1800" w:type="dxa"/>
          </w:tcPr>
          <w:p>
            <w:r>
              <w:t>0.0953629800373925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0.712 (0.209)</w:t>
            </w:r>
          </w:p>
        </w:tc>
        <w:tc>
          <w:tcPr>
            <w:tcW w:w="1800" w:type="dxa"/>
          </w:tcPr>
          <w:p>
            <w:r>
              <w:t>0.905 (0.072)</w:t>
            </w:r>
          </w:p>
        </w:tc>
        <w:tc>
          <w:tcPr>
            <w:tcW w:w="1800" w:type="dxa"/>
          </w:tcPr>
          <w:p>
            <w:r>
              <w:t>0.980 (0.036)</w:t>
            </w:r>
          </w:p>
        </w:tc>
        <w:tc>
          <w:tcPr>
            <w:tcW w:w="1800" w:type="dxa"/>
          </w:tcPr>
          <w:p>
            <w:r>
              <w:t>0.0633860480968314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0.199 (0.105)</w:t>
            </w:r>
          </w:p>
        </w:tc>
        <w:tc>
          <w:tcPr>
            <w:tcW w:w="1800" w:type="dxa"/>
          </w:tcPr>
          <w:p>
            <w:r>
              <w:t>0.719 (0.056)</w:t>
            </w:r>
          </w:p>
        </w:tc>
        <w:tc>
          <w:tcPr>
            <w:tcW w:w="1800" w:type="dxa"/>
          </w:tcPr>
          <w:p>
            <w:r>
              <w:t>0.823 (0.054)</w:t>
            </w:r>
          </w:p>
        </w:tc>
        <w:tc>
          <w:tcPr>
            <w:tcW w:w="1800" w:type="dxa"/>
          </w:tcPr>
          <w:p>
            <w:r>
              <w:t>0.19613902029022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0.573 (0.218)</w:t>
            </w:r>
          </w:p>
        </w:tc>
        <w:tc>
          <w:tcPr>
            <w:tcW w:w="1800" w:type="dxa"/>
          </w:tcPr>
          <w:p>
            <w:r>
              <w:t>0.859 (0.076)</w:t>
            </w:r>
          </w:p>
        </w:tc>
        <w:tc>
          <w:tcPr>
            <w:tcW w:w="1800" w:type="dxa"/>
          </w:tcPr>
          <w:p>
            <w:r>
              <w:t>0.974 (0.043)</w:t>
            </w:r>
          </w:p>
        </w:tc>
        <w:tc>
          <w:tcPr>
            <w:tcW w:w="1800" w:type="dxa"/>
          </w:tcPr>
          <w:p>
            <w:r>
              <w:t>0.0787531256095479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500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0.532 (0.208)</w:t>
            </w:r>
          </w:p>
        </w:tc>
        <w:tc>
          <w:tcPr>
            <w:tcW w:w="1800" w:type="dxa"/>
          </w:tcPr>
          <w:p>
            <w:r>
              <w:t>0.844 (0.074)</w:t>
            </w:r>
          </w:p>
        </w:tc>
        <w:tc>
          <w:tcPr>
            <w:tcW w:w="1800" w:type="dxa"/>
          </w:tcPr>
          <w:p>
            <w:r>
              <w:t>0.971 (0.045)</w:t>
            </w:r>
          </w:p>
        </w:tc>
        <w:tc>
          <w:tcPr>
            <w:tcW w:w="1800" w:type="dxa"/>
          </w:tcPr>
          <w:p>
            <w:r>
              <w:t>0.0797872260157779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Q learning</w:t>
            </w:r>
          </w:p>
        </w:tc>
        <w:tc>
          <w:tcPr>
            <w:tcW w:w="1800" w:type="dxa"/>
          </w:tcPr>
          <w:p>
            <w:r>
              <w:t>0.825 (0.159)</w:t>
            </w:r>
          </w:p>
        </w:tc>
        <w:tc>
          <w:tcPr>
            <w:tcW w:w="1800" w:type="dxa"/>
          </w:tcPr>
          <w:p>
            <w:r>
              <w:t>0.943 (0.053)</w:t>
            </w:r>
          </w:p>
        </w:tc>
        <w:tc>
          <w:tcPr>
            <w:tcW w:w="1800" w:type="dxa"/>
          </w:tcPr>
          <w:p>
            <w:r>
              <w:t>0.989 (0.021)</w:t>
            </w:r>
          </w:p>
        </w:tc>
        <w:tc>
          <w:tcPr>
            <w:tcW w:w="1800" w:type="dxa"/>
          </w:tcPr>
          <w:p>
            <w:r>
              <w:t>0.0441025477947627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Q shared</w:t>
            </w:r>
          </w:p>
        </w:tc>
        <w:tc>
          <w:tcPr>
            <w:tcW w:w="1800" w:type="dxa"/>
          </w:tcPr>
          <w:p>
            <w:r>
              <w:t>0.246 (0.067)</w:t>
            </w:r>
          </w:p>
        </w:tc>
        <w:tc>
          <w:tcPr>
            <w:tcW w:w="1800" w:type="dxa"/>
          </w:tcPr>
          <w:p>
            <w:r>
              <w:t>0.744 (0.032)</w:t>
            </w:r>
          </w:p>
        </w:tc>
        <w:tc>
          <w:tcPr>
            <w:tcW w:w="1800" w:type="dxa"/>
          </w:tcPr>
          <w:p>
            <w:r>
              <w:t>0.833 (0.028)</w:t>
            </w:r>
          </w:p>
        </w:tc>
        <w:tc>
          <w:tcPr>
            <w:tcW w:w="1800" w:type="dxa"/>
          </w:tcPr>
          <w:p>
            <w:r>
              <w:t>0.188276650545661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(L1 penalty)</w:t>
            </w:r>
          </w:p>
        </w:tc>
        <w:tc>
          <w:tcPr>
            <w:tcW w:w="1800" w:type="dxa"/>
          </w:tcPr>
          <w:p>
            <w:r>
              <w:t>0.677 (0.165)</w:t>
            </w:r>
          </w:p>
        </w:tc>
        <w:tc>
          <w:tcPr>
            <w:tcW w:w="1800" w:type="dxa"/>
          </w:tcPr>
          <w:p>
            <w:r>
              <w:t>0.894 (0.055)</w:t>
            </w:r>
          </w:p>
        </w:tc>
        <w:tc>
          <w:tcPr>
            <w:tcW w:w="1800" w:type="dxa"/>
          </w:tcPr>
          <w:p>
            <w:r>
              <w:t>0.987 (0.023)</w:t>
            </w:r>
          </w:p>
        </w:tc>
        <w:tc>
          <w:tcPr>
            <w:tcW w:w="1800" w:type="dxa"/>
          </w:tcPr>
          <w:p>
            <w:r>
              <w:t>0.0641870168459644</w:t>
            </w:r>
          </w:p>
        </w:tc>
      </w:tr>
      <w:tr>
        <w:tc>
          <w:tcPr>
            <w:tcW w:w="1800" w:type="dxa"/>
          </w:tcPr>
          <w:p>
            <w:r>
              <w:t>Suppl IV No Shared</w:t>
            </w:r>
          </w:p>
        </w:tc>
        <w:tc>
          <w:tcPr>
            <w:tcW w:w="1800" w:type="dxa"/>
          </w:tcPr>
          <w:p>
            <w:r>
              <w:t>1000</w:t>
            </w:r>
          </w:p>
        </w:tc>
        <w:tc>
          <w:tcPr>
            <w:tcW w:w="1800" w:type="dxa"/>
          </w:tcPr>
          <w:p>
            <w:r>
              <w:t>SQ learning (L2 penalty)</w:t>
            </w:r>
          </w:p>
        </w:tc>
        <w:tc>
          <w:tcPr>
            <w:tcW w:w="1800" w:type="dxa"/>
          </w:tcPr>
          <w:p>
            <w:r>
              <w:t>0.628 (0.166)</w:t>
            </w:r>
          </w:p>
        </w:tc>
        <w:tc>
          <w:tcPr>
            <w:tcW w:w="1800" w:type="dxa"/>
          </w:tcPr>
          <w:p>
            <w:r>
              <w:t>0.877 (0.056)</w:t>
            </w:r>
          </w:p>
        </w:tc>
        <w:tc>
          <w:tcPr>
            <w:tcW w:w="1800" w:type="dxa"/>
          </w:tcPr>
          <w:p>
            <w:r>
              <w:t>0.985 (0.028)</w:t>
            </w:r>
          </w:p>
        </w:tc>
        <w:tc>
          <w:tcPr>
            <w:tcW w:w="1800" w:type="dxa"/>
          </w:tcPr>
          <w:p>
            <w:r>
              <w:t>0.0677493968107401</w:t>
            </w:r>
          </w:p>
        </w:tc>
      </w:tr>
    </w:tbl>
    <w:sectPr>
      <w:pgSz w:w="15840" w:h="12240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table" w:default="1" w:styleId="TableNormal">
    <w:name w:val="Normal Table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/>

</file>