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E0" w:rsidRDefault="008F1187">
      <w:r>
        <w:rPr>
          <w:rFonts w:hint="eastAsia"/>
        </w:rPr>
        <w:t>基于web端的问卷调查系统</w:t>
      </w:r>
    </w:p>
    <w:p w:rsidR="00EF6C19" w:rsidRDefault="00EF6C19">
      <w:r>
        <w:rPr>
          <w:rFonts w:hint="eastAsia"/>
        </w:rPr>
        <w:t>汪旭涵</w:t>
      </w:r>
    </w:p>
    <w:p w:rsidR="00AE78E4" w:rsidRPr="00EF6C19" w:rsidRDefault="00AE78E4">
      <w:pPr>
        <w:rPr>
          <w:rFonts w:hint="eastAsia"/>
        </w:rPr>
      </w:pPr>
      <w:r>
        <w:rPr>
          <w:rFonts w:hint="eastAsia"/>
        </w:rPr>
        <w:t>啦啦啦</w:t>
      </w:r>
      <w:bookmarkStart w:id="0" w:name="_GoBack"/>
      <w:bookmarkEnd w:id="0"/>
    </w:p>
    <w:sectPr w:rsidR="00AE78E4" w:rsidRPr="00EF6C19" w:rsidSect="004276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7"/>
    <w:rsid w:val="0042767A"/>
    <w:rsid w:val="008F1187"/>
    <w:rsid w:val="009B33E0"/>
    <w:rsid w:val="00AE78E4"/>
    <w:rsid w:val="00E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E5BE"/>
  <w15:chartTrackingRefBased/>
  <w15:docId w15:val="{E3784651-35EA-5E40-BBFC-C38DF164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旭涵 汪</dc:creator>
  <cp:keywords/>
  <dc:description/>
  <cp:lastModifiedBy>旭涵 汪</cp:lastModifiedBy>
  <cp:revision>3</cp:revision>
  <dcterms:created xsi:type="dcterms:W3CDTF">2018-05-02T06:40:00Z</dcterms:created>
  <dcterms:modified xsi:type="dcterms:W3CDTF">2018-05-02T06:43:00Z</dcterms:modified>
</cp:coreProperties>
</file>