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04F3" w14:textId="6FD48DB3" w:rsidR="00EF3AC9" w:rsidRDefault="006160BB">
      <w:r>
        <w:t>Screenshots</w:t>
      </w:r>
    </w:p>
    <w:p w14:paraId="146816D7" w14:textId="20FDDE59" w:rsidR="006160BB" w:rsidRDefault="006160BB">
      <w:r w:rsidRPr="006160BB">
        <w:drawing>
          <wp:inline distT="0" distB="0" distL="0" distR="0" wp14:anchorId="4647BEF1" wp14:editId="3098E288">
            <wp:extent cx="5943600" cy="3216910"/>
            <wp:effectExtent l="0" t="0" r="0" b="0"/>
            <wp:docPr id="7604872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723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C312" w14:textId="77777777" w:rsidR="006160BB" w:rsidRPr="006160BB" w:rsidRDefault="006160BB" w:rsidP="00616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6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Step-by-Step SSO Flow</w:t>
      </w:r>
    </w:p>
    <w:p w14:paraId="384838AB" w14:textId="77777777" w:rsidR="006160BB" w:rsidRPr="006160BB" w:rsidRDefault="006160BB" w:rsidP="00616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60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Initiation</w:t>
      </w:r>
      <w:r w:rsidRPr="006160BB">
        <w:rPr>
          <w:rFonts w:ascii="Times New Roman" w:eastAsia="Times New Roman" w:hAnsi="Times New Roman" w:cs="Times New Roman"/>
          <w:kern w:val="0"/>
          <w14:ligatures w14:val="none"/>
        </w:rPr>
        <w:t>: You click the "Continue with Google" button. The website redirects your browser to Google's OAuth 2.0 endpoint.</w:t>
      </w:r>
    </w:p>
    <w:p w14:paraId="45B2DBA1" w14:textId="77777777" w:rsidR="006160BB" w:rsidRPr="006160BB" w:rsidRDefault="006160BB" w:rsidP="00616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60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  <w:r w:rsidRPr="006160BB">
        <w:rPr>
          <w:rFonts w:ascii="Times New Roman" w:eastAsia="Times New Roman" w:hAnsi="Times New Roman" w:cs="Times New Roman"/>
          <w:kern w:val="0"/>
          <w14:ligatures w14:val="none"/>
        </w:rPr>
        <w:t>: Google asks for your credentials (email/password) or uses your existing session.</w:t>
      </w:r>
    </w:p>
    <w:p w14:paraId="79A07924" w14:textId="77777777" w:rsidR="006160BB" w:rsidRPr="006160BB" w:rsidRDefault="006160BB" w:rsidP="00616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60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6160BB">
        <w:rPr>
          <w:rFonts w:ascii="Times New Roman" w:eastAsia="Times New Roman" w:hAnsi="Times New Roman" w:cs="Times New Roman"/>
          <w:kern w:val="0"/>
          <w14:ligatures w14:val="none"/>
        </w:rPr>
        <w:t>: You agree to share specific info (e.g., email, name).</w:t>
      </w:r>
    </w:p>
    <w:p w14:paraId="1C544920" w14:textId="77777777" w:rsidR="006160BB" w:rsidRPr="006160BB" w:rsidRDefault="006160BB" w:rsidP="00616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60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Redirection (The Code Exchange)</w:t>
      </w:r>
      <w:r w:rsidRPr="006160BB">
        <w:rPr>
          <w:rFonts w:ascii="Times New Roman" w:eastAsia="Times New Roman" w:hAnsi="Times New Roman" w:cs="Times New Roman"/>
          <w:kern w:val="0"/>
          <w14:ligatures w14:val="none"/>
        </w:rPr>
        <w:t xml:space="preserve">: Google redirects you back to the website with a temporary </w:t>
      </w:r>
      <w:r w:rsidRPr="006160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Authorization Code</w:t>
      </w:r>
      <w:r w:rsidRPr="006160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860B71" w14:textId="77777777" w:rsidR="006160BB" w:rsidRPr="006160BB" w:rsidRDefault="006160BB" w:rsidP="00616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60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Exchange</w:t>
      </w:r>
      <w:r w:rsidRPr="006160BB">
        <w:rPr>
          <w:rFonts w:ascii="Times New Roman" w:eastAsia="Times New Roman" w:hAnsi="Times New Roman" w:cs="Times New Roman"/>
          <w:kern w:val="0"/>
          <w14:ligatures w14:val="none"/>
        </w:rPr>
        <w:t xml:space="preserve">: The website's server takes that code and exchanges it with Google for an </w:t>
      </w:r>
      <w:r w:rsidRPr="006160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 Token</w:t>
      </w:r>
      <w:r w:rsidRPr="006160BB">
        <w:rPr>
          <w:rFonts w:ascii="Times New Roman" w:eastAsia="Times New Roman" w:hAnsi="Times New Roman" w:cs="Times New Roman"/>
          <w:kern w:val="0"/>
          <w14:ligatures w14:val="none"/>
        </w:rPr>
        <w:t xml:space="preserve"> (containing your identity) and an </w:t>
      </w:r>
      <w:r w:rsidRPr="006160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Token</w:t>
      </w:r>
      <w:r w:rsidRPr="006160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CEFEBD" w14:textId="77777777" w:rsidR="00482AF9" w:rsidRPr="00482AF9" w:rsidRDefault="00482AF9" w:rsidP="0048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Invisible Handshake (Back-Channel)</w:t>
      </w:r>
    </w:p>
    <w:p w14:paraId="750F7BCA" w14:textId="77777777" w:rsidR="00482AF9" w:rsidRPr="00482AF9" w:rsidRDefault="00482AF9" w:rsidP="0048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AF9">
        <w:rPr>
          <w:rFonts w:ascii="Times New Roman" w:eastAsia="Times New Roman" w:hAnsi="Times New Roman" w:cs="Times New Roman"/>
          <w:kern w:val="0"/>
          <w14:ligatures w14:val="none"/>
        </w:rPr>
        <w:t>In a secure implementation (like Pinterest or Canva), the website doesn't want your browser to ever touch the "Access Token" or "Refresh Token" if it can help it.</w:t>
      </w:r>
    </w:p>
    <w:p w14:paraId="6E0CDA22" w14:textId="77777777" w:rsidR="00482AF9" w:rsidRPr="00482AF9" w:rsidRDefault="00482AF9" w:rsidP="00482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see:</w:t>
      </w:r>
      <w:r w:rsidRPr="00482AF9">
        <w:rPr>
          <w:rFonts w:ascii="Times New Roman" w:eastAsia="Times New Roman" w:hAnsi="Times New Roman" w:cs="Times New Roman"/>
          <w:kern w:val="0"/>
          <w14:ligatures w14:val="none"/>
        </w:rPr>
        <w:t xml:space="preserve"> Google sends your browser back to the website with a short-lived </w:t>
      </w:r>
      <w:r w:rsidRPr="004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482AF9">
        <w:rPr>
          <w:rFonts w:ascii="Times New Roman" w:eastAsia="Times New Roman" w:hAnsi="Times New Roman" w:cs="Times New Roman"/>
          <w:kern w:val="0"/>
          <w14:ligatures w14:val="none"/>
        </w:rPr>
        <w:t xml:space="preserve"> in the URL.</w:t>
      </w:r>
    </w:p>
    <w:p w14:paraId="7E193DD0" w14:textId="77777777" w:rsidR="00482AF9" w:rsidRPr="00482AF9" w:rsidRDefault="00482AF9" w:rsidP="00482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DON'T see:</w:t>
      </w:r>
      <w:r w:rsidRPr="00482AF9">
        <w:rPr>
          <w:rFonts w:ascii="Times New Roman" w:eastAsia="Times New Roman" w:hAnsi="Times New Roman" w:cs="Times New Roman"/>
          <w:kern w:val="0"/>
          <w14:ligatures w14:val="none"/>
        </w:rPr>
        <w:t xml:space="preserve"> The website's server takes that </w:t>
      </w:r>
      <w:r w:rsidRPr="004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482AF9">
        <w:rPr>
          <w:rFonts w:ascii="Times New Roman" w:eastAsia="Times New Roman" w:hAnsi="Times New Roman" w:cs="Times New Roman"/>
          <w:kern w:val="0"/>
          <w14:ligatures w14:val="none"/>
        </w:rPr>
        <w:t xml:space="preserve">, adds its own secret (the </w:t>
      </w:r>
      <w:proofErr w:type="spellStart"/>
      <w:r w:rsidRPr="004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client_secret</w:t>
      </w:r>
      <w:proofErr w:type="spellEnd"/>
      <w:r w:rsidRPr="00482AF9">
        <w:rPr>
          <w:rFonts w:ascii="Times New Roman" w:eastAsia="Times New Roman" w:hAnsi="Times New Roman" w:cs="Times New Roman"/>
          <w:kern w:val="0"/>
          <w14:ligatures w14:val="none"/>
        </w:rPr>
        <w:t xml:space="preserve">), and makes a direct POST request to </w:t>
      </w:r>
      <w:r w:rsidRPr="004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https://oauth2.googleapis.com/token</w:t>
      </w:r>
      <w:r w:rsidRPr="00482A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655152" w14:textId="77777777" w:rsidR="00482AF9" w:rsidRPr="00482AF9" w:rsidRDefault="00482AF9" w:rsidP="00482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hidden:</w:t>
      </w:r>
      <w:r w:rsidRPr="00482AF9">
        <w:rPr>
          <w:rFonts w:ascii="Times New Roman" w:eastAsia="Times New Roman" w:hAnsi="Times New Roman" w:cs="Times New Roman"/>
          <w:kern w:val="0"/>
          <w14:ligatures w14:val="none"/>
        </w:rPr>
        <w:t xml:space="preserve"> Since this is a server-to-server call, it never passes through your browser's Network tab. This prevents malicious browser extensions or scripts (XSS) from stealing the master tokens.</w:t>
      </w:r>
    </w:p>
    <w:p w14:paraId="6C5BBCD9" w14:textId="77777777" w:rsidR="00482AF9" w:rsidRPr="00482AF9" w:rsidRDefault="00482AF9" w:rsidP="00482AF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 </w:t>
      </w:r>
      <w:proofErr w:type="gramStart"/>
      <w:r w:rsidRPr="0048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Final Result</w:t>
      </w:r>
      <w:proofErr w:type="gramEnd"/>
      <w:r w:rsidRPr="0048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The JWT</w:t>
      </w:r>
    </w:p>
    <w:p w14:paraId="1668AECC" w14:textId="77777777" w:rsidR="00482AF9" w:rsidRPr="00482AF9" w:rsidRDefault="00482AF9" w:rsidP="00482AF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AF9">
        <w:rPr>
          <w:rFonts w:ascii="Times New Roman" w:eastAsia="Times New Roman" w:hAnsi="Times New Roman" w:cs="Times New Roman"/>
          <w:kern w:val="0"/>
          <w14:ligatures w14:val="none"/>
        </w:rPr>
        <w:t xml:space="preserve">Once the website’s server has confirmed your identity with Google, it creates its own </w:t>
      </w:r>
      <w:r w:rsidRPr="00482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Cookie</w:t>
      </w:r>
      <w:r w:rsidRPr="00482AF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82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 (JSON Web Token)</w:t>
      </w:r>
      <w:r w:rsidRPr="00482AF9">
        <w:rPr>
          <w:rFonts w:ascii="Times New Roman" w:eastAsia="Times New Roman" w:hAnsi="Times New Roman" w:cs="Times New Roman"/>
          <w:kern w:val="0"/>
          <w14:ligatures w14:val="none"/>
        </w:rPr>
        <w:t xml:space="preserve"> to "remember" you.</w:t>
      </w:r>
    </w:p>
    <w:p w14:paraId="0A07A0FA" w14:textId="77777777" w:rsidR="006160BB" w:rsidRDefault="006160BB"/>
    <w:sectPr w:rsidR="00616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F6DDF"/>
    <w:multiLevelType w:val="multilevel"/>
    <w:tmpl w:val="9CF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BD2EFF"/>
    <w:multiLevelType w:val="multilevel"/>
    <w:tmpl w:val="2BAE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315552">
    <w:abstractNumId w:val="1"/>
  </w:num>
  <w:num w:numId="2" w16cid:durableId="175446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BB"/>
    <w:rsid w:val="00482AF9"/>
    <w:rsid w:val="006160BB"/>
    <w:rsid w:val="008A0A3E"/>
    <w:rsid w:val="00984106"/>
    <w:rsid w:val="00AF19D9"/>
    <w:rsid w:val="00D01E43"/>
    <w:rsid w:val="00EF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63CA7D"/>
  <w15:chartTrackingRefBased/>
  <w15:docId w15:val="{23EE9179-F2B0-7346-8B88-E57DBF10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0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6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2A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6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Xu</dc:creator>
  <cp:keywords/>
  <dc:description/>
  <cp:lastModifiedBy>Jia Xu</cp:lastModifiedBy>
  <cp:revision>1</cp:revision>
  <dcterms:created xsi:type="dcterms:W3CDTF">2026-02-01T22:31:00Z</dcterms:created>
  <dcterms:modified xsi:type="dcterms:W3CDTF">2026-02-01T22:44:00Z</dcterms:modified>
</cp:coreProperties>
</file>