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CC5DDA" w14:textId="66F9D7AE" w:rsidR="001136BD" w:rsidRDefault="001136BD">
      <w:r>
        <w:rPr>
          <w:rFonts w:hint="eastAsia"/>
          <w:b/>
          <w:bCs/>
        </w:rPr>
        <w:t>程序的功能：</w:t>
      </w:r>
    </w:p>
    <w:p w14:paraId="17127362" w14:textId="740EEBF1" w:rsidR="001136BD" w:rsidRDefault="00154333" w:rsidP="0015433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顾客查询想购买的种类：输入想查询的种类名称，输出商品名、库存、编号、单价、保质期</w:t>
      </w:r>
    </w:p>
    <w:p w14:paraId="4BB3BCB9" w14:textId="3E56298B" w:rsidR="00154333" w:rsidRDefault="00154333" w:rsidP="0015433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顾客购买商品：输入购买的商品名称及数量，打印购物清单（包括商品名称、单价、数量、总计）</w:t>
      </w:r>
    </w:p>
    <w:p w14:paraId="0A849AAF" w14:textId="665A1AAE" w:rsidR="00154333" w:rsidRDefault="00154333" w:rsidP="0015433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管理员登录：选择管理员身份后，程序会提醒</w:t>
      </w:r>
      <w:r w:rsidR="00E607C0">
        <w:rPr>
          <w:rFonts w:hint="eastAsia"/>
        </w:rPr>
        <w:t>用户输入用户名和密码进行登录，只有成功登录了才能获取管理员权限，共有三次尝试登录的机会。</w:t>
      </w:r>
    </w:p>
    <w:p w14:paraId="29BE7F59" w14:textId="05B0FE7D" w:rsidR="00E607C0" w:rsidRDefault="00E607C0" w:rsidP="0015433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提醒进货：用户获取了管理员权限后，程序自动检查库存，如果有商品库存为0了，就提醒管理员要进货该商品。</w:t>
      </w:r>
    </w:p>
    <w:p w14:paraId="721FC5AB" w14:textId="1E4E9617" w:rsidR="00E607C0" w:rsidRDefault="00E607C0" w:rsidP="0015433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商品管理：选择上架或下架商品，可以多次上/下架不同种类的不同商品。</w:t>
      </w:r>
    </w:p>
    <w:p w14:paraId="47E0BC55" w14:textId="4FC715FF" w:rsidR="00ED2138" w:rsidRDefault="00ED2138" w:rsidP="0015433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调整库存：根据对应的操作（顾客买出，管理员上下架）调整文档的数据。</w:t>
      </w:r>
    </w:p>
    <w:p w14:paraId="79AACAFA" w14:textId="77777777" w:rsidR="00154333" w:rsidRDefault="00154333"/>
    <w:p w14:paraId="378E118A" w14:textId="6265D52A" w:rsidR="006644CB" w:rsidRDefault="006644CB">
      <w:r>
        <w:rPr>
          <w:rFonts w:hint="eastAsia"/>
          <w:b/>
          <w:bCs/>
        </w:rPr>
        <w:t>程序的</w:t>
      </w:r>
      <w:r w:rsidR="001136BD">
        <w:rPr>
          <w:rFonts w:hint="eastAsia"/>
          <w:b/>
          <w:bCs/>
        </w:rPr>
        <w:t>操作步骤</w:t>
      </w:r>
      <w:r w:rsidR="00952DCD">
        <w:rPr>
          <w:rFonts w:hint="eastAsia"/>
          <w:b/>
          <w:bCs/>
        </w:rPr>
        <w:t>：</w:t>
      </w:r>
    </w:p>
    <w:p w14:paraId="0F6E6A87" w14:textId="08EB58F8" w:rsidR="00952DCD" w:rsidRDefault="00952DCD" w:rsidP="00952DC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超市售货系统包含了顾客和管理员两个身份</w:t>
      </w:r>
    </w:p>
    <w:p w14:paraId="43E4FDE0" w14:textId="50D411AC" w:rsidR="00952DCD" w:rsidRDefault="00952DCD" w:rsidP="00952DC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首先用户可以选择身份是顾客还是管理员</w:t>
      </w:r>
    </w:p>
    <w:p w14:paraId="72B6C1A2" w14:textId="37B32076" w:rsidR="00952DCD" w:rsidRDefault="00952DCD" w:rsidP="00952DC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如果是顾客：输出超市所有的商品种类 -</w:t>
      </w:r>
      <w:r>
        <w:t xml:space="preserve"> </w:t>
      </w:r>
      <w:r>
        <w:rPr>
          <w:rFonts w:hint="eastAsia"/>
        </w:rPr>
        <w:t>用户选择查询的种类 -</w:t>
      </w:r>
      <w:r>
        <w:t xml:space="preserve"> </w:t>
      </w:r>
      <w:r>
        <w:rPr>
          <w:rFonts w:hint="eastAsia"/>
        </w:rPr>
        <w:t>输出查找种类下所有的商品名称</w:t>
      </w:r>
      <w:r w:rsidR="00CC6850">
        <w:rPr>
          <w:rFonts w:hint="eastAsia"/>
        </w:rPr>
        <w:t>、库存、编号、单价、保质期</w:t>
      </w:r>
      <w:r>
        <w:rPr>
          <w:rFonts w:hint="eastAsia"/>
        </w:rPr>
        <w:t xml:space="preserve"> </w:t>
      </w:r>
      <w:r>
        <w:t xml:space="preserve">– </w:t>
      </w:r>
      <w:r w:rsidR="00CC6850">
        <w:rPr>
          <w:rFonts w:hint="eastAsia"/>
        </w:rPr>
        <w:t>用户再次选择查询的种类 -</w:t>
      </w:r>
      <w:r w:rsidR="00CC6850">
        <w:t xml:space="preserve"> </w:t>
      </w:r>
      <w:r w:rsidR="00CC6850">
        <w:rPr>
          <w:rFonts w:hint="eastAsia"/>
        </w:rPr>
        <w:t>… -</w:t>
      </w:r>
      <w:r w:rsidR="00CC6850">
        <w:t xml:space="preserve"> </w:t>
      </w:r>
      <w:r>
        <w:rPr>
          <w:rFonts w:hint="eastAsia"/>
        </w:rPr>
        <w:t xml:space="preserve">用户输入要购买的商品种类和数量 </w:t>
      </w:r>
      <w:r>
        <w:t xml:space="preserve">– </w:t>
      </w:r>
      <w:r>
        <w:rPr>
          <w:rFonts w:hint="eastAsia"/>
        </w:rPr>
        <w:t xml:space="preserve">输出购物清单 </w:t>
      </w:r>
      <w:r>
        <w:t xml:space="preserve">– </w:t>
      </w:r>
      <w:r>
        <w:rPr>
          <w:rFonts w:hint="eastAsia"/>
        </w:rPr>
        <w:t>后台调整库存</w:t>
      </w:r>
    </w:p>
    <w:p w14:paraId="5C8E55DD" w14:textId="77EEDC88" w:rsidR="00952DCD" w:rsidRDefault="00952DCD" w:rsidP="00952DC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如果是管理员：</w:t>
      </w:r>
      <w:r w:rsidR="00CC6850">
        <w:rPr>
          <w:rFonts w:hint="eastAsia"/>
        </w:rPr>
        <w:t>登录 -</w:t>
      </w:r>
      <w:r w:rsidR="00CC6850">
        <w:t xml:space="preserve"> </w:t>
      </w:r>
      <w:r>
        <w:rPr>
          <w:rFonts w:hint="eastAsia"/>
        </w:rPr>
        <w:t xml:space="preserve">输出超市所有的商品种类 </w:t>
      </w:r>
      <w:r>
        <w:t xml:space="preserve">– </w:t>
      </w:r>
      <w:r>
        <w:rPr>
          <w:rFonts w:hint="eastAsia"/>
        </w:rPr>
        <w:t>管理员输入要</w:t>
      </w:r>
      <w:bookmarkStart w:id="0" w:name="_Hlk41838280"/>
      <w:r>
        <w:rPr>
          <w:rFonts w:hint="eastAsia"/>
        </w:rPr>
        <w:t>上/下架的商品种类</w:t>
      </w:r>
      <w:bookmarkEnd w:id="0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输入要上/下架的商品名称及数量</w:t>
      </w:r>
      <w:r w:rsidR="00CC6850">
        <w:rPr>
          <w:rFonts w:hint="eastAsia"/>
        </w:rPr>
        <w:t>并</w:t>
      </w:r>
      <w:r>
        <w:rPr>
          <w:rFonts w:hint="eastAsia"/>
        </w:rPr>
        <w:t>调整库存</w:t>
      </w:r>
      <w:r w:rsidR="00CC6850">
        <w:rPr>
          <w:rFonts w:hint="eastAsia"/>
        </w:rPr>
        <w:t xml:space="preserve"> </w:t>
      </w:r>
      <w:r w:rsidR="00CC6850">
        <w:t xml:space="preserve">– </w:t>
      </w:r>
      <w:r w:rsidR="00CC6850">
        <w:rPr>
          <w:rFonts w:hint="eastAsia"/>
        </w:rPr>
        <w:t>再次输入要</w:t>
      </w:r>
      <w:r w:rsidR="00CC6850" w:rsidRPr="00CC6850">
        <w:rPr>
          <w:rFonts w:hint="eastAsia"/>
        </w:rPr>
        <w:t>上</w:t>
      </w:r>
      <w:r w:rsidR="00CC6850" w:rsidRPr="00CC6850">
        <w:t>/下架的商品种类</w:t>
      </w:r>
      <w:r w:rsidR="00CC6850">
        <w:rPr>
          <w:rFonts w:hint="eastAsia"/>
        </w:rPr>
        <w:t xml:space="preserve"> -</w:t>
      </w:r>
      <w:r w:rsidR="00CC6850">
        <w:t xml:space="preserve"> </w:t>
      </w:r>
      <w:r w:rsidR="00CC6850">
        <w:rPr>
          <w:rFonts w:hint="eastAsia"/>
        </w:rPr>
        <w:t>…</w:t>
      </w:r>
    </w:p>
    <w:p w14:paraId="55408198" w14:textId="6FD77DEB" w:rsidR="00952DCD" w:rsidRPr="00CC6850" w:rsidRDefault="00952DCD" w:rsidP="00952DCD"/>
    <w:p w14:paraId="3906A06D" w14:textId="775921AC" w:rsidR="00952DCD" w:rsidRDefault="00952DCD" w:rsidP="00952DCD">
      <w:pPr>
        <w:rPr>
          <w:b/>
          <w:bCs/>
        </w:rPr>
      </w:pPr>
      <w:r>
        <w:rPr>
          <w:rFonts w:hint="eastAsia"/>
          <w:b/>
          <w:bCs/>
        </w:rPr>
        <w:t>程序界面：</w:t>
      </w:r>
    </w:p>
    <w:p w14:paraId="316DA9B1" w14:textId="52B1F578" w:rsidR="002A523D" w:rsidRDefault="002A523D" w:rsidP="00657FA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初始界面</w:t>
      </w:r>
    </w:p>
    <w:p w14:paraId="1022DBAE" w14:textId="3C2C6D06" w:rsidR="002A523D" w:rsidRDefault="002A523D" w:rsidP="002A523D">
      <w:pPr>
        <w:pStyle w:val="a3"/>
        <w:ind w:left="420" w:firstLineChars="0" w:firstLine="0"/>
      </w:pPr>
      <w:r w:rsidRPr="002A523D">
        <w:rPr>
          <w:noProof/>
        </w:rPr>
        <w:drawing>
          <wp:inline distT="0" distB="0" distL="0" distR="0" wp14:anchorId="6311447E" wp14:editId="05FFAA14">
            <wp:extent cx="5274310" cy="275272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17EE4" w14:textId="1B4DCFEA" w:rsidR="002A523D" w:rsidRDefault="002A523D" w:rsidP="002A523D">
      <w:pPr>
        <w:pStyle w:val="a3"/>
        <w:ind w:left="420" w:firstLineChars="0" w:firstLine="0"/>
      </w:pPr>
    </w:p>
    <w:p w14:paraId="132E0ABE" w14:textId="246D22C6" w:rsidR="002A523D" w:rsidRPr="00CF544C" w:rsidRDefault="002A523D" w:rsidP="00CF544C">
      <w:pPr>
        <w:rPr>
          <w:b/>
          <w:bCs/>
        </w:rPr>
      </w:pPr>
      <w:r w:rsidRPr="00CF544C">
        <w:rPr>
          <w:rFonts w:hint="eastAsia"/>
          <w:b/>
          <w:bCs/>
        </w:rPr>
        <w:t>用例介绍：</w:t>
      </w:r>
    </w:p>
    <w:p w14:paraId="6E69554A" w14:textId="65B7F6A9" w:rsidR="00952DCD" w:rsidRDefault="00FA66C6" w:rsidP="00FA66C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顾客使用：</w:t>
      </w:r>
      <w:r w:rsidR="00EA5DE2">
        <w:rPr>
          <w:rFonts w:hint="eastAsia"/>
        </w:rPr>
        <w:t>（可以查询多个种类，商品多种混买）</w:t>
      </w:r>
    </w:p>
    <w:p w14:paraId="616445A2" w14:textId="1740FC32" w:rsidR="00FA66C6" w:rsidRDefault="007D4B49" w:rsidP="00FA66C6">
      <w:pPr>
        <w:pStyle w:val="a3"/>
        <w:ind w:left="420" w:firstLineChars="0" w:firstLine="0"/>
      </w:pPr>
      <w:r w:rsidRPr="007D4B49">
        <w:rPr>
          <w:noProof/>
        </w:rPr>
        <w:lastRenderedPageBreak/>
        <w:drawing>
          <wp:inline distT="0" distB="0" distL="0" distR="0" wp14:anchorId="3317B626" wp14:editId="1D1D8BD6">
            <wp:extent cx="5274310" cy="2655277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369"/>
                    <a:stretch/>
                  </pic:blipFill>
                  <pic:spPr bwMode="auto">
                    <a:xfrm>
                      <a:off x="0" y="0"/>
                      <a:ext cx="5274310" cy="26552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56E19D" w14:textId="381A2B10" w:rsidR="001136BD" w:rsidRDefault="001136BD" w:rsidP="00FA66C6">
      <w:pPr>
        <w:pStyle w:val="a3"/>
        <w:ind w:left="420" w:firstLineChars="0" w:firstLine="0"/>
      </w:pPr>
    </w:p>
    <w:p w14:paraId="5EF2D55C" w14:textId="5B45C7BE" w:rsidR="001136BD" w:rsidRDefault="001136BD" w:rsidP="001136B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管理员使用：</w:t>
      </w:r>
      <w:r w:rsidR="00C148CC">
        <w:rPr>
          <w:rFonts w:hint="eastAsia"/>
        </w:rPr>
        <w:t>（可以同时上架或下架）</w:t>
      </w:r>
      <w:r w:rsidR="007D4B49">
        <w:rPr>
          <w:rFonts w:hint="eastAsia"/>
        </w:rPr>
        <w:t>：</w:t>
      </w:r>
    </w:p>
    <w:p w14:paraId="749A8A5E" w14:textId="74ECD007" w:rsidR="001136BD" w:rsidRDefault="007D4B49" w:rsidP="00FE1F21">
      <w:pPr>
        <w:pStyle w:val="a3"/>
        <w:ind w:left="420" w:firstLineChars="0" w:firstLine="0"/>
      </w:pPr>
      <w:r w:rsidRPr="007D4B49">
        <w:rPr>
          <w:noProof/>
        </w:rPr>
        <w:lastRenderedPageBreak/>
        <w:drawing>
          <wp:inline distT="0" distB="0" distL="0" distR="0" wp14:anchorId="292CD78C" wp14:editId="051B02A2">
            <wp:extent cx="3299460" cy="6564923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744"/>
                    <a:stretch/>
                  </pic:blipFill>
                  <pic:spPr bwMode="auto">
                    <a:xfrm>
                      <a:off x="0" y="0"/>
                      <a:ext cx="3299746" cy="65654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F589DD" w14:textId="22581E59" w:rsidR="00FE1F21" w:rsidRPr="00952DCD" w:rsidRDefault="00FE1F21" w:rsidP="00FE1F21">
      <w:pPr>
        <w:pStyle w:val="a3"/>
        <w:ind w:left="420" w:firstLineChars="0" w:firstLine="0"/>
      </w:pPr>
      <w:r w:rsidRPr="00FE1F21">
        <w:rPr>
          <w:noProof/>
        </w:rPr>
        <w:lastRenderedPageBreak/>
        <w:drawing>
          <wp:inline distT="0" distB="0" distL="0" distR="0" wp14:anchorId="6891E3EE" wp14:editId="3FE2111B">
            <wp:extent cx="3208298" cy="659187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6591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1F21">
        <w:rPr>
          <w:noProof/>
        </w:rPr>
        <w:drawing>
          <wp:inline distT="0" distB="0" distL="0" distR="0" wp14:anchorId="2990FF05" wp14:editId="3A942F9E">
            <wp:extent cx="2842506" cy="108975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2506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1F21" w:rsidRPr="00952D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737390"/>
    <w:multiLevelType w:val="hybridMultilevel"/>
    <w:tmpl w:val="50C89B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F91110"/>
    <w:multiLevelType w:val="hybridMultilevel"/>
    <w:tmpl w:val="EC4EF6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8394FC8"/>
    <w:multiLevelType w:val="hybridMultilevel"/>
    <w:tmpl w:val="C5A042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4DD359D"/>
    <w:multiLevelType w:val="hybridMultilevel"/>
    <w:tmpl w:val="886ABDC2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6620E68"/>
    <w:multiLevelType w:val="hybridMultilevel"/>
    <w:tmpl w:val="A372D9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9F962C0"/>
    <w:multiLevelType w:val="hybridMultilevel"/>
    <w:tmpl w:val="3FCCC7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86F0D09"/>
    <w:multiLevelType w:val="hybridMultilevel"/>
    <w:tmpl w:val="71B48A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BA1"/>
    <w:rsid w:val="001136BD"/>
    <w:rsid w:val="00154333"/>
    <w:rsid w:val="002A523D"/>
    <w:rsid w:val="00657FA5"/>
    <w:rsid w:val="006644CB"/>
    <w:rsid w:val="00773156"/>
    <w:rsid w:val="007D4B49"/>
    <w:rsid w:val="007E1E1E"/>
    <w:rsid w:val="00907A72"/>
    <w:rsid w:val="009336E3"/>
    <w:rsid w:val="00952DCD"/>
    <w:rsid w:val="00A068D6"/>
    <w:rsid w:val="00AB729F"/>
    <w:rsid w:val="00AB7555"/>
    <w:rsid w:val="00C010B5"/>
    <w:rsid w:val="00C148CC"/>
    <w:rsid w:val="00CC6850"/>
    <w:rsid w:val="00CF544C"/>
    <w:rsid w:val="00D17BA1"/>
    <w:rsid w:val="00DC28FB"/>
    <w:rsid w:val="00E3221A"/>
    <w:rsid w:val="00E607C0"/>
    <w:rsid w:val="00EA5DE2"/>
    <w:rsid w:val="00ED2138"/>
    <w:rsid w:val="00FA66C6"/>
    <w:rsid w:val="00FE1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A6086"/>
  <w15:chartTrackingRefBased/>
  <w15:docId w15:val="{70D153AD-F5AF-4909-8E8A-1D8C3E78D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2DC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可意</dc:creator>
  <cp:keywords/>
  <dc:description/>
  <cp:lastModifiedBy>徐 可意</cp:lastModifiedBy>
  <cp:revision>25</cp:revision>
  <dcterms:created xsi:type="dcterms:W3CDTF">2020-05-14T10:12:00Z</dcterms:created>
  <dcterms:modified xsi:type="dcterms:W3CDTF">2020-06-09T12:39:00Z</dcterms:modified>
</cp:coreProperties>
</file>