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cz" ContentType="image/x-pcz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D1354D" w:rsidP="00150AD0" w:rsidRDefault="00D1354D" w14:paraId="566DCB94" wp14:textId="77777777">
      <w:pPr>
        <w:jc w:val="both"/>
      </w:pPr>
      <w:r>
        <w:t xml:space="preserve">Приложение №1 к договору на разработку сайта </w:t>
      </w:r>
      <w:r w:rsidR="00150AD0">
        <w:t xml:space="preserve">предприятия КУППСП </w:t>
      </w:r>
      <w:r w:rsidRPr="00150AD0" w:rsidR="00150AD0">
        <w:t>“</w:t>
      </w:r>
      <w:proofErr w:type="spellStart"/>
      <w:r w:rsidR="00150AD0">
        <w:t>Полоцксельстрой</w:t>
      </w:r>
      <w:proofErr w:type="spellEnd"/>
      <w:r w:rsidRPr="00150AD0" w:rsidR="00150AD0">
        <w:t>”</w:t>
      </w:r>
      <w:r w:rsidR="00150AD0">
        <w:t xml:space="preserve"> </w:t>
      </w:r>
      <w:r>
        <w:t xml:space="preserve">от </w:t>
      </w:r>
      <w:r w:rsidRPr="00150AD0">
        <w:t>“</w:t>
      </w:r>
      <w:r>
        <w:t>___</w:t>
      </w:r>
      <w:r w:rsidR="00150AD0">
        <w:t>__</w:t>
      </w:r>
      <w:r w:rsidRPr="00150AD0">
        <w:t xml:space="preserve">” </w:t>
      </w:r>
      <w:r>
        <w:t>ноября 2009г.</w:t>
      </w:r>
    </w:p>
    <w:p xmlns:wp14="http://schemas.microsoft.com/office/word/2010/wordml" w:rsidR="00D1354D" w:rsidRDefault="00D1354D" w14:paraId="672A6659" wp14:textId="77777777"/>
    <w:p xmlns:wp14="http://schemas.microsoft.com/office/word/2010/wordml" w:rsidR="00D1354D" w:rsidRDefault="00D1354D" w14:paraId="0A37501D" wp14:textId="77777777"/>
    <w:p xmlns:wp14="http://schemas.microsoft.com/office/word/2010/wordml" w:rsidR="00D1354D" w:rsidRDefault="00D1354D" w14:paraId="5DAB6C7B" wp14:textId="77777777"/>
    <w:p xmlns:wp14="http://schemas.microsoft.com/office/word/2010/wordml" w:rsidR="00D1354D" w:rsidRDefault="00D1354D" w14:paraId="02EB378F" wp14:textId="77777777"/>
    <w:p xmlns:wp14="http://schemas.microsoft.com/office/word/2010/wordml" w:rsidR="00D1354D" w:rsidRDefault="00D1354D" w14:paraId="6A05A809" wp14:textId="77777777"/>
    <w:p xmlns:wp14="http://schemas.microsoft.com/office/word/2010/wordml" w:rsidR="00D1354D" w:rsidRDefault="00D1354D" w14:paraId="5A39BBE3" wp14:textId="77777777"/>
    <w:p xmlns:wp14="http://schemas.microsoft.com/office/word/2010/wordml" w:rsidR="00D1354D" w:rsidRDefault="00D1354D" w14:paraId="41C8F396" wp14:textId="77777777"/>
    <w:p xmlns:wp14="http://schemas.microsoft.com/office/word/2010/wordml" w:rsidR="00D1354D" w:rsidRDefault="00D1354D" w14:paraId="72A3D3EC" wp14:textId="77777777"/>
    <w:p xmlns:wp14="http://schemas.microsoft.com/office/word/2010/wordml" w:rsidR="00D1354D" w:rsidRDefault="00D1354D" w14:paraId="0D0B940D" wp14:textId="77777777"/>
    <w:p xmlns:wp14="http://schemas.microsoft.com/office/word/2010/wordml" w:rsidR="00D1354D" w:rsidRDefault="00D1354D" w14:paraId="0E27B00A" wp14:textId="77777777"/>
    <w:p xmlns:wp14="http://schemas.microsoft.com/office/word/2010/wordml" w:rsidR="00D1354D" w:rsidRDefault="00D1354D" w14:paraId="60061E4C" wp14:textId="77777777"/>
    <w:p xmlns:wp14="http://schemas.microsoft.com/office/word/2010/wordml" w:rsidR="00150AD0" w:rsidP="00D1354D" w:rsidRDefault="00150AD0" w14:paraId="44EAFD9C" wp14:textId="77777777">
      <w:pPr>
        <w:jc w:val="center"/>
        <w:rPr>
          <w:sz w:val="44"/>
          <w:szCs w:val="44"/>
        </w:rPr>
      </w:pPr>
    </w:p>
    <w:p xmlns:wp14="http://schemas.microsoft.com/office/word/2010/wordml" w:rsidR="00150AD0" w:rsidP="00D1354D" w:rsidRDefault="00150AD0" w14:paraId="4B94D5A5" wp14:textId="77777777">
      <w:pPr>
        <w:jc w:val="center"/>
        <w:rPr>
          <w:sz w:val="44"/>
          <w:szCs w:val="44"/>
        </w:rPr>
      </w:pPr>
    </w:p>
    <w:p xmlns:wp14="http://schemas.microsoft.com/office/word/2010/wordml" w:rsidR="00150AD0" w:rsidP="00D1354D" w:rsidRDefault="00150AD0" w14:paraId="3DEEC669" wp14:textId="77777777">
      <w:pPr>
        <w:jc w:val="center"/>
        <w:rPr>
          <w:sz w:val="44"/>
          <w:szCs w:val="44"/>
        </w:rPr>
      </w:pPr>
    </w:p>
    <w:p xmlns:wp14="http://schemas.microsoft.com/office/word/2010/wordml" w:rsidR="00D1354D" w:rsidP="00D1354D" w:rsidRDefault="00D1354D" w14:paraId="71C60822" wp14:textId="77777777">
      <w:pPr>
        <w:jc w:val="center"/>
        <w:rPr>
          <w:sz w:val="44"/>
          <w:szCs w:val="44"/>
        </w:rPr>
      </w:pPr>
      <w:r w:rsidRPr="00D1354D">
        <w:rPr>
          <w:sz w:val="44"/>
          <w:szCs w:val="44"/>
        </w:rPr>
        <w:t>Техническое задание</w:t>
      </w:r>
    </w:p>
    <w:p xmlns:wp14="http://schemas.microsoft.com/office/word/2010/wordml" w:rsidR="00D1354D" w:rsidP="00D1354D" w:rsidRDefault="00D1354D" w14:paraId="43E21F84" wp14:textId="77777777">
      <w:pPr>
        <w:jc w:val="center"/>
        <w:rPr>
          <w:sz w:val="32"/>
          <w:szCs w:val="32"/>
        </w:rPr>
      </w:pPr>
      <w:r>
        <w:rPr>
          <w:sz w:val="44"/>
          <w:szCs w:val="44"/>
        </w:rPr>
        <w:br w:type="page"/>
      </w:r>
      <w:r>
        <w:rPr>
          <w:sz w:val="32"/>
          <w:szCs w:val="32"/>
        </w:rPr>
        <w:t>Оглавление</w:t>
      </w:r>
    </w:p>
    <w:p xmlns:wp14="http://schemas.microsoft.com/office/word/2010/wordml" w:rsidR="00D1354D" w:rsidP="00D1354D" w:rsidRDefault="00D1354D" w14:paraId="3656B9AB" wp14:textId="77777777"/>
    <w:p xmlns:wp14="http://schemas.microsoft.com/office/word/2010/wordml" w:rsidRPr="00AD640F" w:rsidR="00D1354D" w:rsidP="00B11EC0" w:rsidRDefault="00D1354D" w14:paraId="0231A99D" wp14:textId="77777777">
      <w:pPr>
        <w:jc w:val="both"/>
      </w:pPr>
      <w:r>
        <w:t>Общие требования</w:t>
      </w:r>
      <w:r w:rsidRPr="00AD640F" w:rsidR="00AD640F">
        <w:t>……………………………………………………</w:t>
      </w:r>
      <w:r w:rsidR="00AD640F">
        <w:t>……………………</w:t>
      </w:r>
      <w:r w:rsidRPr="00AD640F" w:rsidR="00AD640F">
        <w:t xml:space="preserve">  3</w:t>
      </w:r>
    </w:p>
    <w:p xmlns:wp14="http://schemas.microsoft.com/office/word/2010/wordml" w:rsidRPr="00AD640F" w:rsidR="00D1354D" w:rsidP="00B11EC0" w:rsidRDefault="00D1354D" w14:paraId="378EC95A" wp14:textId="77777777">
      <w:pPr>
        <w:jc w:val="both"/>
      </w:pPr>
      <w:r>
        <w:t>Требования к дизайну</w:t>
      </w:r>
      <w:r w:rsidR="00126F5D">
        <w:t xml:space="preserve"> сайта</w:t>
      </w:r>
      <w:r w:rsidRPr="00AD640F" w:rsidR="00AD640F">
        <w:t>……………………………………………………</w:t>
      </w:r>
      <w:r w:rsidR="00AD640F">
        <w:t>…………</w:t>
      </w:r>
      <w:r w:rsidRPr="00AD640F" w:rsidR="00AD640F">
        <w:t xml:space="preserve">  4</w:t>
      </w:r>
    </w:p>
    <w:p xmlns:wp14="http://schemas.microsoft.com/office/word/2010/wordml" w:rsidR="00D1354D" w:rsidP="00B11EC0" w:rsidRDefault="00126F5D" w14:paraId="35AEE341" wp14:textId="77777777">
      <w:pPr>
        <w:jc w:val="both"/>
      </w:pPr>
      <w:r>
        <w:t>Требования к функциональности сайта</w:t>
      </w:r>
      <w:r w:rsidRPr="00AD640F" w:rsidR="00AD640F">
        <w:t xml:space="preserve">…………………………………………………. </w:t>
      </w:r>
      <w:r w:rsidR="00AD640F">
        <w:t xml:space="preserve"> </w:t>
      </w:r>
      <w:r w:rsidRPr="00AD640F" w:rsidR="00AD640F">
        <w:t>6</w:t>
      </w:r>
    </w:p>
    <w:p xmlns:wp14="http://schemas.microsoft.com/office/word/2010/wordml" w:rsidRPr="00AD640F" w:rsidR="00BF210A" w:rsidP="00B11EC0" w:rsidRDefault="00514EDE" w14:paraId="1F60C4D7" wp14:textId="77777777">
      <w:pPr>
        <w:jc w:val="both"/>
      </w:pPr>
      <w:r>
        <w:t>Требования к содержимому сайта</w:t>
      </w:r>
      <w:r w:rsidRPr="00AD640F" w:rsidR="00AD640F">
        <w:t>…………………………………………………</w:t>
      </w:r>
      <w:r w:rsidR="00AD640F">
        <w:t>……</w:t>
      </w:r>
      <w:r w:rsidRPr="00AD640F" w:rsidR="00AD640F">
        <w:t>..  7</w:t>
      </w:r>
    </w:p>
    <w:p xmlns:wp14="http://schemas.microsoft.com/office/word/2010/wordml" w:rsidRPr="00F03B40" w:rsidR="00514EDE" w:rsidP="00B11EC0" w:rsidRDefault="00514EDE" w14:paraId="0CF916E2" wp14:textId="77777777">
      <w:pPr>
        <w:jc w:val="both"/>
      </w:pPr>
      <w:r>
        <w:t>Согласование и подписи сторон</w:t>
      </w:r>
      <w:r w:rsidRPr="00AD640F" w:rsidR="00AD640F">
        <w:t>…………………………………………………</w:t>
      </w:r>
      <w:r w:rsidR="00AD640F">
        <w:t>………</w:t>
      </w:r>
      <w:r w:rsidRPr="00AD640F" w:rsidR="00AD640F">
        <w:t xml:space="preserve">. </w:t>
      </w:r>
      <w:r w:rsidRPr="00F03B40" w:rsidR="00AD640F">
        <w:t>17</w:t>
      </w:r>
    </w:p>
    <w:p xmlns:wp14="http://schemas.microsoft.com/office/word/2010/wordml" w:rsidRPr="00BF210A" w:rsidR="00D1354D" w:rsidP="00D1354D" w:rsidRDefault="00BF210A" w14:paraId="55D3D677" wp14:textId="77777777">
      <w:pPr>
        <w:rPr>
          <w:sz w:val="32"/>
          <w:szCs w:val="32"/>
        </w:rPr>
      </w:pPr>
      <w:r>
        <w:br w:type="page"/>
      </w:r>
      <w:r w:rsidRPr="00BF210A">
        <w:rPr>
          <w:sz w:val="32"/>
          <w:szCs w:val="32"/>
        </w:rPr>
        <w:t>Общие требования</w:t>
      </w:r>
    </w:p>
    <w:p xmlns:wp14="http://schemas.microsoft.com/office/word/2010/wordml" w:rsidRPr="00514EDE" w:rsidR="002A6166" w:rsidP="2E749056" w:rsidRDefault="00514EDE" w14:paraId="048E7115" wp14:textId="523BCCC1">
      <w:pPr>
        <w:pStyle w:val="NormalWeb"/>
        <w:ind w:firstLine="720"/>
        <w:jc w:val="both"/>
      </w:pPr>
      <w:r w:rsidR="2E749056">
        <w:rPr/>
        <w:t xml:space="preserve">Макет сайта может быть разработан в </w:t>
      </w:r>
      <w:r w:rsidRPr="2E749056" w:rsidR="2E749056">
        <w:rPr>
          <w:lang w:val="en-US"/>
        </w:rPr>
        <w:t>любом</w:t>
      </w:r>
      <w:r w:rsidRPr="2E749056" w:rsidR="2E749056">
        <w:rPr>
          <w:lang w:val="en-US"/>
        </w:rPr>
        <w:t xml:space="preserve"> </w:t>
      </w:r>
      <w:r w:rsidRPr="2E749056" w:rsidR="2E749056">
        <w:rPr>
          <w:lang w:val="en-US"/>
        </w:rPr>
        <w:t>редакторе</w:t>
      </w:r>
      <w:r w:rsidRPr="2E749056" w:rsidR="2E749056">
        <w:rPr>
          <w:lang w:val="en-US"/>
        </w:rPr>
        <w:t>(</w:t>
      </w:r>
      <w:r w:rsidRPr="2E749056" w:rsidR="2E749056">
        <w:rPr>
          <w:lang w:val="en-US"/>
        </w:rPr>
        <w:t>обязательно</w:t>
      </w:r>
      <w:r w:rsidRPr="2E749056" w:rsidR="2E749056">
        <w:rPr>
          <w:lang w:val="en-US"/>
        </w:rPr>
        <w:t xml:space="preserve"> с </w:t>
      </w:r>
      <w:r w:rsidRPr="2E749056" w:rsidR="2E749056">
        <w:rPr>
          <w:lang w:val="en-US"/>
        </w:rPr>
        <w:t>размерами</w:t>
      </w:r>
      <w:r w:rsidRPr="2E749056" w:rsidR="2E749056">
        <w:rPr>
          <w:lang w:val="en-US"/>
        </w:rPr>
        <w:t xml:space="preserve"> </w:t>
      </w:r>
      <w:r w:rsidRPr="2E749056" w:rsidR="2E749056">
        <w:rPr>
          <w:lang w:val="en-US"/>
        </w:rPr>
        <w:t>блоков</w:t>
      </w:r>
      <w:r w:rsidRPr="2E749056" w:rsidR="2E749056">
        <w:rPr>
          <w:lang w:val="en-US"/>
        </w:rPr>
        <w:t>)</w:t>
      </w:r>
      <w:r w:rsidR="2E749056">
        <w:rPr/>
        <w:t xml:space="preserve">. Сайт должен быть разработан на чистом </w:t>
      </w:r>
      <w:r w:rsidRPr="2E749056" w:rsidR="2E749056">
        <w:rPr>
          <w:lang w:val="en-US"/>
        </w:rPr>
        <w:t>HTML</w:t>
      </w:r>
      <w:r w:rsidR="2E749056">
        <w:rPr/>
        <w:t>.</w:t>
      </w:r>
    </w:p>
    <w:p xmlns:wp14="http://schemas.microsoft.com/office/word/2010/wordml" w:rsidRPr="00514EDE" w:rsidR="002A6166" w:rsidP="2E749056" w:rsidRDefault="00514EDE" w14:paraId="31EFB464" wp14:textId="4950845A">
      <w:pPr>
        <w:pStyle w:val="NormalWeb"/>
        <w:ind w:firstLine="720"/>
        <w:jc w:val="both"/>
      </w:pPr>
      <w:r w:rsidR="2E749056">
        <w:rPr/>
        <w:t>По окончании работ Исполнитель обязан предоставить полностью функционирующий сайт, исходные графические материалы по дизайну.</w:t>
      </w:r>
      <w:r>
        <w:br w:type="page"/>
      </w:r>
      <w:r w:rsidRPr="2E749056" w:rsidR="2E749056">
        <w:rPr>
          <w:sz w:val="32"/>
          <w:szCs w:val="32"/>
        </w:rPr>
        <w:t>Требования к дизайну сайта</w:t>
      </w:r>
    </w:p>
    <w:p xmlns:wp14="http://schemas.microsoft.com/office/word/2010/wordml" w:rsidR="008362E7" w:rsidP="004B5F84" w:rsidRDefault="008362E7" w14:paraId="103AF82A" wp14:textId="17056A01">
      <w:pPr>
        <w:pStyle w:val="NormalWeb"/>
        <w:ind w:firstLine="720"/>
        <w:jc w:val="both"/>
      </w:pPr>
      <w:r w:rsidR="2E749056">
        <w:rPr/>
        <w:t xml:space="preserve">Дизайн должен быть выдержан в мягких тонах. Использовать заранее заготовленную палитру. Дизайн сайта должен быть выполнен с использованием языка </w:t>
      </w:r>
      <w:r w:rsidRPr="2E749056" w:rsidR="2E749056">
        <w:rPr>
          <w:lang w:val="en-US"/>
        </w:rPr>
        <w:t>HTML</w:t>
      </w:r>
      <w:r w:rsidR="2E749056">
        <w:rPr/>
        <w:t xml:space="preserve"> и </w:t>
      </w:r>
      <w:r w:rsidRPr="2E749056" w:rsidR="2E749056">
        <w:rPr>
          <w:lang w:val="en-US"/>
        </w:rPr>
        <w:t>CSS</w:t>
      </w:r>
      <w:r w:rsidR="2E749056">
        <w:rPr/>
        <w:t>.</w:t>
      </w:r>
    </w:p>
    <w:p xmlns:wp14="http://schemas.microsoft.com/office/word/2010/wordml" w:rsidRPr="004B5F84" w:rsidR="008362E7" w:rsidP="001E0543" w:rsidRDefault="008362E7" w14:paraId="71EE8F6C" wp14:textId="2999D1DC">
      <w:pPr>
        <w:pStyle w:val="NormalWeb"/>
        <w:ind w:firstLine="720"/>
        <w:jc w:val="both"/>
      </w:pPr>
      <w:r w:rsidR="2E749056">
        <w:rPr/>
        <w:t xml:space="preserve">Сайт должен корректно отображаться в браузерах </w:t>
      </w:r>
      <w:r w:rsidRPr="2E749056" w:rsidR="2E749056">
        <w:rPr>
          <w:lang w:val="en-US"/>
        </w:rPr>
        <w:t>Google</w:t>
      </w:r>
      <w:r w:rsidR="2E749056">
        <w:rPr/>
        <w:t xml:space="preserve"> </w:t>
      </w:r>
      <w:r w:rsidRPr="2E749056" w:rsidR="2E749056">
        <w:rPr>
          <w:lang w:val="en-US"/>
        </w:rPr>
        <w:t>chrome</w:t>
      </w:r>
      <w:r w:rsidR="2E749056">
        <w:rPr/>
        <w:t xml:space="preserve"> (</w:t>
      </w:r>
      <w:r w:rsidRPr="2E749056" w:rsidR="2E749056">
        <w:rPr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104.0.5112.81)</w:t>
      </w:r>
      <w:r w:rsidR="2E749056">
        <w:rPr/>
        <w:t>,</w:t>
      </w:r>
      <w:r w:rsidRPr="2E749056" w:rsidR="2E749056">
        <w:rPr>
          <w:lang w:val="en-US"/>
        </w:rPr>
        <w:t>Yandex</w:t>
      </w:r>
      <w:r w:rsidR="2E749056">
        <w:rPr/>
        <w:t xml:space="preserve"> (1.0.1364.172).</w:t>
      </w:r>
    </w:p>
    <w:p xmlns:wp14="http://schemas.microsoft.com/office/word/2010/wordml" w:rsidR="008362E7" w:rsidP="001E0543" w:rsidRDefault="008362E7" w14:paraId="21F9CB57" wp14:textId="77777777">
      <w:pPr>
        <w:pStyle w:val="NormalWeb"/>
        <w:jc w:val="both"/>
      </w:pPr>
      <w:r>
        <w:t xml:space="preserve">Необходимо создать </w:t>
      </w:r>
      <w:r w:rsidR="00C04F69">
        <w:t>структуру (шаблон) сайта, состоящую из следующих элементов:</w:t>
      </w:r>
    </w:p>
    <w:p xmlns:wp14="http://schemas.microsoft.com/office/word/2010/wordml" w:rsidR="008362E7" w:rsidP="001E0543" w:rsidRDefault="008362E7" w14:paraId="2CD4C8FC" wp14:textId="77777777">
      <w:pPr>
        <w:pStyle w:val="NormalWeb"/>
        <w:numPr>
          <w:ilvl w:val="0"/>
          <w:numId w:val="5"/>
        </w:numPr>
        <w:jc w:val="both"/>
      </w:pPr>
      <w:r w:rsidRPr="008362E7">
        <w:t>“</w:t>
      </w:r>
      <w:r>
        <w:t>шапка</w:t>
      </w:r>
      <w:r w:rsidRPr="008362E7">
        <w:t>”</w:t>
      </w:r>
      <w:r w:rsidR="00C04F69">
        <w:t xml:space="preserve"> (хедер). В данном блоке необходимо </w:t>
      </w:r>
      <w:r>
        <w:t xml:space="preserve">расположить логотипы </w:t>
      </w:r>
      <w:r w:rsidR="00EF37EF">
        <w:t>предприятия</w:t>
      </w:r>
      <w:r>
        <w:t xml:space="preserve"> </w:t>
      </w:r>
      <w:r w:rsidR="00A465DE">
        <w:t>поиск по сайту и меню навигации(содержит перечень всех основных страниц).</w:t>
      </w:r>
    </w:p>
    <w:p xmlns:wp14="http://schemas.microsoft.com/office/word/2010/wordml" w:rsidRPr="00C04F69" w:rsidR="008362E7" w:rsidP="001E0543" w:rsidRDefault="00A465DE" w14:paraId="703FF5E9" wp14:textId="4E723677">
      <w:pPr>
        <w:pStyle w:val="NormalWeb"/>
        <w:numPr>
          <w:ilvl w:val="0"/>
          <w:numId w:val="5"/>
        </w:numPr>
        <w:jc w:val="both"/>
        <w:rPr/>
      </w:pPr>
      <w:r w:rsidR="2E749056">
        <w:rPr/>
        <w:t>Основной блок (</w:t>
      </w:r>
      <w:r w:rsidR="2E749056">
        <w:rPr/>
        <w:t>мейн</w:t>
      </w:r>
      <w:r w:rsidR="2E749056">
        <w:rPr/>
        <w:t xml:space="preserve">) отображает основную </w:t>
      </w:r>
      <w:r w:rsidR="2E749056">
        <w:rPr/>
        <w:t>информммацию</w:t>
      </w:r>
      <w:r w:rsidR="2E749056">
        <w:rPr/>
        <w:t xml:space="preserve"> про команду и каждого игрока. </w:t>
      </w:r>
    </w:p>
    <w:p xmlns:wp14="http://schemas.microsoft.com/office/word/2010/wordml" w:rsidR="00102CAF" w:rsidP="001E0543" w:rsidRDefault="00102CAF" w14:paraId="0823F9BF" wp14:textId="3CBA6727">
      <w:pPr>
        <w:pStyle w:val="NormalWeb"/>
        <w:numPr>
          <w:ilvl w:val="0"/>
          <w:numId w:val="5"/>
        </w:numPr>
        <w:jc w:val="both"/>
        <w:rPr/>
      </w:pPr>
      <w:r w:rsidR="2E749056">
        <w:rPr/>
        <w:t>“подвал” (футер) сайта. В данном блоке необходимо разместить авторские права на сайт;</w:t>
      </w:r>
    </w:p>
    <w:p xmlns:wp14="http://schemas.microsoft.com/office/word/2010/wordml" w:rsidR="003C0577" w:rsidP="001E0543" w:rsidRDefault="003C0577" w14:paraId="732BC0F9" wp14:textId="77777777">
      <w:pPr>
        <w:pStyle w:val="NormalWeb"/>
        <w:jc w:val="both"/>
      </w:pPr>
      <w:r w:rsidR="2E749056">
        <w:rPr/>
        <w:t>На рисунке 1 представлена графическая схема шаблона сайта.</w:t>
      </w:r>
    </w:p>
    <w:p xmlns:wp14="http://schemas.microsoft.com/office/word/2010/wordml" w:rsidR="007C1AED" w:rsidP="007C1AED" w:rsidRDefault="00EF37EF" w14:paraId="45FB0818" wp14:textId="4DBDC716">
      <w:pPr>
        <w:pStyle w:val="NormalWeb"/>
        <w:jc w:val="center"/>
      </w:pPr>
      <w:r>
        <w:drawing>
          <wp:inline xmlns:wp14="http://schemas.microsoft.com/office/word/2010/wordprocessingDrawing" wp14:editId="248C587C" wp14:anchorId="0AA76935">
            <wp:extent cx="3438525" cy="4572000"/>
            <wp:effectExtent l="0" t="0" r="0" b="0"/>
            <wp:docPr id="17913092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d1485bc62b48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90A00" w:rsidP="00C85140" w:rsidRDefault="007C1AED" w14:paraId="612A1407" wp14:textId="77777777">
      <w:pPr>
        <w:pStyle w:val="NormalWeb"/>
        <w:jc w:val="center"/>
      </w:pPr>
      <w:r w:rsidR="2E749056">
        <w:rPr/>
        <w:t>Рисунок 1 – Графическая схема шаблона сайта</w:t>
      </w:r>
    </w:p>
    <w:p xmlns:wp14="http://schemas.microsoft.com/office/word/2010/wordml" w:rsidR="003C0577" w:rsidP="003C0577" w:rsidRDefault="00514EDE" w14:paraId="299E92CC" wp14:textId="77777777">
      <w:pPr>
        <w:rPr>
          <w:sz w:val="32"/>
          <w:szCs w:val="32"/>
        </w:rPr>
      </w:pPr>
      <w:r>
        <w:rPr>
          <w:sz w:val="32"/>
          <w:szCs w:val="32"/>
        </w:rPr>
        <w:br w:type="page"/>
      </w:r>
      <w:r w:rsidR="00EF37EF">
        <w:rPr>
          <w:sz w:val="32"/>
          <w:szCs w:val="32"/>
        </w:rPr>
        <w:t>Требования к функциональности сайта</w:t>
      </w:r>
    </w:p>
    <w:p xmlns:wp14="http://schemas.microsoft.com/office/word/2010/wordml" w:rsidR="00EA7F0D" w:rsidP="003C0577" w:rsidRDefault="00EA7F0D" w14:paraId="049F31CB" wp14:textId="77777777">
      <w:pPr>
        <w:rPr>
          <w:sz w:val="32"/>
          <w:szCs w:val="32"/>
        </w:rPr>
      </w:pPr>
    </w:p>
    <w:p xmlns:wp14="http://schemas.microsoft.com/office/word/2010/wordml" w:rsidRPr="00EA7F0D" w:rsidR="00EA7F0D" w:rsidP="000E3F36" w:rsidRDefault="00C82AAB" w14:paraId="4A0CCAF0" wp14:textId="77777777">
      <w:pPr>
        <w:ind w:firstLine="720"/>
        <w:jc w:val="both"/>
      </w:pPr>
      <w:r>
        <w:t xml:space="preserve">Необходимо обеспечить возможность предоставлять пользователям информацию на русском языках. </w:t>
      </w:r>
    </w:p>
    <w:p xmlns:wp14="http://schemas.microsoft.com/office/word/2010/wordml" w:rsidR="00EA7F0D" w:rsidP="00D1354D" w:rsidRDefault="00EA7F0D" w14:paraId="1C105BB1" wp14:textId="77777777">
      <w:pPr>
        <w:pStyle w:val="NormalWeb"/>
      </w:pPr>
      <w:r>
        <w:t>Сайт должен позволять пользователям:</w:t>
      </w:r>
    </w:p>
    <w:p xmlns:wp14="http://schemas.microsoft.com/office/word/2010/wordml" w:rsidR="00EA7F0D" w:rsidP="00EA7F0D" w:rsidRDefault="00EA7F0D" w14:paraId="42EE98B4" wp14:textId="461D4FC8">
      <w:pPr>
        <w:pStyle w:val="NormalWeb"/>
        <w:numPr>
          <w:ilvl w:val="0"/>
          <w:numId w:val="1"/>
        </w:numPr>
        <w:rPr/>
      </w:pPr>
      <w:r w:rsidR="2E749056">
        <w:rPr/>
        <w:t>Осуществлять навигацию по сайту (переход между страницами);</w:t>
      </w:r>
    </w:p>
    <w:p w:rsidR="2E749056" w:rsidP="2E749056" w:rsidRDefault="2E749056" w14:paraId="0BC9BF54" w14:textId="59349B93">
      <w:pPr>
        <w:pStyle w:val="NormalWeb"/>
        <w:numPr>
          <w:ilvl w:val="0"/>
          <w:numId w:val="1"/>
        </w:numPr>
        <w:rPr/>
      </w:pPr>
      <w:r w:rsidR="2E749056">
        <w:rPr/>
        <w:t>Смотреть актуальные матчи и турниры команды</w:t>
      </w:r>
    </w:p>
    <w:p w:rsidR="2E749056" w:rsidP="2E749056" w:rsidRDefault="2E749056" w14:paraId="5EA1F474" w14:textId="3DD669E6">
      <w:pPr>
        <w:pStyle w:val="NormalWeb"/>
        <w:numPr>
          <w:ilvl w:val="0"/>
          <w:numId w:val="1"/>
        </w:numPr>
        <w:rPr/>
      </w:pPr>
      <w:r w:rsidR="2E749056">
        <w:rPr/>
        <w:t>Покупать товары</w:t>
      </w:r>
    </w:p>
    <w:p xmlns:wp14="http://schemas.microsoft.com/office/word/2010/wordml" w:rsidR="0088556A" w:rsidP="0088556A" w:rsidRDefault="0088556A" w14:paraId="2EF57051" wp14:textId="77777777">
      <w:pPr>
        <w:pStyle w:val="NormalWeb"/>
        <w:rPr>
          <w:sz w:val="32"/>
          <w:szCs w:val="32"/>
        </w:rPr>
      </w:pPr>
      <w:r>
        <w:br w:type="page"/>
      </w:r>
      <w:r w:rsidRPr="0088556A">
        <w:rPr>
          <w:sz w:val="32"/>
          <w:szCs w:val="32"/>
        </w:rPr>
        <w:t xml:space="preserve">Требования к </w:t>
      </w:r>
      <w:r w:rsidR="00EF37EF">
        <w:rPr>
          <w:sz w:val="32"/>
          <w:szCs w:val="32"/>
        </w:rPr>
        <w:t>содержимому</w:t>
      </w:r>
      <w:r w:rsidRPr="0088556A">
        <w:rPr>
          <w:sz w:val="32"/>
          <w:szCs w:val="32"/>
        </w:rPr>
        <w:t xml:space="preserve"> сайта</w:t>
      </w:r>
    </w:p>
    <w:p xmlns:wp14="http://schemas.microsoft.com/office/word/2010/wordml" w:rsidR="0088556A" w:rsidP="0088556A" w:rsidRDefault="0088556A" w14:paraId="3B432FE9" wp14:textId="77777777">
      <w:pPr>
        <w:pStyle w:val="NormalWeb"/>
      </w:pPr>
      <w:r>
        <w:t>Необходимо создать следующие страницы</w:t>
      </w:r>
      <w:r w:rsidR="00BC10C7">
        <w:t xml:space="preserve"> сайта</w:t>
      </w:r>
      <w:r>
        <w:t>:</w:t>
      </w:r>
    </w:p>
    <w:p xmlns:wp14="http://schemas.microsoft.com/office/word/2010/wordml" w:rsidRPr="00853205" w:rsidR="0088556A" w:rsidP="0088556A" w:rsidRDefault="00F60CB0" w14:paraId="487D86A8" wp14:textId="77777777">
      <w:pPr>
        <w:pStyle w:val="NormalWeb"/>
        <w:numPr>
          <w:ilvl w:val="0"/>
          <w:numId w:val="3"/>
        </w:numPr>
        <w:rPr>
          <w:color w:val="000000"/>
        </w:rPr>
      </w:pPr>
      <w:r>
        <w:rPr>
          <w:color w:val="000000"/>
        </w:rPr>
        <w:t>г</w:t>
      </w:r>
      <w:r w:rsidRPr="00853205" w:rsidR="0088556A">
        <w:rPr>
          <w:color w:val="000000"/>
        </w:rPr>
        <w:t>лавная страница сайта</w:t>
      </w:r>
      <w:r>
        <w:rPr>
          <w:color w:val="000000"/>
          <w:lang w:val="en-US"/>
        </w:rPr>
        <w:t>;</w:t>
      </w:r>
    </w:p>
    <w:p xmlns:wp14="http://schemas.microsoft.com/office/word/2010/wordml" w:rsidRPr="00853205" w:rsidR="0088556A" w:rsidP="0088556A" w:rsidRDefault="00F60CB0" w14:paraId="0A376A2F" wp14:textId="3FBE5F93">
      <w:pPr>
        <w:pStyle w:val="NormalWeb"/>
        <w:numPr>
          <w:ilvl w:val="0"/>
          <w:numId w:val="3"/>
        </w:numPr>
        <w:rPr/>
      </w:pPr>
      <w:r w:rsidRPr="2E749056" w:rsidR="2E749056">
        <w:rPr>
          <w:color w:val="000000" w:themeColor="text1" w:themeTint="FF" w:themeShade="FF"/>
        </w:rPr>
        <w:t xml:space="preserve">страница </w:t>
      </w:r>
      <w:r w:rsidRPr="2E749056" w:rsidR="2E749056">
        <w:rPr>
          <w:color w:val="000000" w:themeColor="text1" w:themeTint="FF" w:themeShade="FF"/>
          <w:lang w:val="en-US"/>
        </w:rPr>
        <w:t>“</w:t>
      </w:r>
      <w:r w:rsidRPr="2E749056" w:rsidR="2E749056">
        <w:rPr>
          <w:color w:val="000000" w:themeColor="text1" w:themeTint="FF" w:themeShade="FF"/>
        </w:rPr>
        <w:t>Новости</w:t>
      </w:r>
      <w:r w:rsidRPr="2E749056" w:rsidR="2E749056">
        <w:rPr>
          <w:color w:val="000000" w:themeColor="text1" w:themeTint="FF" w:themeShade="FF"/>
          <w:lang w:val="en-US"/>
        </w:rPr>
        <w:t>”;</w:t>
      </w:r>
    </w:p>
    <w:p xmlns:wp14="http://schemas.microsoft.com/office/word/2010/wordml" w:rsidRPr="00853205" w:rsidR="0088556A" w:rsidP="2E749056" w:rsidRDefault="00F60CB0" w14:paraId="38847DFA" wp14:textId="30E56352">
      <w:pPr>
        <w:pStyle w:val="NormalWeb"/>
        <w:numPr>
          <w:ilvl w:val="0"/>
          <w:numId w:val="3"/>
        </w:numPr>
        <w:rPr>
          <w:color w:val="000000" w:themeColor="text1" w:themeTint="FF" w:themeShade="FF"/>
        </w:rPr>
      </w:pPr>
      <w:r w:rsidRPr="2E749056" w:rsidR="2E749056">
        <w:rPr>
          <w:color w:val="000000" w:themeColor="text1" w:themeTint="FF" w:themeShade="FF"/>
        </w:rPr>
        <w:t xml:space="preserve">страница </w:t>
      </w:r>
      <w:r w:rsidRPr="2E749056" w:rsidR="2E749056">
        <w:rPr>
          <w:color w:val="000000" w:themeColor="text1" w:themeTint="FF" w:themeShade="FF"/>
          <w:lang w:val="en-US"/>
        </w:rPr>
        <w:t>“</w:t>
      </w:r>
      <w:r w:rsidRPr="2E749056" w:rsidR="2E749056">
        <w:rPr>
          <w:color w:val="000000" w:themeColor="text1" w:themeTint="FF" w:themeShade="FF"/>
        </w:rPr>
        <w:t>Матчи</w:t>
      </w:r>
      <w:r w:rsidRPr="2E749056" w:rsidR="2E749056">
        <w:rPr>
          <w:color w:val="000000" w:themeColor="text1" w:themeTint="FF" w:themeShade="FF"/>
          <w:lang w:val="en-US"/>
        </w:rPr>
        <w:t>”;</w:t>
      </w:r>
    </w:p>
    <w:p xmlns:wp14="http://schemas.microsoft.com/office/word/2010/wordml" w:rsidRPr="00853205" w:rsidR="00853205" w:rsidP="0088556A" w:rsidRDefault="00853205" w14:paraId="7815EF37" wp14:textId="0CACFACB">
      <w:pPr>
        <w:pStyle w:val="NormalWeb"/>
        <w:numPr>
          <w:ilvl w:val="0"/>
          <w:numId w:val="3"/>
        </w:numPr>
        <w:rPr/>
      </w:pPr>
      <w:r w:rsidRPr="2E749056" w:rsidR="2E749056">
        <w:rPr>
          <w:color w:val="000000" w:themeColor="text1" w:themeTint="FF" w:themeShade="FF"/>
        </w:rPr>
        <w:t xml:space="preserve">страницы </w:t>
      </w:r>
      <w:r w:rsidRPr="2E749056" w:rsidR="2E749056">
        <w:rPr>
          <w:color w:val="000000" w:themeColor="text1" w:themeTint="FF" w:themeShade="FF"/>
          <w:lang w:val="en-US"/>
        </w:rPr>
        <w:t>“</w:t>
      </w:r>
      <w:r w:rsidRPr="2E749056" w:rsidR="2E749056">
        <w:rPr>
          <w:color w:val="000000" w:themeColor="text1" w:themeTint="FF" w:themeShade="FF"/>
        </w:rPr>
        <w:t>Турниры</w:t>
      </w:r>
      <w:r w:rsidRPr="2E749056" w:rsidR="2E749056">
        <w:rPr>
          <w:color w:val="000000" w:themeColor="text1" w:themeTint="FF" w:themeShade="FF"/>
          <w:lang w:val="en-US"/>
        </w:rPr>
        <w:t>”;</w:t>
      </w:r>
    </w:p>
    <w:p xmlns:wp14="http://schemas.microsoft.com/office/word/2010/wordml" w:rsidR="000B3D10" w:rsidP="2E749056" w:rsidRDefault="000B3D10" w14:paraId="53128261" wp14:textId="7A747028">
      <w:pPr>
        <w:pStyle w:val="NormalWeb"/>
        <w:numPr>
          <w:ilvl w:val="0"/>
          <w:numId w:val="3"/>
        </w:numPr>
        <w:ind/>
        <w:rPr>
          <w:color w:val="000000" w:themeColor="text1" w:themeTint="FF" w:themeShade="FF"/>
          <w:lang w:val="en-US"/>
        </w:rPr>
      </w:pPr>
      <w:r w:rsidRPr="2E749056" w:rsidR="2E749056">
        <w:rPr>
          <w:color w:val="000000" w:themeColor="text1" w:themeTint="FF" w:themeShade="FF"/>
        </w:rPr>
        <w:t xml:space="preserve">страница </w:t>
      </w:r>
      <w:r w:rsidRPr="2E749056" w:rsidR="2E749056">
        <w:rPr>
          <w:color w:val="000000" w:themeColor="text1" w:themeTint="FF" w:themeShade="FF"/>
          <w:lang w:val="en-US"/>
        </w:rPr>
        <w:t>“</w:t>
      </w:r>
      <w:r w:rsidRPr="2E749056" w:rsidR="2E749056">
        <w:rPr>
          <w:color w:val="000000" w:themeColor="text1" w:themeTint="FF" w:themeShade="FF"/>
          <w:lang w:val="en-US"/>
        </w:rPr>
        <w:t>Магазин</w:t>
      </w:r>
      <w:r w:rsidRPr="2E749056" w:rsidR="2E749056">
        <w:rPr>
          <w:color w:val="000000" w:themeColor="text1" w:themeTint="FF" w:themeShade="FF"/>
          <w:lang w:val="en-US"/>
        </w:rPr>
        <w:t>”;</w:t>
      </w:r>
    </w:p>
    <w:p xmlns:wp14="http://schemas.microsoft.com/office/word/2010/wordml" w:rsidRPr="004F3391" w:rsidR="00C24299" w:rsidP="000B3D10" w:rsidRDefault="00C24299" w14:paraId="7D072FCF" wp14:textId="77777777">
      <w:pPr>
        <w:pStyle w:val="NormalWeb"/>
        <w:ind w:left="360"/>
      </w:pPr>
      <w:r>
        <w:br w:type="page"/>
      </w:r>
      <w:r w:rsidRPr="000B3D10">
        <w:rPr>
          <w:sz w:val="28"/>
          <w:szCs w:val="28"/>
        </w:rPr>
        <w:t>Детальное описание страниц</w:t>
      </w:r>
      <w:r w:rsidRPr="000B3D10" w:rsidR="00CD1B6E">
        <w:rPr>
          <w:sz w:val="28"/>
          <w:szCs w:val="28"/>
        </w:rPr>
        <w:t xml:space="preserve"> сайта</w:t>
      </w:r>
    </w:p>
    <w:p xmlns:wp14="http://schemas.microsoft.com/office/word/2010/wordml" w:rsidRPr="006253C0" w:rsidR="001E75B3" w:rsidP="00A97994" w:rsidRDefault="001E75B3" w14:paraId="5266767A" wp14:textId="77777777">
      <w:pPr>
        <w:jc w:val="center"/>
        <w:rPr>
          <w:b/>
        </w:rPr>
      </w:pPr>
      <w:r w:rsidRPr="006253C0">
        <w:rPr>
          <w:b/>
        </w:rPr>
        <w:t>Главная страница</w:t>
      </w:r>
    </w:p>
    <w:p xmlns:wp14="http://schemas.microsoft.com/office/word/2010/wordml" w:rsidR="00714AD5" w:rsidP="00161D5B" w:rsidRDefault="00714AD5" w14:paraId="62486C05" wp14:textId="77777777">
      <w:pPr>
        <w:jc w:val="both"/>
      </w:pPr>
    </w:p>
    <w:p xmlns:wp14="http://schemas.microsoft.com/office/word/2010/wordml" w:rsidR="00714AD5" w:rsidP="0005693F" w:rsidRDefault="00714AD5" w14:paraId="4B99056E" wp14:textId="1E054406">
      <w:pPr>
        <w:ind w:firstLine="720"/>
        <w:jc w:val="both"/>
      </w:pPr>
      <w:r w:rsidR="2E749056">
        <w:rPr/>
        <w:t>Вначале данной страницы необходимо разместить основную информацию про игроков и команду.</w:t>
      </w:r>
    </w:p>
    <w:p xmlns:wp14="http://schemas.microsoft.com/office/word/2010/wordml" w:rsidR="00714AD5" w:rsidP="2E749056" w:rsidRDefault="00714AD5" w14:paraId="1299C43A" wp14:textId="5D7786B3">
      <w:pPr>
        <w:pStyle w:val="Normal"/>
        <w:ind w:firstLine="720"/>
        <w:jc w:val="both"/>
      </w:pPr>
    </w:p>
    <w:p w:rsidR="2E749056" w:rsidP="2E749056" w:rsidRDefault="2E749056" w14:paraId="6FA871B1" w14:textId="5AC7F9CA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both"/>
        <w:rPr>
          <w:color w:val="000000" w:themeColor="text1" w:themeTint="FF" w:themeShade="FF"/>
        </w:rPr>
      </w:pPr>
      <w:r w:rsidRPr="2E749056" w:rsidR="2E749056">
        <w:rPr>
          <w:color w:val="000000" w:themeColor="text1" w:themeTint="FF" w:themeShade="FF"/>
        </w:rPr>
        <w:t>На главной странице сайта, а также на всех остальных страницах сайта, в “футере” (подвале) страницы необходимо разметить авторские права.</w:t>
      </w:r>
    </w:p>
    <w:p xmlns:wp14="http://schemas.microsoft.com/office/word/2010/wordml" w:rsidR="00714AD5" w:rsidP="00161D5B" w:rsidRDefault="00714AD5" w14:paraId="4DDBEF00" wp14:textId="77777777">
      <w:pPr>
        <w:jc w:val="both"/>
        <w:rPr>
          <w:bCs/>
        </w:rPr>
      </w:pPr>
    </w:p>
    <w:p xmlns:wp14="http://schemas.microsoft.com/office/word/2010/wordml" w:rsidRPr="0038560B" w:rsidR="00E53479" w:rsidP="00A97994" w:rsidRDefault="00E53479" w14:paraId="5127B0F9" wp14:textId="738EA327">
      <w:pPr>
        <w:jc w:val="center"/>
        <w:rPr>
          <w:b w:val="1"/>
          <w:bCs w:val="1"/>
        </w:rPr>
      </w:pPr>
      <w:r w:rsidRPr="2E749056" w:rsidR="2E749056">
        <w:rPr>
          <w:b w:val="1"/>
          <w:bCs w:val="1"/>
        </w:rPr>
        <w:t>Страница “Новости”</w:t>
      </w:r>
    </w:p>
    <w:p xmlns:wp14="http://schemas.microsoft.com/office/word/2010/wordml" w:rsidR="00E53479" w:rsidP="00161D5B" w:rsidRDefault="00E53479" w14:paraId="3461D779" wp14:textId="77777777">
      <w:pPr>
        <w:jc w:val="both"/>
        <w:rPr>
          <w:bCs/>
        </w:rPr>
      </w:pPr>
    </w:p>
    <w:p xmlns:wp14="http://schemas.microsoft.com/office/word/2010/wordml" w:rsidR="00E53479" w:rsidP="0005693F" w:rsidRDefault="00E53479" w14:paraId="36B91155" wp14:textId="37FB83F6">
      <w:pPr>
        <w:ind w:firstLine="720"/>
        <w:jc w:val="both"/>
      </w:pPr>
      <w:r w:rsidR="2E749056">
        <w:rPr/>
        <w:t>На данной странице необходимо разместить новости связанные с командой(если такие имеются).</w:t>
      </w:r>
    </w:p>
    <w:p xmlns:wp14="http://schemas.microsoft.com/office/word/2010/wordml" w:rsidRPr="006253C0" w:rsidR="00642A84" w:rsidP="0038560B" w:rsidRDefault="00C24299" w14:paraId="205BCC2F" wp14:textId="6A3C3BBD">
      <w:pPr>
        <w:jc w:val="center"/>
        <w:rPr>
          <w:b w:val="1"/>
          <w:bCs w:val="1"/>
          <w:color w:val="000000"/>
        </w:rPr>
      </w:pPr>
      <w:r>
        <w:br/>
      </w:r>
      <w:r w:rsidRPr="2E749056" w:rsidR="2E749056">
        <w:rPr>
          <w:b w:val="1"/>
          <w:bCs w:val="1"/>
          <w:color w:val="000000" w:themeColor="text1" w:themeTint="FF" w:themeShade="FF"/>
        </w:rPr>
        <w:t>Страница “Матчи”</w:t>
      </w:r>
    </w:p>
    <w:p xmlns:wp14="http://schemas.microsoft.com/office/word/2010/wordml" w:rsidR="00714AD5" w:rsidP="00161D5B" w:rsidRDefault="00714AD5" w14:paraId="3CF2D8B6" wp14:textId="77777777">
      <w:pPr>
        <w:jc w:val="both"/>
        <w:rPr>
          <w:bCs/>
          <w:color w:val="000000"/>
        </w:rPr>
      </w:pPr>
    </w:p>
    <w:p xmlns:wp14="http://schemas.microsoft.com/office/word/2010/wordml" w:rsidR="006253C0" w:rsidP="006253C0" w:rsidRDefault="00642A84" w14:paraId="60AF71C8" wp14:textId="77777777">
      <w:pPr>
        <w:ind w:firstLine="720"/>
        <w:jc w:val="both"/>
        <w:rPr>
          <w:color w:val="000000"/>
        </w:rPr>
      </w:pPr>
      <w:r>
        <w:rPr>
          <w:bCs/>
          <w:color w:val="000000"/>
        </w:rPr>
        <w:t>На данной странице необходимо разместить контактную информацию (адреса, телефоны и</w:t>
      </w:r>
      <w:r w:rsidR="0038560B">
        <w:rPr>
          <w:bCs/>
          <w:color w:val="000000"/>
        </w:rPr>
        <w:t xml:space="preserve"> </w:t>
      </w:r>
      <w:proofErr w:type="spellStart"/>
      <w:r w:rsidR="0038560B">
        <w:rPr>
          <w:bCs/>
          <w:color w:val="000000"/>
        </w:rPr>
        <w:t>эл.почта</w:t>
      </w:r>
      <w:proofErr w:type="spellEnd"/>
      <w:r>
        <w:rPr>
          <w:bCs/>
          <w:color w:val="000000"/>
        </w:rPr>
        <w:t>). Контактная информация будет представлена дополнительно.</w:t>
      </w:r>
    </w:p>
    <w:p xmlns:wp14="http://schemas.microsoft.com/office/word/2010/wordml" w:rsidR="006253C0" w:rsidP="006253C0" w:rsidRDefault="006253C0" w14:paraId="0FB78278" wp14:textId="77777777">
      <w:pPr>
        <w:rPr>
          <w:color w:val="000000"/>
        </w:rPr>
      </w:pPr>
    </w:p>
    <w:p xmlns:wp14="http://schemas.microsoft.com/office/word/2010/wordml" w:rsidRPr="0038560B" w:rsidR="00327FC9" w:rsidP="00A97994" w:rsidRDefault="00327FC9" w14:paraId="62FA072F" wp14:textId="5AFDD01B">
      <w:pPr>
        <w:jc w:val="center"/>
        <w:rPr>
          <w:b w:val="1"/>
          <w:bCs w:val="1"/>
          <w:color w:val="000000"/>
        </w:rPr>
      </w:pPr>
      <w:r w:rsidRPr="2E749056" w:rsidR="2E749056">
        <w:rPr>
          <w:b w:val="1"/>
          <w:bCs w:val="1"/>
          <w:color w:val="000000" w:themeColor="text1" w:themeTint="FF" w:themeShade="FF"/>
        </w:rPr>
        <w:t>Страницы “Турниры”</w:t>
      </w:r>
    </w:p>
    <w:p xmlns:wp14="http://schemas.microsoft.com/office/word/2010/wordml" w:rsidR="00714AD5" w:rsidP="00161D5B" w:rsidRDefault="00714AD5" w14:paraId="1FC39945" wp14:textId="77777777">
      <w:pPr>
        <w:jc w:val="both"/>
        <w:rPr>
          <w:bCs/>
          <w:color w:val="000000"/>
        </w:rPr>
      </w:pPr>
    </w:p>
    <w:p xmlns:wp14="http://schemas.microsoft.com/office/word/2010/wordml" w:rsidR="00453BD2" w:rsidP="0005693F" w:rsidRDefault="00327FC9" w14:paraId="15C05AE5" wp14:textId="77777777">
      <w:pPr>
        <w:ind w:firstLine="720"/>
        <w:jc w:val="both"/>
        <w:rPr>
          <w:bCs/>
          <w:color w:val="000000"/>
        </w:rPr>
      </w:pPr>
      <w:r>
        <w:rPr>
          <w:bCs/>
          <w:color w:val="000000"/>
        </w:rPr>
        <w:t>На данной странице необходимо разместить информацию об</w:t>
      </w:r>
      <w:r w:rsidR="0038560B">
        <w:rPr>
          <w:bCs/>
          <w:color w:val="000000"/>
        </w:rPr>
        <w:t xml:space="preserve"> товаре(цена, год производства, материал)</w:t>
      </w:r>
      <w:r>
        <w:rPr>
          <w:bCs/>
          <w:color w:val="000000"/>
        </w:rPr>
        <w:t>. Информация о</w:t>
      </w:r>
      <w:r w:rsidR="0038560B">
        <w:rPr>
          <w:bCs/>
          <w:color w:val="000000"/>
        </w:rPr>
        <w:t xml:space="preserve"> товарах </w:t>
      </w:r>
      <w:r>
        <w:rPr>
          <w:bCs/>
          <w:color w:val="000000"/>
        </w:rPr>
        <w:t>будет предоставлена дополнительно.</w:t>
      </w:r>
    </w:p>
    <w:p xmlns:wp14="http://schemas.microsoft.com/office/word/2010/wordml" w:rsidRPr="0038560B" w:rsidR="00D30DE8" w:rsidP="2E749056" w:rsidRDefault="00C24299" w14:paraId="0F36AB1F" wp14:textId="44989B4C">
      <w:pPr>
        <w:jc w:val="center"/>
        <w:rPr>
          <w:b w:val="1"/>
          <w:bCs w:val="1"/>
          <w:color w:val="000000"/>
        </w:rPr>
      </w:pPr>
      <w:r>
        <w:br/>
      </w:r>
      <w:r w:rsidRPr="2E749056" w:rsidR="2E749056">
        <w:rPr>
          <w:b w:val="1"/>
          <w:bCs w:val="1"/>
          <w:color w:val="000000" w:themeColor="text1" w:themeTint="FF" w:themeShade="FF"/>
        </w:rPr>
        <w:t>Страница “Магазин”</w:t>
      </w:r>
    </w:p>
    <w:p xmlns:wp14="http://schemas.microsoft.com/office/word/2010/wordml" w:rsidR="00714AD5" w:rsidP="00161D5B" w:rsidRDefault="00714AD5" w14:paraId="0562CB0E" wp14:textId="77777777">
      <w:pPr>
        <w:jc w:val="both"/>
        <w:rPr>
          <w:color w:val="000000"/>
        </w:rPr>
      </w:pPr>
    </w:p>
    <w:p xmlns:wp14="http://schemas.microsoft.com/office/word/2010/wordml" w:rsidR="008B5052" w:rsidP="2E749056" w:rsidRDefault="008B5052" w14:paraId="34CE0A41" wp14:textId="65FDD5F1">
      <w:pPr>
        <w:ind w:firstLine="720"/>
        <w:jc w:val="center"/>
      </w:pPr>
      <w:r w:rsidRPr="2E749056" w:rsidR="2E749056">
        <w:rPr>
          <w:color w:val="000000" w:themeColor="text1" w:themeTint="FF" w:themeShade="FF"/>
        </w:rPr>
        <w:t xml:space="preserve">На данной странице необходимо разместить </w:t>
      </w:r>
      <w:r w:rsidRPr="2E749056" w:rsidR="2E749056">
        <w:rPr>
          <w:color w:val="000000" w:themeColor="text1" w:themeTint="FF" w:themeShade="FF"/>
        </w:rPr>
        <w:t>товары</w:t>
      </w:r>
      <w:r w:rsidRPr="2E749056" w:rsidR="2E749056">
        <w:rPr>
          <w:color w:val="000000" w:themeColor="text1" w:themeTint="FF" w:themeShade="FF"/>
        </w:rPr>
        <w:t xml:space="preserve"> которые можно приобрести на сайте. </w:t>
      </w:r>
      <w:r>
        <w:br/>
      </w:r>
    </w:p>
    <w:p xmlns:wp14="http://schemas.microsoft.com/office/word/2010/wordml" w:rsidRPr="00A8527A" w:rsidR="00D1354D" w:rsidP="2E749056" w:rsidRDefault="002A09B6" w14:paraId="279F56E1" wp14:textId="3ED01D8A">
      <w:pPr>
        <w:pStyle w:val="NormalWeb"/>
        <w:numPr>
          <w:ilvl w:val="0"/>
          <w:numId w:val="6"/>
        </w:numPr>
        <w:tabs>
          <w:tab w:val="clear" w:leader="none" w:pos="720"/>
        </w:tabs>
        <w:ind w:left="0" w:firstLine="360"/>
        <w:rPr>
          <w:lang w:val="en-US"/>
        </w:rPr>
      </w:pPr>
      <w:r>
        <w:br w:type="page"/>
      </w:r>
      <w:r w:rsidRPr="2E749056" w:rsidR="2E749056">
        <w:rPr>
          <w:sz w:val="32"/>
          <w:szCs w:val="32"/>
        </w:rPr>
        <w:t>Согласование и подписи сторон</w:t>
      </w:r>
    </w:p>
    <w:p xmlns:wp14="http://schemas.microsoft.com/office/word/2010/wordml" w:rsidRPr="00A8527A" w:rsidR="00A8527A" w:rsidP="00A8527A" w:rsidRDefault="00A8527A" w14:paraId="1AE52E50" wp14:textId="77777777">
      <w:pPr>
        <w:ind w:firstLine="720"/>
      </w:pPr>
      <w:r>
        <w:t>Техническое задание согласованно и принято в разработку.</w:t>
      </w:r>
    </w:p>
    <w:p xmlns:wp14="http://schemas.microsoft.com/office/word/2010/wordml" w:rsidR="00D1354D" w:rsidP="00D1354D" w:rsidRDefault="00D1354D" w14:paraId="6D98A12B" wp14:textId="77777777">
      <w:pPr>
        <w:pStyle w:val="NormalWeb"/>
      </w:pPr>
    </w:p>
    <w:p xmlns:wp14="http://schemas.microsoft.com/office/word/2010/wordml" w:rsidR="00D1354D" w:rsidP="00D1354D" w:rsidRDefault="00D1354D" w14:paraId="32B479FE" wp14:textId="77777777">
      <w:pPr>
        <w:pStyle w:val="NormalWeb"/>
      </w:pPr>
      <w:r>
        <w:rPr>
          <w:rFonts w:ascii="Arial" w:hAnsi="Arial" w:cs="Arial"/>
          <w:b/>
          <w:bCs/>
          <w:sz w:val="20"/>
          <w:szCs w:val="20"/>
        </w:rPr>
        <w:t>От  Исполнителя:</w:t>
      </w:r>
      <w:r>
        <w:rPr>
          <w:rFonts w:ascii="Arial" w:hAnsi="Arial" w:cs="Arial"/>
          <w:sz w:val="20"/>
          <w:szCs w:val="20"/>
        </w:rPr>
        <w:t xml:space="preserve">               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>От Заказчика:</w:t>
      </w:r>
      <w:r>
        <w:t> </w:t>
      </w:r>
    </w:p>
    <w:p xmlns:wp14="http://schemas.microsoft.com/office/word/2010/wordml" w:rsidR="00D1354D" w:rsidP="00D1354D" w:rsidRDefault="00D1354D" w14:paraId="354ABB66" wp14:textId="77777777">
      <w:pPr>
        <w:pStyle w:val="NormalWeb"/>
      </w:pPr>
      <w:r>
        <w:rPr>
          <w:rFonts w:ascii="Arial" w:hAnsi="Arial" w:cs="Arial"/>
          <w:sz w:val="20"/>
          <w:szCs w:val="20"/>
        </w:rPr>
        <w:t>_______________ (_________________)      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_______________ (___________________)</w:t>
      </w:r>
    </w:p>
    <w:p xmlns:wp14="http://schemas.microsoft.com/office/word/2010/wordml" w:rsidR="00D1354D" w:rsidP="00D1354D" w:rsidRDefault="00D1354D" w14:paraId="6B4F4D8C" wp14:textId="77777777">
      <w:pPr>
        <w:pStyle w:val="NormalWeb"/>
      </w:pPr>
      <w:r>
        <w:rPr>
          <w:rFonts w:ascii="Arial" w:hAnsi="Arial" w:cs="Arial"/>
          <w:sz w:val="20"/>
          <w:szCs w:val="20"/>
        </w:rPr>
        <w:t xml:space="preserve">           (Подпись)                 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(Подпись) </w:t>
      </w:r>
    </w:p>
    <w:p xmlns:wp14="http://schemas.microsoft.com/office/word/2010/wordml" w:rsidR="004F072B" w:rsidP="00D1354D" w:rsidRDefault="00D1354D" w14:paraId="125DF53B" wp14:textId="77777777">
      <w:pPr>
        <w:pStyle w:val="NormalWeb"/>
      </w:pPr>
      <w:r>
        <w:t>         </w:t>
      </w:r>
    </w:p>
    <w:p xmlns:wp14="http://schemas.microsoft.com/office/word/2010/wordml" w:rsidR="004F072B" w:rsidP="00D1354D" w:rsidRDefault="004F072B" w14:paraId="2946DB82" wp14:textId="77777777">
      <w:pPr>
        <w:pStyle w:val="NormalWeb"/>
      </w:pPr>
    </w:p>
    <w:p xmlns:wp14="http://schemas.microsoft.com/office/word/2010/wordml" w:rsidR="00D1354D" w:rsidP="00D1354D" w:rsidRDefault="00D1354D" w14:paraId="243B21E1" wp14:textId="77777777">
      <w:pPr>
        <w:pStyle w:val="NormalWeb"/>
      </w:pPr>
      <w:r>
        <w:t>   </w:t>
      </w:r>
      <w:r>
        <w:rPr>
          <w:rFonts w:ascii="Arial" w:hAnsi="Arial" w:cs="Arial"/>
          <w:sz w:val="20"/>
          <w:szCs w:val="20"/>
        </w:rPr>
        <w:t xml:space="preserve">      </w:t>
      </w:r>
    </w:p>
    <w:p xmlns:wp14="http://schemas.microsoft.com/office/word/2010/wordml" w:rsidR="00D1354D" w:rsidP="00D1354D" w:rsidRDefault="00D1354D" w14:paraId="3D565E58" wp14:textId="77777777">
      <w:pPr>
        <w:pStyle w:val="NormalWeb"/>
      </w:pPr>
      <w:r>
        <w:t>      </w:t>
      </w:r>
      <w:r>
        <w:rPr>
          <w:rFonts w:ascii="Arial" w:hAnsi="Arial" w:cs="Arial"/>
          <w:sz w:val="20"/>
          <w:szCs w:val="20"/>
        </w:rPr>
        <w:t xml:space="preserve">  М.П.              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М.П.</w:t>
      </w:r>
    </w:p>
    <w:p xmlns:wp14="http://schemas.microsoft.com/office/word/2010/wordml" w:rsidRPr="00D1354D" w:rsidR="00D1354D" w:rsidP="00D1354D" w:rsidRDefault="00D1354D" w14:paraId="5997CC1D" wp14:textId="77777777"/>
    <w:sectPr w:rsidRPr="00D1354D" w:rsidR="00D1354D" w:rsidSect="00C31028">
      <w:footerReference w:type="even" r:id="rId10"/>
      <w:footerReference w:type="default" r:id="rId11"/>
      <w:pgSz w:w="11906" w:h="16838" w:orient="portrait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9102C4" w:rsidRDefault="009102C4" w14:paraId="110FFD37" wp14:textId="77777777">
      <w:r>
        <w:separator/>
      </w:r>
    </w:p>
  </w:endnote>
  <w:endnote w:type="continuationSeparator" w:id="0">
    <w:p xmlns:wp14="http://schemas.microsoft.com/office/word/2010/wordml" w:rsidR="009102C4" w:rsidRDefault="009102C4" w14:paraId="6B699379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D740B7" w:rsidP="00C31028" w:rsidRDefault="00D740B7" w14:paraId="53928121" wp14:textId="77777777">
    <w:pPr>
      <w:pStyle w:val="Footer"/>
      <w:framePr w:wrap="around" w:hAnchor="margin" w:vAnchor="text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xmlns:wp14="http://schemas.microsoft.com/office/word/2010/wordml" w:rsidR="00D740B7" w:rsidRDefault="00D740B7" w14:paraId="61CDCEAD" wp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D740B7" w:rsidP="00C31028" w:rsidRDefault="00D740B7" w14:paraId="28F4D5D3" wp14:textId="77777777">
    <w:pPr>
      <w:pStyle w:val="Footer"/>
      <w:framePr w:wrap="around" w:hAnchor="margin" w:vAnchor="text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11F63">
      <w:rPr>
        <w:rStyle w:val="PageNumber"/>
        <w:noProof/>
      </w:rPr>
      <w:t>2</w:t>
    </w:r>
    <w:r>
      <w:rPr>
        <w:rStyle w:val="PageNumber"/>
      </w:rPr>
      <w:fldChar w:fldCharType="end"/>
    </w:r>
  </w:p>
  <w:p xmlns:wp14="http://schemas.microsoft.com/office/word/2010/wordml" w:rsidR="00D740B7" w:rsidRDefault="00D740B7" w14:paraId="3FE9F23F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9102C4" w:rsidRDefault="009102C4" w14:paraId="1F72F646" wp14:textId="77777777">
      <w:r>
        <w:separator/>
      </w:r>
    </w:p>
  </w:footnote>
  <w:footnote w:type="continuationSeparator" w:id="0">
    <w:p xmlns:wp14="http://schemas.microsoft.com/office/word/2010/wordml" w:rsidR="009102C4" w:rsidRDefault="009102C4" w14:paraId="08CE6F91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47047"/>
    <w:multiLevelType w:val="multilevel"/>
    <w:tmpl w:val="4AE83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3"/>
      <w:numFmt w:val="decimal"/>
      <w:isLgl/>
      <w:lvlText w:val="%2.1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  <w:sz w:val="20"/>
      </w:rPr>
    </w:lvl>
  </w:abstractNum>
  <w:abstractNum w:abstractNumId="1" w15:restartNumberingAfterBreak="0">
    <w:nsid w:val="12F332A9"/>
    <w:multiLevelType w:val="multilevel"/>
    <w:tmpl w:val="E9945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3"/>
      <w:numFmt w:val="decimal"/>
      <w:isLgl/>
      <w:lvlText w:val="%2.1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  <w:sz w:val="20"/>
      </w:rPr>
    </w:lvl>
  </w:abstractNum>
  <w:abstractNum w:abstractNumId="2" w15:restartNumberingAfterBreak="0">
    <w:nsid w:val="23495C7A"/>
    <w:multiLevelType w:val="multilevel"/>
    <w:tmpl w:val="DDA82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  <w:sz w:val="20"/>
      </w:rPr>
    </w:lvl>
  </w:abstractNum>
  <w:abstractNum w:abstractNumId="3" w15:restartNumberingAfterBreak="0">
    <w:nsid w:val="2A757658"/>
    <w:multiLevelType w:val="multilevel"/>
    <w:tmpl w:val="95661056"/>
    <w:lvl w:ilvl="0">
      <w:start w:val="1"/>
      <w:numFmt w:val="decimal"/>
      <w:lvlText w:val="3.%1"/>
      <w:lvlJc w:val="left"/>
      <w:pPr>
        <w:tabs>
          <w:tab w:val="num" w:pos="360"/>
        </w:tabs>
        <w:ind w:left="360" w:firstLine="604"/>
      </w:pPr>
      <w:rPr>
        <w:rFonts w:hint="default"/>
      </w:rPr>
    </w:lvl>
    <w:lvl w:ilvl="1">
      <w:start w:val="3"/>
      <w:numFmt w:val="decimal"/>
      <w:lvlText w:val="6.%2."/>
      <w:lvlJc w:val="left"/>
      <w:pPr>
        <w:tabs>
          <w:tab w:val="num" w:pos="792"/>
        </w:tabs>
        <w:ind w:left="792" w:firstLine="17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2B9D6C23"/>
    <w:multiLevelType w:val="hybridMultilevel"/>
    <w:tmpl w:val="51F0F0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C6012E4"/>
    <w:multiLevelType w:val="multilevel"/>
    <w:tmpl w:val="9ED6E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3"/>
      <w:numFmt w:val="decimal"/>
      <w:isLgl/>
      <w:lvlText w:val="%2.1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  <w:sz w:val="20"/>
      </w:rPr>
    </w:lvl>
  </w:abstractNum>
  <w:abstractNum w:abstractNumId="6" w15:restartNumberingAfterBreak="0">
    <w:nsid w:val="2E193F5F"/>
    <w:multiLevelType w:val="multilevel"/>
    <w:tmpl w:val="DAAC9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3"/>
      <w:numFmt w:val="decimal"/>
      <w:isLgl/>
      <w:lvlText w:val="%2.%2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  <w:sz w:val="20"/>
      </w:rPr>
    </w:lvl>
  </w:abstractNum>
  <w:abstractNum w:abstractNumId="7" w15:restartNumberingAfterBreak="0">
    <w:nsid w:val="336B42BF"/>
    <w:multiLevelType w:val="multilevel"/>
    <w:tmpl w:val="440AB0F0"/>
    <w:lvl w:ilvl="0">
      <w:start w:val="1"/>
      <w:numFmt w:val="decimal"/>
      <w:lvlText w:val="4.%1"/>
      <w:lvlJc w:val="left"/>
      <w:pPr>
        <w:tabs>
          <w:tab w:val="num" w:pos="360"/>
        </w:tabs>
        <w:ind w:left="360" w:firstLine="604"/>
      </w:pPr>
      <w:rPr>
        <w:rFonts w:hint="default"/>
      </w:rPr>
    </w:lvl>
    <w:lvl w:ilvl="1">
      <w:start w:val="3"/>
      <w:numFmt w:val="decimal"/>
      <w:lvlText w:val="6.%2."/>
      <w:lvlJc w:val="left"/>
      <w:pPr>
        <w:tabs>
          <w:tab w:val="num" w:pos="792"/>
        </w:tabs>
        <w:ind w:left="792" w:firstLine="17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34C6534B"/>
    <w:multiLevelType w:val="multilevel"/>
    <w:tmpl w:val="9F668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3"/>
      <w:numFmt w:val="decimal"/>
      <w:isLgl/>
      <w:lvlText w:val="%2.1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  <w:sz w:val="20"/>
      </w:rPr>
    </w:lvl>
  </w:abstractNum>
  <w:abstractNum w:abstractNumId="9" w15:restartNumberingAfterBreak="0">
    <w:nsid w:val="48AA5A7B"/>
    <w:multiLevelType w:val="hybridMultilevel"/>
    <w:tmpl w:val="8744AA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A352003"/>
    <w:multiLevelType w:val="multilevel"/>
    <w:tmpl w:val="E8B61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  <w:color w:val="auto"/>
        <w:sz w:val="24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1" w15:restartNumberingAfterBreak="0">
    <w:nsid w:val="4F3B59E8"/>
    <w:multiLevelType w:val="hybridMultilevel"/>
    <w:tmpl w:val="7B6C847C"/>
    <w:lvl w:ilvl="0" w:tplc="D38C22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  <w:color w:val="auto"/>
        <w:sz w:val="24"/>
      </w:rPr>
    </w:lvl>
    <w:lvl w:ilvl="1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color w:val="auto"/>
        <w:sz w:val="24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814449B"/>
    <w:multiLevelType w:val="multilevel"/>
    <w:tmpl w:val="E9945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3"/>
      <w:numFmt w:val="decimal"/>
      <w:isLgl/>
      <w:lvlText w:val="%2.1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  <w:sz w:val="20"/>
      </w:rPr>
    </w:lvl>
  </w:abstractNum>
  <w:abstractNum w:abstractNumId="13" w15:restartNumberingAfterBreak="0">
    <w:nsid w:val="6B655E43"/>
    <w:multiLevelType w:val="hybridMultilevel"/>
    <w:tmpl w:val="D30C1B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19952371">
    <w:abstractNumId w:val="9"/>
  </w:num>
  <w:num w:numId="2" w16cid:durableId="486291802">
    <w:abstractNumId w:val="4"/>
  </w:num>
  <w:num w:numId="3" w16cid:durableId="1818379530">
    <w:abstractNumId w:val="11"/>
  </w:num>
  <w:num w:numId="4" w16cid:durableId="1357072924">
    <w:abstractNumId w:val="12"/>
  </w:num>
  <w:num w:numId="5" w16cid:durableId="1781296879">
    <w:abstractNumId w:val="13"/>
  </w:num>
  <w:num w:numId="6" w16cid:durableId="307129508">
    <w:abstractNumId w:val="10"/>
  </w:num>
  <w:num w:numId="7" w16cid:durableId="720665557">
    <w:abstractNumId w:val="2"/>
  </w:num>
  <w:num w:numId="8" w16cid:durableId="1628243487">
    <w:abstractNumId w:val="6"/>
  </w:num>
  <w:num w:numId="9" w16cid:durableId="2094352542">
    <w:abstractNumId w:val="5"/>
  </w:num>
  <w:num w:numId="10" w16cid:durableId="238057052">
    <w:abstractNumId w:val="0"/>
  </w:num>
  <w:num w:numId="11" w16cid:durableId="2058891901">
    <w:abstractNumId w:val="3"/>
  </w:num>
  <w:num w:numId="12" w16cid:durableId="799491074">
    <w:abstractNumId w:val="8"/>
  </w:num>
  <w:num w:numId="13" w16cid:durableId="900752219">
    <w:abstractNumId w:val="7"/>
  </w:num>
  <w:num w:numId="14" w16cid:durableId="1897931256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DE4"/>
    <w:rsid w:val="0002768E"/>
    <w:rsid w:val="00036C75"/>
    <w:rsid w:val="0005693F"/>
    <w:rsid w:val="0007542C"/>
    <w:rsid w:val="000B3D10"/>
    <w:rsid w:val="000E3F36"/>
    <w:rsid w:val="00102CAF"/>
    <w:rsid w:val="00126F5D"/>
    <w:rsid w:val="00136380"/>
    <w:rsid w:val="0015060F"/>
    <w:rsid w:val="00150AD0"/>
    <w:rsid w:val="00161D5B"/>
    <w:rsid w:val="00195CC3"/>
    <w:rsid w:val="001B35D9"/>
    <w:rsid w:val="001C6C06"/>
    <w:rsid w:val="001D4FA2"/>
    <w:rsid w:val="001E0543"/>
    <w:rsid w:val="001E75B3"/>
    <w:rsid w:val="00271D29"/>
    <w:rsid w:val="00290A00"/>
    <w:rsid w:val="002A09B6"/>
    <w:rsid w:val="002A4C2D"/>
    <w:rsid w:val="002A6166"/>
    <w:rsid w:val="002C4262"/>
    <w:rsid w:val="002E6D4C"/>
    <w:rsid w:val="00301EDF"/>
    <w:rsid w:val="00317405"/>
    <w:rsid w:val="00324FC4"/>
    <w:rsid w:val="00327FC9"/>
    <w:rsid w:val="00357BA7"/>
    <w:rsid w:val="0038560B"/>
    <w:rsid w:val="003A7B0B"/>
    <w:rsid w:val="003B3C1B"/>
    <w:rsid w:val="003C0577"/>
    <w:rsid w:val="004335DF"/>
    <w:rsid w:val="00453BD2"/>
    <w:rsid w:val="004822B1"/>
    <w:rsid w:val="004B5F84"/>
    <w:rsid w:val="004E76A9"/>
    <w:rsid w:val="004F072B"/>
    <w:rsid w:val="004F3391"/>
    <w:rsid w:val="00514EDE"/>
    <w:rsid w:val="00520630"/>
    <w:rsid w:val="00546409"/>
    <w:rsid w:val="005664F3"/>
    <w:rsid w:val="005C3F6C"/>
    <w:rsid w:val="005E3E7D"/>
    <w:rsid w:val="005F6117"/>
    <w:rsid w:val="00622A74"/>
    <w:rsid w:val="006253C0"/>
    <w:rsid w:val="006418D1"/>
    <w:rsid w:val="00642A84"/>
    <w:rsid w:val="0065068E"/>
    <w:rsid w:val="00661B7D"/>
    <w:rsid w:val="006641A3"/>
    <w:rsid w:val="00664EA6"/>
    <w:rsid w:val="00670D76"/>
    <w:rsid w:val="00671336"/>
    <w:rsid w:val="006A4C55"/>
    <w:rsid w:val="006F3FDB"/>
    <w:rsid w:val="00714AD5"/>
    <w:rsid w:val="0072658D"/>
    <w:rsid w:val="00727078"/>
    <w:rsid w:val="00790DE4"/>
    <w:rsid w:val="007C1AED"/>
    <w:rsid w:val="008362E7"/>
    <w:rsid w:val="00850688"/>
    <w:rsid w:val="00853205"/>
    <w:rsid w:val="0088556A"/>
    <w:rsid w:val="008A72D9"/>
    <w:rsid w:val="008B5052"/>
    <w:rsid w:val="008C2E1D"/>
    <w:rsid w:val="008C449B"/>
    <w:rsid w:val="008C5079"/>
    <w:rsid w:val="008F5B7C"/>
    <w:rsid w:val="009102C4"/>
    <w:rsid w:val="00931CF3"/>
    <w:rsid w:val="0095315A"/>
    <w:rsid w:val="00983323"/>
    <w:rsid w:val="009912C6"/>
    <w:rsid w:val="00994D47"/>
    <w:rsid w:val="009C319F"/>
    <w:rsid w:val="009D1338"/>
    <w:rsid w:val="00A27451"/>
    <w:rsid w:val="00A276BD"/>
    <w:rsid w:val="00A465DE"/>
    <w:rsid w:val="00A63A79"/>
    <w:rsid w:val="00A71FF9"/>
    <w:rsid w:val="00A8527A"/>
    <w:rsid w:val="00A97994"/>
    <w:rsid w:val="00AA6DFA"/>
    <w:rsid w:val="00AC5AFE"/>
    <w:rsid w:val="00AD640F"/>
    <w:rsid w:val="00AE5142"/>
    <w:rsid w:val="00B11EC0"/>
    <w:rsid w:val="00B11F63"/>
    <w:rsid w:val="00B12989"/>
    <w:rsid w:val="00B24263"/>
    <w:rsid w:val="00B41802"/>
    <w:rsid w:val="00BB7ABA"/>
    <w:rsid w:val="00BC10C7"/>
    <w:rsid w:val="00BF210A"/>
    <w:rsid w:val="00C04F69"/>
    <w:rsid w:val="00C24299"/>
    <w:rsid w:val="00C31028"/>
    <w:rsid w:val="00C632B5"/>
    <w:rsid w:val="00C75F88"/>
    <w:rsid w:val="00C76E13"/>
    <w:rsid w:val="00C82AAB"/>
    <w:rsid w:val="00C85140"/>
    <w:rsid w:val="00CC0909"/>
    <w:rsid w:val="00CD1B6E"/>
    <w:rsid w:val="00CF4C00"/>
    <w:rsid w:val="00D1354D"/>
    <w:rsid w:val="00D30DE8"/>
    <w:rsid w:val="00D740B7"/>
    <w:rsid w:val="00D8084A"/>
    <w:rsid w:val="00D933ED"/>
    <w:rsid w:val="00DB6726"/>
    <w:rsid w:val="00DC0832"/>
    <w:rsid w:val="00DF32EB"/>
    <w:rsid w:val="00E0336C"/>
    <w:rsid w:val="00E32CFC"/>
    <w:rsid w:val="00E42691"/>
    <w:rsid w:val="00E53479"/>
    <w:rsid w:val="00E55615"/>
    <w:rsid w:val="00E576E0"/>
    <w:rsid w:val="00EA58DC"/>
    <w:rsid w:val="00EA7F0D"/>
    <w:rsid w:val="00EE1549"/>
    <w:rsid w:val="00EF37EF"/>
    <w:rsid w:val="00F03B40"/>
    <w:rsid w:val="00F55AF4"/>
    <w:rsid w:val="00F60CB0"/>
    <w:rsid w:val="00F729F6"/>
    <w:rsid w:val="00F743E0"/>
    <w:rsid w:val="00F74ACD"/>
    <w:rsid w:val="00F87323"/>
    <w:rsid w:val="00F9622F"/>
    <w:rsid w:val="2E749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D03C980"/>
  <w15:chartTrackingRefBased/>
  <w15:docId w15:val="{B7FA087D-CEF3-4F9B-858F-A3D2F9CD74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szCs w:val="24"/>
      <w:lang w:val="ru-RU" w:eastAsia="ru-RU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NormalWeb">
    <w:name w:val="Normal (Web)"/>
    <w:basedOn w:val="Normal"/>
    <w:rsid w:val="00D1354D"/>
    <w:pPr>
      <w:spacing w:before="100" w:beforeAutospacing="1" w:after="100" w:afterAutospacing="1"/>
    </w:pPr>
  </w:style>
  <w:style w:type="paragraph" w:styleId="Footer">
    <w:name w:val="footer"/>
    <w:basedOn w:val="Normal"/>
    <w:rsid w:val="00C31028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C31028"/>
  </w:style>
  <w:style w:type="paragraph" w:styleId="Header">
    <w:name w:val="header"/>
    <w:basedOn w:val="Normal"/>
    <w:rsid w:val="001E0543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4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02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image" Target="/media/image.png" Id="R6fd1485bc62b48c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HB.BY - Хостинг Беларуси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Пример технического задания на разработку сайта</dc:title>
  <dc:subject/>
  <dc:creator>HB.BY - Хостинг Беларуси</dc:creator>
  <keywords/>
  <dc:description>Сайт: http://hb.by/</dc:description>
  <lastModifiedBy>Oleynikov Kirill</lastModifiedBy>
  <revision>10</revision>
  <dcterms:created xsi:type="dcterms:W3CDTF">2022-12-22T15:03:00.0000000Z</dcterms:created>
  <dcterms:modified xsi:type="dcterms:W3CDTF">2022-12-22T15:28:34.6541036Z</dcterms:modified>
</coreProperties>
</file>