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B082" w14:textId="77777777" w:rsidR="00DA0AAA" w:rsidRDefault="001E5399" w:rsidP="001E5399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1E5399">
        <w:rPr>
          <w:rFonts w:ascii="Arial" w:hAnsi="Arial" w:cs="Arial"/>
          <w:sz w:val="52"/>
          <w:szCs w:val="52"/>
        </w:rPr>
        <w:t>Segmentação de Mercado</w:t>
      </w:r>
    </w:p>
    <w:p w14:paraId="76AD8425" w14:textId="77777777" w:rsidR="00DA0AAA" w:rsidRDefault="00DA0AAA" w:rsidP="00DA0AAA">
      <w:pPr>
        <w:jc w:val="center"/>
        <w:rPr>
          <w:rFonts w:ascii="Arial" w:hAnsi="Arial" w:cs="Arial"/>
          <w:sz w:val="40"/>
          <w:szCs w:val="40"/>
        </w:rPr>
      </w:pPr>
      <w:r w:rsidRPr="00DA0AAA">
        <w:rPr>
          <w:rFonts w:ascii="Arial" w:hAnsi="Arial" w:cs="Arial"/>
          <w:sz w:val="40"/>
          <w:szCs w:val="40"/>
        </w:rPr>
        <w:t>Empresa: Orange Juice</w:t>
      </w:r>
    </w:p>
    <w:p w14:paraId="66D305A6" w14:textId="79B3851C" w:rsidR="00DA0AAA" w:rsidRPr="00DA0AAA" w:rsidRDefault="001E5399" w:rsidP="00DA0AAA">
      <w:pPr>
        <w:jc w:val="center"/>
        <w:rPr>
          <w:rFonts w:ascii="Arial" w:hAnsi="Arial" w:cs="Arial"/>
          <w:sz w:val="40"/>
          <w:szCs w:val="40"/>
        </w:rPr>
      </w:pPr>
      <w:r w:rsidRPr="001E5399">
        <w:rPr>
          <w:rFonts w:ascii="Arial" w:hAnsi="Arial" w:cs="Arial"/>
          <w:color w:val="8496B0" w:themeColor="text2" w:themeTint="99"/>
          <w:sz w:val="28"/>
          <w:szCs w:val="28"/>
        </w:rPr>
        <w:t>Por:</w:t>
      </w:r>
      <w:r w:rsidR="00DA0AAA">
        <w:rPr>
          <w:rFonts w:ascii="Arial" w:hAnsi="Arial" w:cs="Arial"/>
          <w:color w:val="8496B0" w:themeColor="text2" w:themeTint="99"/>
          <w:sz w:val="28"/>
          <w:szCs w:val="28"/>
        </w:rPr>
        <w:t xml:space="preserve"> Ingrid Cavalli, Gabriel Rodrigues,</w:t>
      </w:r>
      <w:r w:rsidRPr="001E5399">
        <w:rPr>
          <w:rFonts w:ascii="Arial" w:hAnsi="Arial" w:cs="Arial"/>
          <w:color w:val="8496B0" w:themeColor="text2" w:themeTint="99"/>
          <w:sz w:val="28"/>
          <w:szCs w:val="28"/>
        </w:rPr>
        <w:t xml:space="preserve"> Julia Sorrente</w:t>
      </w:r>
      <w:r w:rsidR="00DA0AAA">
        <w:rPr>
          <w:rFonts w:ascii="Arial" w:hAnsi="Arial" w:cs="Arial"/>
          <w:color w:val="8496B0" w:themeColor="text2" w:themeTint="99"/>
          <w:sz w:val="28"/>
          <w:szCs w:val="28"/>
        </w:rPr>
        <w:t xml:space="preserve"> e</w:t>
      </w:r>
      <w:r w:rsidRPr="001E5399">
        <w:rPr>
          <w:rFonts w:ascii="Arial" w:hAnsi="Arial" w:cs="Arial"/>
          <w:color w:val="8496B0" w:themeColor="text2" w:themeTint="99"/>
          <w:sz w:val="28"/>
          <w:szCs w:val="28"/>
        </w:rPr>
        <w:t xml:space="preserve"> Letycia Conde</w:t>
      </w:r>
    </w:p>
    <w:p w14:paraId="241312C7" w14:textId="77777777" w:rsidR="00DA0AAA" w:rsidRPr="00DA0AAA" w:rsidRDefault="00DA0AAA" w:rsidP="00DA0AA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Demográfico:</w:t>
      </w:r>
    </w:p>
    <w:p w14:paraId="0AC426DA" w14:textId="77777777" w:rsidR="00DA0AAA" w:rsidRPr="00DA0AAA" w:rsidRDefault="00DA0AAA" w:rsidP="00DA0AA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Faixa etária: todas as idades, com foco em pessoas ativas e que praticam esportes regularmente.</w:t>
      </w:r>
    </w:p>
    <w:p w14:paraId="22132268" w14:textId="77777777" w:rsidR="00DA0AAA" w:rsidRPr="00DA0AAA" w:rsidRDefault="00DA0AAA" w:rsidP="00DA0AA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Gênero: ambos os sexos.</w:t>
      </w:r>
    </w:p>
    <w:p w14:paraId="531BC5DF" w14:textId="77777777" w:rsidR="00DA0AAA" w:rsidRPr="00DA0AAA" w:rsidRDefault="00DA0AAA" w:rsidP="00DA0AA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Nível de escolaridade: todas as escolaridades.</w:t>
      </w:r>
    </w:p>
    <w:p w14:paraId="6B82F0E6" w14:textId="77777777" w:rsidR="00DA0AAA" w:rsidRPr="00DA0AAA" w:rsidRDefault="00DA0AAA" w:rsidP="00DA0AA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Renda: variada, com foco em pessoas que valorizam a nutrição esportiva e que estão dispostas a pagar um preço mais elevado por um produto de qualidade.</w:t>
      </w:r>
    </w:p>
    <w:p w14:paraId="19608F2F" w14:textId="77777777" w:rsidR="00DA0AAA" w:rsidRPr="00DA0AAA" w:rsidRDefault="00DA0AAA" w:rsidP="00DA0AA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Geográfico:</w:t>
      </w:r>
    </w:p>
    <w:p w14:paraId="2861B9A5" w14:textId="77777777" w:rsidR="00DA0AAA" w:rsidRPr="00DA0AAA" w:rsidRDefault="00DA0AAA" w:rsidP="00DA0AA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Região: cidades com alto índice de atividades esportivas e eventos esportivos, como maratonas e corridas de rua.</w:t>
      </w:r>
    </w:p>
    <w:p w14:paraId="481BB1ED" w14:textId="77777777" w:rsidR="00DA0AAA" w:rsidRPr="00DA0AAA" w:rsidRDefault="00DA0AAA" w:rsidP="00DA0AA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Clima: cidades com temperaturas quentes e úmidas, onde a hidratação é essencial para o desempenho atlético.</w:t>
      </w:r>
    </w:p>
    <w:p w14:paraId="6985B9C5" w14:textId="77777777" w:rsidR="00DA0AAA" w:rsidRPr="00DA0AAA" w:rsidRDefault="00DA0AAA" w:rsidP="00DA0AA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Psicográfico:</w:t>
      </w:r>
    </w:p>
    <w:p w14:paraId="4A34B141" w14:textId="77777777" w:rsidR="00DA0AAA" w:rsidRPr="00DA0AAA" w:rsidRDefault="00DA0AAA" w:rsidP="00DA0AA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Personalidade: pessoas ativas, motivadas e determinadas a alcançar seus objetivos atléticos.</w:t>
      </w:r>
    </w:p>
    <w:p w14:paraId="6280D9A9" w14:textId="77777777" w:rsidR="00DA0AAA" w:rsidRPr="00DA0AAA" w:rsidRDefault="00DA0AAA" w:rsidP="00DA0AA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Estilo de vida: pessoas que se dedicam a um estilo de vida saudável e que valorizam a nutrição e o bem-estar.</w:t>
      </w:r>
    </w:p>
    <w:p w14:paraId="042B1A70" w14:textId="77777777" w:rsidR="00DA0AAA" w:rsidRPr="00DA0AAA" w:rsidRDefault="00DA0AAA" w:rsidP="00DA0AA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Interesses: esportes, fitness, nutrição esportiva, saúde e bem-estar.</w:t>
      </w:r>
    </w:p>
    <w:p w14:paraId="04A1FFB3" w14:textId="77777777" w:rsidR="00DA0AAA" w:rsidRPr="00DA0AAA" w:rsidRDefault="00DA0AAA" w:rsidP="00DA0AA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Comportamental:</w:t>
      </w:r>
    </w:p>
    <w:p w14:paraId="55DB34AB" w14:textId="77777777" w:rsidR="00DA0AAA" w:rsidRPr="00DA0AAA" w:rsidRDefault="00DA0AAA" w:rsidP="00DA0AA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Frequência de compra: pessoas que consomem regularmente suplementos e bebidas esportivas para melhorar seu desempenho.</w:t>
      </w:r>
    </w:p>
    <w:p w14:paraId="55805844" w14:textId="77777777" w:rsidR="00DA0AAA" w:rsidRPr="00DA0AAA" w:rsidRDefault="00DA0AAA" w:rsidP="00DA0AA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Nível de envolvimento: pessoas que estão engajadas em atividades esportivas e buscam produtos que ajudem a melhorar seu desempenho.</w:t>
      </w:r>
    </w:p>
    <w:p w14:paraId="37C701DE" w14:textId="77777777" w:rsidR="00DA0AAA" w:rsidRPr="00DA0AAA" w:rsidRDefault="00DA0AAA" w:rsidP="00DA0AA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Atitudes: pessoas que valorizam a nutrição esportiva e procuram produtos que ofereçam benefícios nutricionais específicos para atletas.</w:t>
      </w:r>
    </w:p>
    <w:p w14:paraId="689F8154" w14:textId="77777777" w:rsidR="00DA0AAA" w:rsidRPr="00DA0AAA" w:rsidRDefault="00DA0AAA" w:rsidP="00DA0AA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A0AAA">
        <w:rPr>
          <w:rFonts w:ascii="Arial" w:hAnsi="Arial" w:cs="Arial"/>
          <w:sz w:val="24"/>
          <w:szCs w:val="24"/>
          <w:lang w:eastAsia="pt-BR"/>
        </w:rPr>
        <w:t>Com base nessa segmentação de mercado, a empresa poderia criar uma estratégia de marketing que se concentre em comunicar os benefícios nutricionais do suco hipercalórico e vitamínico para atletas e pessoas que gastam muita energia, através de canais de comunicação como patrocínio de eventos esportivos, influenciadores fitness nas redes sociais e publicidade em revistas especializadas em esportes e nutrição.</w:t>
      </w:r>
    </w:p>
    <w:p w14:paraId="142B1BCE" w14:textId="77777777" w:rsidR="001E5399" w:rsidRPr="001E5399" w:rsidRDefault="001E5399" w:rsidP="001E5399">
      <w:pPr>
        <w:rPr>
          <w:rFonts w:ascii="Arial" w:hAnsi="Arial" w:cs="Arial"/>
        </w:rPr>
      </w:pPr>
    </w:p>
    <w:sectPr w:rsidR="001E5399" w:rsidRPr="001E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0C2"/>
    <w:multiLevelType w:val="hybridMultilevel"/>
    <w:tmpl w:val="E8467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6584"/>
    <w:multiLevelType w:val="hybridMultilevel"/>
    <w:tmpl w:val="FB6869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2BA3"/>
    <w:multiLevelType w:val="multilevel"/>
    <w:tmpl w:val="A4FA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96B8A"/>
    <w:multiLevelType w:val="hybridMultilevel"/>
    <w:tmpl w:val="DAB01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4084"/>
    <w:multiLevelType w:val="multilevel"/>
    <w:tmpl w:val="7A5EE9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74ADD"/>
    <w:multiLevelType w:val="hybridMultilevel"/>
    <w:tmpl w:val="6EDA0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B78"/>
    <w:multiLevelType w:val="multilevel"/>
    <w:tmpl w:val="0F22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B5C07"/>
    <w:multiLevelType w:val="hybridMultilevel"/>
    <w:tmpl w:val="AA5A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C6AA7"/>
    <w:multiLevelType w:val="multilevel"/>
    <w:tmpl w:val="CCEA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42AB0"/>
    <w:multiLevelType w:val="multilevel"/>
    <w:tmpl w:val="A3E89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C5144"/>
    <w:multiLevelType w:val="multilevel"/>
    <w:tmpl w:val="E31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02118"/>
    <w:multiLevelType w:val="multilevel"/>
    <w:tmpl w:val="A016E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65418"/>
    <w:multiLevelType w:val="multilevel"/>
    <w:tmpl w:val="CBD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044D7"/>
    <w:multiLevelType w:val="multilevel"/>
    <w:tmpl w:val="683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176040">
    <w:abstractNumId w:val="6"/>
  </w:num>
  <w:num w:numId="2" w16cid:durableId="1432773391">
    <w:abstractNumId w:val="1"/>
  </w:num>
  <w:num w:numId="3" w16cid:durableId="1856993054">
    <w:abstractNumId w:val="10"/>
  </w:num>
  <w:num w:numId="4" w16cid:durableId="458260105">
    <w:abstractNumId w:val="12"/>
  </w:num>
  <w:num w:numId="5" w16cid:durableId="869680102">
    <w:abstractNumId w:val="11"/>
  </w:num>
  <w:num w:numId="6" w16cid:durableId="106396313">
    <w:abstractNumId w:val="13"/>
  </w:num>
  <w:num w:numId="7" w16cid:durableId="29034894">
    <w:abstractNumId w:val="9"/>
  </w:num>
  <w:num w:numId="8" w16cid:durableId="1295717052">
    <w:abstractNumId w:val="8"/>
  </w:num>
  <w:num w:numId="9" w16cid:durableId="2061589695">
    <w:abstractNumId w:val="4"/>
  </w:num>
  <w:num w:numId="10" w16cid:durableId="1168062343">
    <w:abstractNumId w:val="2"/>
  </w:num>
  <w:num w:numId="11" w16cid:durableId="538399469">
    <w:abstractNumId w:val="0"/>
  </w:num>
  <w:num w:numId="12" w16cid:durableId="2079008828">
    <w:abstractNumId w:val="5"/>
  </w:num>
  <w:num w:numId="13" w16cid:durableId="925189476">
    <w:abstractNumId w:val="7"/>
  </w:num>
  <w:num w:numId="14" w16cid:durableId="8284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9"/>
    <w:rsid w:val="0014444F"/>
    <w:rsid w:val="001E5399"/>
    <w:rsid w:val="00CE0C5E"/>
    <w:rsid w:val="00D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8C29"/>
  <w15:chartTrackingRefBased/>
  <w15:docId w15:val="{BDD9C256-7EDA-444D-83D6-C9070D1E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5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E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E53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E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A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A0A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BELLINI SORRENTE</dc:creator>
  <cp:keywords/>
  <dc:description/>
  <cp:lastModifiedBy>JULIA BELLINI SORRENTE</cp:lastModifiedBy>
  <cp:revision>2</cp:revision>
  <dcterms:created xsi:type="dcterms:W3CDTF">2023-03-24T20:55:00Z</dcterms:created>
  <dcterms:modified xsi:type="dcterms:W3CDTF">2023-03-24T23:39:00Z</dcterms:modified>
</cp:coreProperties>
</file>