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DEV04｜申请体系：UCAS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一条测试输入得到不同答案，我把它交给写算法的同学。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可用素材：算法竞赛团队获奖、校园志愿活动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行为过程：团队负责人。 运用知识：Python。 最终收获：团队优胜奖。 遇到的问题：一条测试输入得到不同答案，我把它交给写算法的同学。。 解决方法：我反复运行这条输入确认能复现，然后记录下来交给组员修改。。 个人思考：复现错误和记录条件也有价值，但不能说成我设计了算法。。 专业深挖：我知道要比较预期和实际输出，还不能解释算法复杂度。。 专业深挖：我先口头描述错误，后来发现写清输入和输出更容易让组员复现。。 专业深挖：没有核心代码贡献证据，简历上的团队负责人需要更正。。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适合围绕一条测试输入得到不同答案，我把它交给写算法的同学。与学生继续核实。写作时只使用上方已记录的事实；空缺项留待追问。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• 解决方法：我反复运行这条输入确认能复现，然后记录下来交给组员修改。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• 个人思考：复现错误和记录条件也有价值，但不能说成我设计了算法。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行为过程（cv:experience:1）：团队负责人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最终收获（cv:experience:1）：团队优胜奖</w:t>
      </w:r>
    </w:p>
    <w:p>
      <w:pPr/>
      <w:r>
        <w:rPr>
          <w:rFonts w:ascii="Arial" w:hAnsi="Arial" w:eastAsia="STHeiti"/>
        </w:rPr>
        <w:t xml:space="preserve">遇到的问题（dialog:r1）：一条测试输入得到不同答案，我把它交给写算法的同学。</w:t>
      </w:r>
    </w:p>
    <w:p>
      <w:pPr/>
      <w:r>
        <w:rPr>
          <w:rFonts w:ascii="Arial" w:hAnsi="Arial" w:eastAsia="STHeiti"/>
        </w:rPr>
        <w:t xml:space="preserve">解决方法（dialog:r2）：我反复运行这条输入确认能复现，然后记录下来交给组员修改。</w:t>
      </w:r>
    </w:p>
    <w:p>
      <w:pPr/>
      <w:r>
        <w:rPr>
          <w:rFonts w:ascii="Arial" w:hAnsi="Arial" w:eastAsia="STHeiti"/>
        </w:rPr>
        <w:t xml:space="preserve">个人思考（dialog:r3）：复现错误和记录条件也有价值，但不能说成我设计了算法。</w:t>
      </w:r>
    </w:p>
    <w:p>
      <w:pPr/>
      <w:r>
        <w:rPr>
          <w:rFonts w:ascii="Arial" w:hAnsi="Arial" w:eastAsia="STHeiti"/>
        </w:rPr>
        <w:t xml:space="preserve">专业深挖（dialog:r4）：我知道要比较预期和实际输出，还不能解释算法复杂度。</w:t>
      </w:r>
    </w:p>
    <w:p>
      <w:pPr/>
      <w:r>
        <w:rPr>
          <w:rFonts w:ascii="Arial" w:hAnsi="Arial" w:eastAsia="STHeiti"/>
        </w:rPr>
        <w:t xml:space="preserve">专业深挖（dialog:r5）：我先口头描述错误，后来发现写清输入和输出更容易让组员复现。</w:t>
      </w:r>
    </w:p>
    <w:p>
      <w:pPr/>
      <w:r>
        <w:rPr>
          <w:rFonts w:ascii="Arial" w:hAnsi="Arial" w:eastAsia="STHeiti"/>
        </w:rPr>
        <w:t xml:space="preserve">专业深挖（dialog:r6）：没有核心代码贡献证据，简历上的团队负责人需要更正。</w:t>
      </w:r>
    </w:p>
    <w:p>
      <w:pPr>
        <w:pStyle w:val="Heading2"/>
      </w:pPr>
      <w:r>
        <w:rPr>
          <w:rFonts w:ascii="Arial" w:hAnsi="Arial" w:eastAsia="STHeiti"/>
        </w:rPr>
        <w:t xml:space="preserve">校园志愿活动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写作角度：这段主要是记录与协作，没有使用具体编程方法。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行为过程：整理物资编号。 最终收获：编号清单。 运用知识：这段主要是记录与协作，没有使用具体编程方法。。 遇到的问题：第一次记录有一处缺项，需要重新核对。。 解决方法：我回看原始资料并向知情同学或老师确认，再补上记录。。 个人思考：清单帮助交接，但我没有测量活动效率提升。。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适合围绕这段主要是记录与协作，没有使用具体编程方法。与学生继续核实。写作时只使用上方已记录的事实；空缺项留待追问。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算法竞赛团队获奖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个人思考：清单帮助交接，但我没有测量活动效率提升。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行为过程（cv:experience:2）：整理物资编号</w:t>
      </w:r>
    </w:p>
    <w:p>
      <w:pPr/>
      <w:r>
        <w:rPr>
          <w:rFonts w:ascii="Arial" w:hAnsi="Arial" w:eastAsia="STHeiti"/>
        </w:rPr>
        <w:t xml:space="preserve">最终收获（cv:experience:2）：编号清单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个人思考（dialog:r10）：清单帮助交接，但我没有测量活动效率提升。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