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EVAL03｜申请体系：UCAS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通过机器人路线测试和机械结构课堂练习，展现了对计算机科学中算法可靠性和物理系统建模的兴趣与批判性思考。</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可用素材：机器人急弯路线对比、机械结构课堂练习</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可用素材：机械结构课堂练习</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可用素材：机器人急弯路线对比</w:t>
      </w:r>
    </w:p>
    <w:p>
      <w:pPr>
        <w:pStyle w:val="Heading1"/>
      </w:pPr>
      <w:r>
        <w:rPr>
          <w:rFonts w:ascii="Arial" w:hAnsi="Arial" w:eastAsia="STHeiti"/>
        </w:rPr>
        <w:t xml:space="preserve">经历与素材说明</w:t>
      </w:r>
    </w:p>
    <w:p>
      <w:pPr>
        <w:pStyle w:val="Heading2"/>
      </w:pPr>
      <w:r>
        <w:rPr>
          <w:rFonts w:ascii="Arial" w:hAnsi="Arial" w:eastAsia="STHeiti"/>
        </w:rPr>
        <w:t xml:space="preserve">机器人急弯路线对比</w:t>
      </w:r>
    </w:p>
    <w:p>
      <w:pPr/>
      <w:r>
        <w:rPr>
          <w:rFonts w:ascii="Arial" w:hAnsi="Arial" w:eastAsia="STHeiti"/>
        </w:rPr>
        <w:t xml:space="preserve">当前状态：核心候选</w:t>
      </w:r>
    </w:p>
    <w:p>
      <w:pPr/>
      <w:r>
        <w:rPr>
          <w:rFonts w:ascii="Arial" w:hAnsi="Arial" w:eastAsia="STHeiti"/>
        </w:rPr>
        <w:t xml:space="preserve">写作角度：探讨「机器人急弯路线对比」中本人采取的做法及其思考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专业转译：单次最快不一定是更可靠的选择，我需要同时看完成率。</w:t>
      </w:r>
    </w:p>
    <w:p>
      <w:pPr>
        <w:pStyle w:val="Heading3"/>
      </w:pPr>
      <w:r>
        <w:rPr>
          <w:rFonts w:ascii="Arial" w:hAnsi="Arial" w:eastAsia="STHeiti"/>
        </w:rPr>
        <w:t xml:space="preserve">素材总结</w:t>
      </w:r>
    </w:p>
    <w:p>
      <w:pPr/>
      <w:r>
        <w:rPr>
          <w:rFonts w:ascii="Arial" w:hAnsi="Arial" w:eastAsia="STHeiti"/>
        </w:rPr>
        <w:t xml:space="preserve">行为过程：负责路线策略测试。 运用知识：RoboExp。 最终收获：十次测试记录。 遇到的问题：高速设置有两次跑偏，低速设置五次都完成了。。 最终收获：低速设置五次都完成了。 解决方法：我在这条测试路线选择低速设置，并在记录里保留失败次数。。 行为过程：在这条测试路线选择低速设置，并在记录里保留失败次数。。 个人思考：单次最快不一定是更可靠的选择，我需要同时看完成率。。 遇到的问题：单次最快不一定是更可靠的选择。 解决方法：我需要同时看完成率。 专业深挖：这是小样本的重复测试，不能把五次成功当作所有场景都成功。。 专业深挖：我比较速度和完成率，接受时间较长来减少跑偏。。 专业深挖：换地面或光线后还需要重测，不能说低速策略普遍最好。。</w:t>
      </w:r>
    </w:p>
    <w:p>
      <w:pPr>
        <w:pStyle w:val="Heading3"/>
      </w:pPr>
      <w:r>
        <w:rPr>
          <w:rFonts w:ascii="Arial" w:hAnsi="Arial" w:eastAsia="STHeiti"/>
        </w:rPr>
        <w:t xml:space="preserve">使用说明</w:t>
      </w:r>
    </w:p>
    <w:p>
      <w:pPr/>
      <w:r>
        <w:rPr>
          <w:rFonts w:ascii="Arial" w:hAnsi="Arial" w:eastAsia="STHeiti"/>
        </w:rPr>
        <w:t xml:space="preserve">适合围绕探讨「机器人急弯路线对比」中本人采取的做法及其思考与学生继续核实。写作时只使用上方已记录的事实；空缺项留待追问。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机械结构课堂练习</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遇到的问题：高速设置有两次跑偏，低速设置五次都完成了。</w:t>
      </w:r>
    </w:p>
    <w:p>
      <w:pPr/>
      <w:r>
        <w:rPr>
          <w:rFonts w:ascii="Arial" w:hAnsi="Arial" w:eastAsia="STHeiti"/>
        </w:rPr>
        <w:t xml:space="preserve">• 解决方法：我在这条测试路线选择低速设置，并在记录里保留失败次数。</w:t>
      </w:r>
    </w:p>
    <w:p>
      <w:pPr/>
      <w:r>
        <w:rPr>
          <w:rFonts w:ascii="Arial" w:hAnsi="Arial" w:eastAsia="STHeiti"/>
        </w:rPr>
        <w:t xml:space="preserve">• 个人思考：单次最快不一定是更可靠的选择，我需要同时看完成率。</w:t>
      </w:r>
    </w:p>
    <w:p>
      <w:pPr/>
      <w:r>
        <w:rPr>
          <w:rFonts w:ascii="Arial" w:hAnsi="Arial" w:eastAsia="STHeiti"/>
        </w:rPr>
        <w:t xml:space="preserve">• 遇到的问题：单次最快不一定是更可靠的选择</w:t>
      </w:r>
    </w:p>
    <w:p>
      <w:pPr>
        <w:pStyle w:val="Heading3"/>
      </w:pPr>
      <w:r>
        <w:rPr>
          <w:rFonts w:ascii="Arial" w:hAnsi="Arial" w:eastAsia="STHeiti"/>
        </w:rPr>
        <w:t xml:space="preserve">已记录事实与来源</w:t>
      </w:r>
    </w:p>
    <w:p>
      <w:pPr/>
      <w:r>
        <w:rPr>
          <w:rFonts w:ascii="Arial" w:hAnsi="Arial" w:eastAsia="STHeiti"/>
        </w:rPr>
        <w:t xml:space="preserve">行为过程（cv:experience:1）：负责路线策略测试</w:t>
      </w:r>
    </w:p>
    <w:p>
      <w:pPr/>
      <w:r>
        <w:rPr>
          <w:rFonts w:ascii="Arial" w:hAnsi="Arial" w:eastAsia="STHeiti"/>
        </w:rPr>
        <w:t xml:space="preserve">运用知识（cv:experience:1）：RoboExp</w:t>
      </w:r>
    </w:p>
    <w:p>
      <w:pPr/>
      <w:r>
        <w:rPr>
          <w:rFonts w:ascii="Arial" w:hAnsi="Arial" w:eastAsia="STHeiti"/>
        </w:rPr>
        <w:t xml:space="preserve">最终收获（cv:experience:1）：十次测试记录</w:t>
      </w:r>
    </w:p>
    <w:p>
      <w:pPr/>
      <w:r>
        <w:rPr>
          <w:rFonts w:ascii="Arial" w:hAnsi="Arial" w:eastAsia="STHeiti"/>
        </w:rPr>
        <w:t xml:space="preserve">遇到的问题（dialog:r1）：高速设置有两次跑偏，低速设置五次都完成了。</w:t>
      </w:r>
    </w:p>
    <w:p>
      <w:pPr/>
      <w:r>
        <w:rPr>
          <w:rFonts w:ascii="Arial" w:hAnsi="Arial" w:eastAsia="STHeiti"/>
        </w:rPr>
        <w:t xml:space="preserve">最终收获（dialog:r1）：低速设置五次都完成了</w:t>
      </w:r>
    </w:p>
    <w:p>
      <w:pPr/>
      <w:r>
        <w:rPr>
          <w:rFonts w:ascii="Arial" w:hAnsi="Arial" w:eastAsia="STHeiti"/>
        </w:rPr>
        <w:t xml:space="preserve">解决方法（dialog:r2）：我在这条测试路线选择低速设置，并在记录里保留失败次数。</w:t>
      </w:r>
    </w:p>
    <w:p>
      <w:pPr/>
      <w:r>
        <w:rPr>
          <w:rFonts w:ascii="Arial" w:hAnsi="Arial" w:eastAsia="STHeiti"/>
        </w:rPr>
        <w:t xml:space="preserve">行为过程（dialog:r2）：在这条测试路线选择低速设置，并在记录里保留失败次数。</w:t>
      </w:r>
    </w:p>
    <w:p>
      <w:pPr/>
      <w:r>
        <w:rPr>
          <w:rFonts w:ascii="Arial" w:hAnsi="Arial" w:eastAsia="STHeiti"/>
        </w:rPr>
        <w:t xml:space="preserve">个人思考（dialog:r3）：单次最快不一定是更可靠的选择，我需要同时看完成率。</w:t>
      </w:r>
    </w:p>
    <w:p>
      <w:pPr/>
      <w:r>
        <w:rPr>
          <w:rFonts w:ascii="Arial" w:hAnsi="Arial" w:eastAsia="STHeiti"/>
        </w:rPr>
        <w:t xml:space="preserve">遇到的问题（dialog:r3）：单次最快不一定是更可靠的选择</w:t>
      </w:r>
    </w:p>
    <w:p>
      <w:pPr/>
      <w:r>
        <w:rPr>
          <w:rFonts w:ascii="Arial" w:hAnsi="Arial" w:eastAsia="STHeiti"/>
        </w:rPr>
        <w:t xml:space="preserve">解决方法（dialog:r3）：我需要同时看完成率</w:t>
      </w:r>
    </w:p>
    <w:p>
      <w:pPr/>
      <w:r>
        <w:rPr>
          <w:rFonts w:ascii="Arial" w:hAnsi="Arial" w:eastAsia="STHeiti"/>
        </w:rPr>
        <w:t xml:space="preserve">专业深挖（dialog:r4）：这是小样本的重复测试，不能把五次成功当作所有场景都成功。</w:t>
      </w:r>
    </w:p>
    <w:p>
      <w:pPr/>
      <w:r>
        <w:rPr>
          <w:rFonts w:ascii="Arial" w:hAnsi="Arial" w:eastAsia="STHeiti"/>
        </w:rPr>
        <w:t xml:space="preserve">专业深挖（dialog:r5）：我比较速度和完成率，接受时间较长来减少跑偏。</w:t>
      </w:r>
    </w:p>
    <w:p>
      <w:pPr/>
      <w:r>
        <w:rPr>
          <w:rFonts w:ascii="Arial" w:hAnsi="Arial" w:eastAsia="STHeiti"/>
        </w:rPr>
        <w:t xml:space="preserve">专业深挖（dialog:r6）：换地面或光线后还需要重测，不能说低速策略普遍最好。</w:t>
      </w:r>
    </w:p>
    <w:p>
      <w:pPr>
        <w:pStyle w:val="Heading2"/>
      </w:pPr>
      <w:r>
        <w:rPr>
          <w:rFonts w:ascii="Arial" w:hAnsi="Arial" w:eastAsia="STHeiti"/>
        </w:rPr>
        <w:t xml:space="preserve">机械结构课堂练习</w:t>
      </w:r>
    </w:p>
    <w:p>
      <w:pPr/>
      <w:r>
        <w:rPr>
          <w:rFonts w:ascii="Arial" w:hAnsi="Arial" w:eastAsia="STHeiti"/>
        </w:rPr>
        <w:t xml:space="preserve">当前状态：核心候选</w:t>
      </w:r>
    </w:p>
    <w:p>
      <w:pPr/>
      <w:r>
        <w:rPr>
          <w:rFonts w:ascii="Arial" w:hAnsi="Arial" w:eastAsia="STHeiti"/>
        </w:rPr>
        <w:t xml:space="preserve">写作角度：体现对物理系统建模的细致观察和严谨核对过程</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专业转译：理想图示与真实连接会有偏差。</w:t>
      </w:r>
    </w:p>
    <w:p>
      <w:pPr>
        <w:pStyle w:val="Heading3"/>
      </w:pPr>
      <w:r>
        <w:rPr>
          <w:rFonts w:ascii="Arial" w:hAnsi="Arial" w:eastAsia="STHeiti"/>
        </w:rPr>
        <w:t xml:space="preserve">素材总结</w:t>
      </w:r>
    </w:p>
    <w:p>
      <w:pPr/>
      <w:r>
        <w:rPr>
          <w:rFonts w:ascii="Arial" w:hAnsi="Arial" w:eastAsia="STHeiti"/>
        </w:rPr>
        <w:t xml:space="preserve">行为过程：观察连杆动作。 运用知识：Physics。 最终收获：观察笔记。 遇到的问题：第一次记录有一处缺项，需要重新核对。。 解决方法：需要重新核对。 解决方法：我回看原始资料并向知情同学或老师确认，再补上记录。。 行为过程：回看原始资料并向知情同学或老师确认。 个人思考：理想图示与真实连接会有偏差。。 遇到的问题：理想图示与真实连接会有偏差。。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适合围绕体现对物理系统建模的细致观察和严谨核对过程与学生继续核实。写作时只使用上方已记录的事实；空缺项留待追问。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机器人急弯路线对比</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个人思考：理想图示与真实连接会有偏差。</w:t>
      </w:r>
    </w:p>
    <w:p>
      <w:pPr>
        <w:pStyle w:val="Heading3"/>
      </w:pPr>
      <w:r>
        <w:rPr>
          <w:rFonts w:ascii="Arial" w:hAnsi="Arial" w:eastAsia="STHeiti"/>
        </w:rPr>
        <w:t xml:space="preserve">已记录事实与来源</w:t>
      </w:r>
    </w:p>
    <w:p>
      <w:pPr/>
      <w:r>
        <w:rPr>
          <w:rFonts w:ascii="Arial" w:hAnsi="Arial" w:eastAsia="STHeiti"/>
        </w:rPr>
        <w:t xml:space="preserve">行为过程（cv:experience:2）：观察连杆动作</w:t>
      </w:r>
    </w:p>
    <w:p>
      <w:pPr/>
      <w:r>
        <w:rPr>
          <w:rFonts w:ascii="Arial" w:hAnsi="Arial" w:eastAsia="STHeiti"/>
        </w:rPr>
        <w:t xml:space="preserve">运用知识（cv:experience:2）：Physics</w:t>
      </w:r>
    </w:p>
    <w:p>
      <w:pPr/>
      <w:r>
        <w:rPr>
          <w:rFonts w:ascii="Arial" w:hAnsi="Arial" w:eastAsia="STHeiti"/>
        </w:rPr>
        <w:t xml:space="preserve">最终收获（cv:experience:2）：观察笔记</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个人思考（dialog:r9）：理想图示与真实连接会有偏差。</w:t>
      </w:r>
    </w:p>
    <w:p>
      <w:pPr/>
      <w:r>
        <w:rPr>
          <w:rFonts w:ascii="Arial" w:hAnsi="Arial" w:eastAsia="STHeiti"/>
        </w:rPr>
        <w:t xml:space="preserve">遇到的问题（dialog:r9）：理想图示与真实连接会有偏差。</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原论点：展示对算法性能与可靠性权衡的理解，体现批判性思考和实验设计能力</w:t>
      </w:r>
    </w:p>
    <w:p>
      <w:pPr/>
      <w:r>
        <w:rPr>
          <w:rFonts w:ascii="Arial" w:hAnsi="Arial" w:eastAsia="STHeiti"/>
        </w:rPr>
        <w:t xml:space="preserve">判定：论点未完整拆分</w:t>
      </w:r>
    </w:p>
    <w:p>
      <w:pPr>
        <w:pStyle w:val="Heading2"/>
      </w:pPr>
      <w:r>
        <w:rPr>
          <w:rFonts w:ascii="Arial" w:hAnsi="Arial" w:eastAsia="STHeiti"/>
        </w:rPr>
        <w:t xml:space="preserve">原论点：体现对物理系统建模的细致观察和严谨核对过程，展示跨学科的学习态度</w:t>
      </w:r>
    </w:p>
    <w:p>
      <w:pPr/>
      <w:r>
        <w:rPr>
          <w:rFonts w:ascii="Arial" w:hAnsi="Arial" w:eastAsia="STHeiti"/>
        </w:rPr>
        <w:t xml:space="preserve">判定：收窄后有事实支持</w:t>
      </w:r>
    </w:p>
    <w:p>
      <w:pPr/>
      <w:r>
        <w:rPr>
          <w:rFonts w:ascii="Arial" w:hAnsi="Arial" w:eastAsia="STHeiti"/>
        </w:rPr>
        <w:t xml:space="preserve">可用措辞：体现对物理系统建模的细致观察和严谨核对过程</w:t>
      </w:r>
    </w:p>
    <w:p>
      <w:pPr>
        <w:pStyle w:val="Heading2"/>
      </w:pPr>
      <w:r>
        <w:rPr>
          <w:rFonts w:ascii="Arial" w:hAnsi="Arial" w:eastAsia="STHeiti"/>
        </w:rPr>
        <w:t xml:space="preserve">原论点：通过机器人路线测试和机械结构课堂练习，展现了对计算机科学中算法可靠性和物理系统建模的兴趣与批判性思考，体现了对细分领域如机器人路径规划和机械系统分析的关注。</w:t>
      </w:r>
    </w:p>
    <w:p>
      <w:pPr/>
      <w:r>
        <w:rPr>
          <w:rFonts w:ascii="Arial" w:hAnsi="Arial" w:eastAsia="STHeiti"/>
        </w:rPr>
        <w:t xml:space="preserve">判定：收窄后有事实支持</w:t>
      </w:r>
    </w:p>
    <w:p>
      <w:pPr/>
      <w:r>
        <w:rPr>
          <w:rFonts w:ascii="Arial" w:hAnsi="Arial" w:eastAsia="STHeiti"/>
        </w:rPr>
        <w:t xml:space="preserve">可用措辞：通过机器人路线测试和机械结构课堂练习，展现了对计算机科学中算法可靠性和物理系统建模的兴趣与批判性思考。</w:t>
      </w:r>
    </w:p>
    <w:p>
      <w:pPr>
        <w:pStyle w:val="Heading1"/>
      </w:pPr>
      <w:r>
        <w:rPr>
          <w:rFonts w:ascii="Arial" w:hAnsi="Arial" w:eastAsia="STHeiti"/>
        </w:rPr>
        <w:t xml:space="preserve">待向学生确认</w:t>
      </w:r>
    </w:p>
    <w:p>
      <w:pPr/>
      <w:r>
        <w:rPr>
          <w:rFonts w:ascii="Arial" w:hAnsi="Arial" w:eastAsia="STHeiti"/>
        </w:rPr>
        <w:t xml:space="preserve">• 关于「机器人急弯路线对比」：「展示对算法性能与可靠性权衡的理解，体现批判性思考和实验设计能力」需要什么具体做法、比较依据或结果来支持？</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