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CHƯƠNG 1: CƠ SỞ LÝ THUYẾT</w:t>
      </w:r>
    </w:p>
    <w:p w:rsidR="00000000" w:rsidDel="00000000" w:rsidP="00000000" w:rsidRDefault="00000000" w:rsidRPr="00000000" w14:paraId="0000000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jc w:val="both"/>
        <w:rPr>
          <w:rFonts w:ascii="Times New Roman" w:cs="Times New Roman" w:eastAsia="Times New Roman" w:hAnsi="Times New Roman"/>
          <w:b w:val="1"/>
          <w:sz w:val="28"/>
          <w:szCs w:val="28"/>
        </w:rPr>
      </w:pPr>
      <w:bookmarkStart w:colFirst="0" w:colLast="0" w:name="_n4ftutchinlg" w:id="0"/>
      <w:bookmarkEnd w:id="0"/>
      <w:r w:rsidDel="00000000" w:rsidR="00000000" w:rsidRPr="00000000">
        <w:rPr>
          <w:rFonts w:ascii="Times New Roman" w:cs="Times New Roman" w:eastAsia="Times New Roman" w:hAnsi="Times New Roman"/>
          <w:b w:val="1"/>
          <w:sz w:val="28"/>
          <w:szCs w:val="28"/>
          <w:rtl w:val="0"/>
        </w:rPr>
        <w:t xml:space="preserve">1.1. Giới thiệu chung</w:t>
      </w:r>
    </w:p>
    <w:p w:rsidR="00000000" w:rsidDel="00000000" w:rsidP="00000000" w:rsidRDefault="00000000" w:rsidRPr="00000000" w14:paraId="0000000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kỷ nguyên số, việc ứng dụng công nghệ thông tin vào quản lý khách hàng trở thành yếu tố quan trọng giúp doanh nghiệp tối ưu hóa hoạt động và nâng cao chất lượng dịch vụ. Các hệ thống </w:t>
      </w:r>
      <w:r w:rsidDel="00000000" w:rsidR="00000000" w:rsidRPr="00000000">
        <w:rPr>
          <w:rFonts w:ascii="Times New Roman" w:cs="Times New Roman" w:eastAsia="Times New Roman" w:hAnsi="Times New Roman"/>
          <w:b w:val="1"/>
          <w:sz w:val="24"/>
          <w:szCs w:val="24"/>
          <w:rtl w:val="0"/>
        </w:rPr>
        <w:t xml:space="preserve">Website Quản lý Khách hàng</w:t>
      </w:r>
      <w:r w:rsidDel="00000000" w:rsidR="00000000" w:rsidRPr="00000000">
        <w:rPr>
          <w:rFonts w:ascii="Times New Roman" w:cs="Times New Roman" w:eastAsia="Times New Roman" w:hAnsi="Times New Roman"/>
          <w:sz w:val="24"/>
          <w:szCs w:val="24"/>
          <w:rtl w:val="0"/>
        </w:rPr>
        <w:t xml:space="preserve"> (CRM – Customer Relationship Management) giúp lưu trữ, tra cứu và phân tích dữ liệu khách hàng một cách nhanh chóng, chính xác, đồng thời hỗ trợ đưa ra các quyết định kinh doanh hiệu quả.</w:t>
      </w:r>
    </w:p>
    <w:p w:rsidR="00000000" w:rsidDel="00000000" w:rsidP="00000000" w:rsidRDefault="00000000" w:rsidRPr="00000000" w14:paraId="0000000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Đề tài “</w:t>
      </w:r>
      <w:r w:rsidDel="00000000" w:rsidR="00000000" w:rsidRPr="00000000">
        <w:rPr>
          <w:rFonts w:ascii="Times New Roman" w:cs="Times New Roman" w:eastAsia="Times New Roman" w:hAnsi="Times New Roman"/>
          <w:b w:val="1"/>
          <w:sz w:val="24"/>
          <w:szCs w:val="24"/>
          <w:rtl w:val="0"/>
        </w:rPr>
        <w:t xml:space="preserve">Xây dựng Website Quản lý Khách hàng tại Công ty TNHH Black Pearl Việt Nam bằng ngôn ngữ PHP</w:t>
      </w:r>
      <w:r w:rsidDel="00000000" w:rsidR="00000000" w:rsidRPr="00000000">
        <w:rPr>
          <w:rFonts w:ascii="Times New Roman" w:cs="Times New Roman" w:eastAsia="Times New Roman" w:hAnsi="Times New Roman"/>
          <w:sz w:val="24"/>
          <w:szCs w:val="24"/>
          <w:rtl w:val="0"/>
        </w:rPr>
        <w:t xml:space="preserve">” được thực hiện dựa trên nền tảng kiến thức về lập trình web, cơ sở dữ liệu, bảo mật và nghiệp vụ quản lý khách hàng. Chương này sẽ trình bày cơ sở lý thuyết và công nghệ sử dụng trong quá trình xây dựng hệ thống.</w:t>
      </w:r>
    </w:p>
    <w:p w:rsidR="00000000" w:rsidDel="00000000" w:rsidP="00000000" w:rsidRDefault="00000000" w:rsidRPr="00000000" w14:paraId="00000006">
      <w:pPr>
        <w:pStyle w:val="Heading2"/>
        <w:keepNext w:val="0"/>
        <w:keepLines w:val="0"/>
        <w:spacing w:after="80" w:lineRule="auto"/>
        <w:jc w:val="both"/>
        <w:rPr>
          <w:rFonts w:ascii="Times New Roman" w:cs="Times New Roman" w:eastAsia="Times New Roman" w:hAnsi="Times New Roman"/>
          <w:b w:val="1"/>
          <w:sz w:val="28"/>
          <w:szCs w:val="28"/>
        </w:rPr>
      </w:pPr>
      <w:bookmarkStart w:colFirst="0" w:colLast="0" w:name="_seronzgu4ozd" w:id="1"/>
      <w:bookmarkEnd w:id="1"/>
      <w:r w:rsidDel="00000000" w:rsidR="00000000" w:rsidRPr="00000000">
        <w:rPr>
          <w:rFonts w:ascii="Times New Roman" w:cs="Times New Roman" w:eastAsia="Times New Roman" w:hAnsi="Times New Roman"/>
          <w:b w:val="1"/>
          <w:sz w:val="28"/>
          <w:szCs w:val="28"/>
          <w:rtl w:val="0"/>
        </w:rPr>
        <w:t xml:space="preserve">1.2. Kiến thức nền tảng</w:t>
      </w:r>
    </w:p>
    <w:p w:rsidR="00000000" w:rsidDel="00000000" w:rsidP="00000000" w:rsidRDefault="00000000" w:rsidRPr="00000000" w14:paraId="00000007">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h9vi8lq6a135" w:id="2"/>
      <w:bookmarkEnd w:id="2"/>
      <w:r w:rsidDel="00000000" w:rsidR="00000000" w:rsidRPr="00000000">
        <w:rPr>
          <w:rFonts w:ascii="Times New Roman" w:cs="Times New Roman" w:eastAsia="Times New Roman" w:hAnsi="Times New Roman"/>
          <w:b w:val="1"/>
          <w:color w:val="000000"/>
          <w:sz w:val="26"/>
          <w:szCs w:val="26"/>
          <w:rtl w:val="0"/>
        </w:rPr>
        <w:t xml:space="preserve">1.2.1. Khái quát về lập trình web</w:t>
      </w:r>
    </w:p>
    <w:p w:rsidR="00000000" w:rsidDel="00000000" w:rsidP="00000000" w:rsidRDefault="00000000" w:rsidRPr="00000000" w14:paraId="00000008">
      <w:pPr>
        <w:numPr>
          <w:ilvl w:val="0"/>
          <w:numId w:val="8"/>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Lập trình web</w:t>
      </w:r>
      <w:r w:rsidDel="00000000" w:rsidR="00000000" w:rsidRPr="00000000">
        <w:rPr>
          <w:rFonts w:ascii="Times New Roman" w:cs="Times New Roman" w:eastAsia="Times New Roman" w:hAnsi="Times New Roman"/>
          <w:rtl w:val="0"/>
        </w:rPr>
        <w:t xml:space="preserve"> là quá trình xây dựng và phát triển các ứng dụng chạy trên trình duyệt, gồm hai phần chính:</w:t>
        <w:br w:type="textWrapping"/>
      </w:r>
    </w:p>
    <w:p w:rsidR="00000000" w:rsidDel="00000000" w:rsidP="00000000" w:rsidRDefault="00000000" w:rsidRPr="00000000" w14:paraId="00000009">
      <w:pPr>
        <w:numPr>
          <w:ilvl w:val="1"/>
          <w:numId w:val="8"/>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Front-end</w:t>
      </w:r>
      <w:r w:rsidDel="00000000" w:rsidR="00000000" w:rsidRPr="00000000">
        <w:rPr>
          <w:rFonts w:ascii="Times New Roman" w:cs="Times New Roman" w:eastAsia="Times New Roman" w:hAnsi="Times New Roman"/>
          <w:rtl w:val="0"/>
        </w:rPr>
        <w:t xml:space="preserve">: Xây dựng giao diện người dùng bằng HTML, CSS, JavaScript.</w:t>
        <w:br w:type="textWrapping"/>
      </w:r>
    </w:p>
    <w:p w:rsidR="00000000" w:rsidDel="00000000" w:rsidP="00000000" w:rsidRDefault="00000000" w:rsidRPr="00000000" w14:paraId="0000000A">
      <w:pPr>
        <w:numPr>
          <w:ilvl w:val="1"/>
          <w:numId w:val="8"/>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Back-end</w:t>
      </w:r>
      <w:r w:rsidDel="00000000" w:rsidR="00000000" w:rsidRPr="00000000">
        <w:rPr>
          <w:rFonts w:ascii="Times New Roman" w:cs="Times New Roman" w:eastAsia="Times New Roman" w:hAnsi="Times New Roman"/>
          <w:rtl w:val="0"/>
        </w:rPr>
        <w:t xml:space="preserve">: Xử lý logic nghiệp vụ và truy xuất dữ liệu bằng các ngôn ngữ như PHP, Python, Java,…</w:t>
        <w:br w:type="textWrapping"/>
      </w:r>
    </w:p>
    <w:p w:rsidR="00000000" w:rsidDel="00000000" w:rsidP="00000000" w:rsidRDefault="00000000" w:rsidRPr="00000000" w14:paraId="0000000B">
      <w:pPr>
        <w:numPr>
          <w:ilvl w:val="0"/>
          <w:numId w:val="8"/>
        </w:numPr>
        <w:spacing w:after="240" w:before="0" w:beforeAutospacing="0" w:lineRule="auto"/>
        <w:ind w:left="720" w:hanging="360"/>
        <w:jc w:val="both"/>
      </w:pPr>
      <w:r w:rsidDel="00000000" w:rsidR="00000000" w:rsidRPr="00000000">
        <w:rPr>
          <w:rFonts w:ascii="Times New Roman" w:cs="Times New Roman" w:eastAsia="Times New Roman" w:hAnsi="Times New Roman"/>
          <w:rtl w:val="0"/>
        </w:rPr>
        <w:t xml:space="preserve">Website quản lý khách hàng trong đề tài là một </w:t>
      </w:r>
      <w:r w:rsidDel="00000000" w:rsidR="00000000" w:rsidRPr="00000000">
        <w:rPr>
          <w:rFonts w:ascii="Times New Roman" w:cs="Times New Roman" w:eastAsia="Times New Roman" w:hAnsi="Times New Roman"/>
          <w:b w:val="1"/>
          <w:rtl w:val="0"/>
        </w:rPr>
        <w:t xml:space="preserve">ứng dụng web động</w:t>
      </w:r>
      <w:r w:rsidDel="00000000" w:rsidR="00000000" w:rsidRPr="00000000">
        <w:rPr>
          <w:rFonts w:ascii="Times New Roman" w:cs="Times New Roman" w:eastAsia="Times New Roman" w:hAnsi="Times New Roman"/>
          <w:rtl w:val="0"/>
        </w:rPr>
        <w:t xml:space="preserve"> (dynamic web application) – nội dung thay đổi dựa trên dữ liệu trong cơ sở dữ liệu.</w:t>
        <w:br w:type="textWrapping"/>
      </w:r>
    </w:p>
    <w:p w:rsidR="00000000" w:rsidDel="00000000" w:rsidP="00000000" w:rsidRDefault="00000000" w:rsidRPr="00000000" w14:paraId="0000000C">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5dqv3d9n4z24" w:id="3"/>
      <w:bookmarkEnd w:id="3"/>
      <w:r w:rsidDel="00000000" w:rsidR="00000000" w:rsidRPr="00000000">
        <w:rPr>
          <w:rFonts w:ascii="Times New Roman" w:cs="Times New Roman" w:eastAsia="Times New Roman" w:hAnsi="Times New Roman"/>
          <w:b w:val="1"/>
          <w:color w:val="000000"/>
          <w:sz w:val="26"/>
          <w:szCs w:val="26"/>
          <w:rtl w:val="0"/>
        </w:rPr>
        <w:t xml:space="preserve">1.2.2. Kiến thức về cơ sở dữ liệu quan hệ </w:t>
      </w:r>
    </w:p>
    <w:p w:rsidR="00000000" w:rsidDel="00000000" w:rsidP="00000000" w:rsidRDefault="00000000" w:rsidRPr="00000000" w14:paraId="0000000D">
      <w:pPr>
        <w:numPr>
          <w:ilvl w:val="0"/>
          <w:numId w:val="3"/>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Cơ sở dữ liệu quan hệ</w:t>
      </w:r>
      <w:r w:rsidDel="00000000" w:rsidR="00000000" w:rsidRPr="00000000">
        <w:rPr>
          <w:rFonts w:ascii="Times New Roman" w:cs="Times New Roman" w:eastAsia="Times New Roman" w:hAnsi="Times New Roman"/>
          <w:sz w:val="24"/>
          <w:szCs w:val="24"/>
          <w:rtl w:val="0"/>
        </w:rPr>
        <w:t xml:space="preserve"> lưu trữ dữ liệu dưới dạng bảng (table), mỗi bảng gồm các hàng (record) và cột (field).</w:t>
        <w:br w:type="textWrapping"/>
      </w:r>
    </w:p>
    <w:p w:rsidR="00000000" w:rsidDel="00000000" w:rsidP="00000000" w:rsidRDefault="00000000" w:rsidRPr="00000000" w14:paraId="0000000E">
      <w:pPr>
        <w:numPr>
          <w:ilvl w:val="0"/>
          <w:numId w:val="3"/>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MySQL</w:t>
      </w:r>
      <w:r w:rsidDel="00000000" w:rsidR="00000000" w:rsidRPr="00000000">
        <w:rPr>
          <w:rFonts w:ascii="Times New Roman" w:cs="Times New Roman" w:eastAsia="Times New Roman" w:hAnsi="Times New Roman"/>
          <w:sz w:val="24"/>
          <w:szCs w:val="24"/>
          <w:rtl w:val="0"/>
        </w:rPr>
        <w:t xml:space="preserve"> là hệ quản trị cơ sở dữ liệu quan hệ phổ biến, miễn phí, mã nguồn mở, hỗ trợ mạnh mẽ cho các ứng dụng web.</w:t>
        <w:br w:type="textWrapping"/>
      </w:r>
    </w:p>
    <w:p w:rsidR="00000000" w:rsidDel="00000000" w:rsidP="00000000" w:rsidRDefault="00000000" w:rsidRPr="00000000" w14:paraId="0000000F">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thao tác cơ bản:</w:t>
        <w:br w:type="textWrapping"/>
      </w:r>
    </w:p>
    <w:p w:rsidR="00000000" w:rsidDel="00000000" w:rsidP="00000000" w:rsidRDefault="00000000" w:rsidRPr="00000000" w14:paraId="00000010">
      <w:pPr>
        <w:numPr>
          <w:ilvl w:val="1"/>
          <w:numId w:val="3"/>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CREATE</w:t>
      </w:r>
      <w:r w:rsidDel="00000000" w:rsidR="00000000" w:rsidRPr="00000000">
        <w:rPr>
          <w:rFonts w:ascii="Times New Roman" w:cs="Times New Roman" w:eastAsia="Times New Roman" w:hAnsi="Times New Roman"/>
          <w:sz w:val="24"/>
          <w:szCs w:val="24"/>
          <w:rtl w:val="0"/>
        </w:rPr>
        <w:t xml:space="preserve"> – Tạo mới dữ liệu.</w:t>
        <w:br w:type="textWrapping"/>
      </w:r>
    </w:p>
    <w:p w:rsidR="00000000" w:rsidDel="00000000" w:rsidP="00000000" w:rsidRDefault="00000000" w:rsidRPr="00000000" w14:paraId="00000011">
      <w:pPr>
        <w:numPr>
          <w:ilvl w:val="1"/>
          <w:numId w:val="3"/>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READ</w:t>
      </w:r>
      <w:r w:rsidDel="00000000" w:rsidR="00000000" w:rsidRPr="00000000">
        <w:rPr>
          <w:rFonts w:ascii="Times New Roman" w:cs="Times New Roman" w:eastAsia="Times New Roman" w:hAnsi="Times New Roman"/>
          <w:sz w:val="24"/>
          <w:szCs w:val="24"/>
          <w:rtl w:val="0"/>
        </w:rPr>
        <w:t xml:space="preserve"> – Truy vấn dữ liệu.</w:t>
        <w:br w:type="textWrapping"/>
      </w:r>
    </w:p>
    <w:p w:rsidR="00000000" w:rsidDel="00000000" w:rsidP="00000000" w:rsidRDefault="00000000" w:rsidRPr="00000000" w14:paraId="00000012">
      <w:pPr>
        <w:numPr>
          <w:ilvl w:val="1"/>
          <w:numId w:val="3"/>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UPDATE</w:t>
      </w:r>
      <w:r w:rsidDel="00000000" w:rsidR="00000000" w:rsidRPr="00000000">
        <w:rPr>
          <w:rFonts w:ascii="Times New Roman" w:cs="Times New Roman" w:eastAsia="Times New Roman" w:hAnsi="Times New Roman"/>
          <w:sz w:val="24"/>
          <w:szCs w:val="24"/>
          <w:rtl w:val="0"/>
        </w:rPr>
        <w:t xml:space="preserve"> – Cập nhật dữ liệu.</w:t>
        <w:br w:type="textWrapping"/>
      </w:r>
    </w:p>
    <w:p w:rsidR="00000000" w:rsidDel="00000000" w:rsidP="00000000" w:rsidRDefault="00000000" w:rsidRPr="00000000" w14:paraId="00000013">
      <w:pPr>
        <w:numPr>
          <w:ilvl w:val="1"/>
          <w:numId w:val="3"/>
        </w:numPr>
        <w:spacing w:after="24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 – Xóa dữ liệu.</w:t>
      </w:r>
    </w:p>
    <w:p w:rsidR="00000000" w:rsidDel="00000000" w:rsidP="00000000" w:rsidRDefault="00000000" w:rsidRPr="00000000" w14:paraId="00000014">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s6japrgxo1lr" w:id="4"/>
      <w:bookmarkEnd w:id="4"/>
      <w:r w:rsidDel="00000000" w:rsidR="00000000" w:rsidRPr="00000000">
        <w:rPr>
          <w:rFonts w:ascii="Times New Roman" w:cs="Times New Roman" w:eastAsia="Times New Roman" w:hAnsi="Times New Roman"/>
          <w:b w:val="1"/>
          <w:sz w:val="34"/>
          <w:szCs w:val="34"/>
          <w:rtl w:val="0"/>
        </w:rPr>
        <w:t xml:space="preserve">1.3. Ngôn ngữ và công nghệ sử dụng</w:t>
      </w:r>
    </w:p>
    <w:p w:rsidR="00000000" w:rsidDel="00000000" w:rsidP="00000000" w:rsidRDefault="00000000" w:rsidRPr="00000000" w14:paraId="00000015">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amy1i9kb8k63" w:id="5"/>
      <w:bookmarkEnd w:id="5"/>
      <w:r w:rsidDel="00000000" w:rsidR="00000000" w:rsidRPr="00000000">
        <w:rPr>
          <w:rFonts w:ascii="Times New Roman" w:cs="Times New Roman" w:eastAsia="Times New Roman" w:hAnsi="Times New Roman"/>
          <w:b w:val="1"/>
          <w:color w:val="000000"/>
          <w:sz w:val="24"/>
          <w:szCs w:val="24"/>
          <w:rtl w:val="0"/>
        </w:rPr>
        <w:t xml:space="preserve">1.3.1. PHP (Hypertext Preprocessor)</w:t>
      </w:r>
    </w:p>
    <w:p w:rsidR="00000000" w:rsidDel="00000000" w:rsidP="00000000" w:rsidRDefault="00000000" w:rsidRPr="00000000" w14:paraId="00000016">
      <w:pPr>
        <w:numPr>
          <w:ilvl w:val="0"/>
          <w:numId w:val="2"/>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Khái niệm</w:t>
      </w:r>
      <w:r w:rsidDel="00000000" w:rsidR="00000000" w:rsidRPr="00000000">
        <w:rPr>
          <w:rFonts w:ascii="Times New Roman" w:cs="Times New Roman" w:eastAsia="Times New Roman" w:hAnsi="Times New Roman"/>
          <w:sz w:val="24"/>
          <w:szCs w:val="24"/>
          <w:rtl w:val="0"/>
        </w:rPr>
        <w:t xml:space="preserve">: PHP là ngôn ngữ lập trình kịch bản chạy phía máy chủ (server-side scripting language), được thiết kế chuyên biệt cho phát triển ứng dụng web động. Mã PHP được thực thi trên máy chủ và gửi kết quả (thường là HTML) về trình duyệt người dùng..</w:t>
        <w:br w:type="textWrapping"/>
      </w:r>
    </w:p>
    <w:p w:rsidR="00000000" w:rsidDel="00000000" w:rsidP="00000000" w:rsidRDefault="00000000" w:rsidRPr="00000000" w14:paraId="00000017">
      <w:pPr>
        <w:numPr>
          <w:ilvl w:val="0"/>
          <w:numId w:val="2"/>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Đặc điểm</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18">
      <w:pPr>
        <w:numPr>
          <w:ilvl w:val="1"/>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nguồn mở, miễn phí.</w:t>
        <w:br w:type="textWrapping"/>
      </w:r>
    </w:p>
    <w:p w:rsidR="00000000" w:rsidDel="00000000" w:rsidP="00000000" w:rsidRDefault="00000000" w:rsidRPr="00000000" w14:paraId="00000019">
      <w:pPr>
        <w:numPr>
          <w:ilvl w:val="1"/>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Tích hợp dễ dàng với HTML, CSS, JavaScript.</w:t>
        <w:br w:type="textWrapping"/>
      </w:r>
    </w:p>
    <w:p w:rsidR="00000000" w:rsidDel="00000000" w:rsidP="00000000" w:rsidRDefault="00000000" w:rsidRPr="00000000" w14:paraId="0000001A">
      <w:pPr>
        <w:numPr>
          <w:ilvl w:val="1"/>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đa dạng hệ quản trị cơ sở dữ liệu, đặc biệt là MySQL.</w:t>
        <w:br w:type="textWrapping"/>
      </w:r>
    </w:p>
    <w:p w:rsidR="00000000" w:rsidDel="00000000" w:rsidP="00000000" w:rsidRDefault="00000000" w:rsidRPr="00000000" w14:paraId="0000001B">
      <w:pPr>
        <w:numPr>
          <w:ilvl w:val="1"/>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Cộng đồng lớn, thư viện phong phú.</w:t>
        <w:br w:type="textWrapping"/>
      </w:r>
    </w:p>
    <w:p w:rsidR="00000000" w:rsidDel="00000000" w:rsidP="00000000" w:rsidRDefault="00000000" w:rsidRPr="00000000" w14:paraId="0000001C">
      <w:pPr>
        <w:numPr>
          <w:ilvl w:val="0"/>
          <w:numId w:val="2"/>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Ứng dụng trong đề tài</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1D">
      <w:pPr>
        <w:numPr>
          <w:ilvl w:val="1"/>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Xử lý các yêu cầu nghiệp vụ: thêm/sửa/xóa khách hàng, quản lý tài khoản.</w:t>
        <w:br w:type="textWrapping"/>
      </w:r>
    </w:p>
    <w:p w:rsidR="00000000" w:rsidDel="00000000" w:rsidP="00000000" w:rsidRDefault="00000000" w:rsidRPr="00000000" w14:paraId="0000001E">
      <w:pPr>
        <w:numPr>
          <w:ilvl w:val="1"/>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nối với MySQL để lưu trữ, truy xuất dữ liệu.</w:t>
        <w:br w:type="textWrapping"/>
      </w:r>
    </w:p>
    <w:p w:rsidR="00000000" w:rsidDel="00000000" w:rsidP="00000000" w:rsidRDefault="00000000" w:rsidRPr="00000000" w14:paraId="0000001F">
      <w:pPr>
        <w:numPr>
          <w:ilvl w:val="1"/>
          <w:numId w:val="2"/>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session, cookie và bảo mật dữ liệu.</w:t>
        <w:br w:type="textWrapping"/>
      </w:r>
    </w:p>
    <w:p w:rsidR="00000000" w:rsidDel="00000000" w:rsidP="00000000" w:rsidRDefault="00000000" w:rsidRPr="00000000" w14:paraId="00000020">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891cl4ukwk0t" w:id="6"/>
      <w:bookmarkEnd w:id="6"/>
      <w:r w:rsidDel="00000000" w:rsidR="00000000" w:rsidRPr="00000000">
        <w:rPr>
          <w:rFonts w:ascii="Times New Roman" w:cs="Times New Roman" w:eastAsia="Times New Roman" w:hAnsi="Times New Roman"/>
          <w:b w:val="1"/>
          <w:color w:val="000000"/>
          <w:sz w:val="24"/>
          <w:szCs w:val="24"/>
          <w:rtl w:val="0"/>
        </w:rPr>
        <w:t xml:space="preserve">1.3.2. HTML (HyperText Markup Language)</w:t>
      </w:r>
    </w:p>
    <w:p w:rsidR="00000000" w:rsidDel="00000000" w:rsidP="00000000" w:rsidRDefault="00000000" w:rsidRPr="00000000" w14:paraId="00000021">
      <w:pPr>
        <w:numPr>
          <w:ilvl w:val="0"/>
          <w:numId w:val="7"/>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Vai trò</w:t>
      </w:r>
      <w:r w:rsidDel="00000000" w:rsidR="00000000" w:rsidRPr="00000000">
        <w:rPr>
          <w:rFonts w:ascii="Times New Roman" w:cs="Times New Roman" w:eastAsia="Times New Roman" w:hAnsi="Times New Roman"/>
          <w:sz w:val="24"/>
          <w:szCs w:val="24"/>
          <w:rtl w:val="0"/>
        </w:rPr>
        <w:t xml:space="preserve">: Tạo cấu trúc nội dung của website.</w:t>
        <w:br w:type="textWrapping"/>
      </w:r>
    </w:p>
    <w:p w:rsidR="00000000" w:rsidDel="00000000" w:rsidP="00000000" w:rsidRDefault="00000000" w:rsidRPr="00000000" w14:paraId="00000022">
      <w:pPr>
        <w:numPr>
          <w:ilvl w:val="0"/>
          <w:numId w:val="7"/>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Ứng dụng trong đề tài</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23">
      <w:pPr>
        <w:numPr>
          <w:ilvl w:val="1"/>
          <w:numId w:val="7"/>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các biểu mẫu nhập liệu thông tin khách hàng.</w:t>
        <w:br w:type="textWrapping"/>
      </w:r>
    </w:p>
    <w:p w:rsidR="00000000" w:rsidDel="00000000" w:rsidP="00000000" w:rsidRDefault="00000000" w:rsidRPr="00000000" w14:paraId="00000024">
      <w:pPr>
        <w:numPr>
          <w:ilvl w:val="1"/>
          <w:numId w:val="7"/>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bảng hiển thị dữ liệu.</w:t>
        <w:br w:type="textWrapping"/>
      </w:r>
    </w:p>
    <w:p w:rsidR="00000000" w:rsidDel="00000000" w:rsidP="00000000" w:rsidRDefault="00000000" w:rsidRPr="00000000" w14:paraId="00000025">
      <w:pPr>
        <w:numPr>
          <w:ilvl w:val="1"/>
          <w:numId w:val="7"/>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kết các trang trong hệ thống.</w:t>
        <w:br w:type="textWrapping"/>
      </w:r>
    </w:p>
    <w:p w:rsidR="00000000" w:rsidDel="00000000" w:rsidP="00000000" w:rsidRDefault="00000000" w:rsidRPr="00000000" w14:paraId="00000026">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i04x9k4vne3c" w:id="7"/>
      <w:bookmarkEnd w:id="7"/>
      <w:r w:rsidDel="00000000" w:rsidR="00000000" w:rsidRPr="00000000">
        <w:rPr>
          <w:rFonts w:ascii="Times New Roman" w:cs="Times New Roman" w:eastAsia="Times New Roman" w:hAnsi="Times New Roman"/>
          <w:b w:val="1"/>
          <w:color w:val="000000"/>
          <w:sz w:val="24"/>
          <w:szCs w:val="24"/>
          <w:rtl w:val="0"/>
        </w:rPr>
        <w:t xml:space="preserve">1.3.3. CSS (Cascading Style Sheets)</w:t>
      </w:r>
    </w:p>
    <w:p w:rsidR="00000000" w:rsidDel="00000000" w:rsidP="00000000" w:rsidRDefault="00000000" w:rsidRPr="00000000" w14:paraId="00000027">
      <w:pPr>
        <w:numPr>
          <w:ilvl w:val="0"/>
          <w:numId w:val="1"/>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Vai trò</w:t>
      </w:r>
      <w:r w:rsidDel="00000000" w:rsidR="00000000" w:rsidRPr="00000000">
        <w:rPr>
          <w:rFonts w:ascii="Times New Roman" w:cs="Times New Roman" w:eastAsia="Times New Roman" w:hAnsi="Times New Roman"/>
          <w:sz w:val="24"/>
          <w:szCs w:val="24"/>
          <w:rtl w:val="0"/>
        </w:rPr>
        <w:t xml:space="preserve">: Định dạng và thiết kế giao diện website.</w:t>
        <w:br w:type="textWrapping"/>
      </w:r>
    </w:p>
    <w:p w:rsidR="00000000" w:rsidDel="00000000" w:rsidP="00000000" w:rsidRDefault="00000000" w:rsidRPr="00000000" w14:paraId="00000028">
      <w:pPr>
        <w:numPr>
          <w:ilvl w:val="0"/>
          <w:numId w:val="1"/>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Ứng dụng trong đề tài</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29">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bố cục rõ ràng, màu sắc hài hòa.</w:t>
        <w:br w:type="textWrapping"/>
      </w:r>
    </w:p>
    <w:p w:rsidR="00000000" w:rsidDel="00000000" w:rsidP="00000000" w:rsidRDefault="00000000" w:rsidRPr="00000000" w14:paraId="0000002A">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Định dạng bảng dữ liệu, nút thao tác.</w:t>
        <w:br w:type="textWrapping"/>
      </w:r>
    </w:p>
    <w:p w:rsidR="00000000" w:rsidDel="00000000" w:rsidP="00000000" w:rsidRDefault="00000000" w:rsidRPr="00000000" w14:paraId="0000002B">
      <w:pPr>
        <w:numPr>
          <w:ilvl w:val="1"/>
          <w:numId w:val="1"/>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Đảm bảo tính thân thiện và dễ sử dụng.</w:t>
        <w:br w:type="textWrapping"/>
      </w:r>
    </w:p>
    <w:p w:rsidR="00000000" w:rsidDel="00000000" w:rsidP="00000000" w:rsidRDefault="00000000" w:rsidRPr="00000000" w14:paraId="0000002C">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qlm02b2g2vnw" w:id="8"/>
      <w:bookmarkEnd w:id="8"/>
      <w:r w:rsidDel="00000000" w:rsidR="00000000" w:rsidRPr="00000000">
        <w:rPr>
          <w:rFonts w:ascii="Times New Roman" w:cs="Times New Roman" w:eastAsia="Times New Roman" w:hAnsi="Times New Roman"/>
          <w:b w:val="1"/>
          <w:color w:val="000000"/>
          <w:sz w:val="24"/>
          <w:szCs w:val="24"/>
          <w:rtl w:val="0"/>
        </w:rPr>
        <w:t xml:space="preserve">1.3.4. JavaScript</w:t>
      </w:r>
    </w:p>
    <w:p w:rsidR="00000000" w:rsidDel="00000000" w:rsidP="00000000" w:rsidRDefault="00000000" w:rsidRPr="00000000" w14:paraId="0000002D">
      <w:pPr>
        <w:numPr>
          <w:ilvl w:val="0"/>
          <w:numId w:val="9"/>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Vai trò</w:t>
      </w:r>
      <w:r w:rsidDel="00000000" w:rsidR="00000000" w:rsidRPr="00000000">
        <w:rPr>
          <w:rFonts w:ascii="Times New Roman" w:cs="Times New Roman" w:eastAsia="Times New Roman" w:hAnsi="Times New Roman"/>
          <w:sz w:val="24"/>
          <w:szCs w:val="24"/>
          <w:rtl w:val="0"/>
        </w:rPr>
        <w:t xml:space="preserve">: Tăng tính tương tác cho website.</w:t>
        <w:br w:type="textWrapping"/>
      </w:r>
    </w:p>
    <w:p w:rsidR="00000000" w:rsidDel="00000000" w:rsidP="00000000" w:rsidRDefault="00000000" w:rsidRPr="00000000" w14:paraId="0000002E">
      <w:pPr>
        <w:numPr>
          <w:ilvl w:val="0"/>
          <w:numId w:val="9"/>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Ứng dụng trong đề tài</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2F">
      <w:pPr>
        <w:numPr>
          <w:ilvl w:val="1"/>
          <w:numId w:val="9"/>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dữ liệu trước khi gửi lên server.</w:t>
        <w:br w:type="textWrapping"/>
      </w:r>
    </w:p>
    <w:p w:rsidR="00000000" w:rsidDel="00000000" w:rsidP="00000000" w:rsidRDefault="00000000" w:rsidRPr="00000000" w14:paraId="00000030">
      <w:pPr>
        <w:numPr>
          <w:ilvl w:val="1"/>
          <w:numId w:val="9"/>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hiệu ứng giao diện, thông báo, xác nhận thao tác.</w:t>
        <w:br w:type="textWrapping"/>
      </w:r>
    </w:p>
    <w:p w:rsidR="00000000" w:rsidDel="00000000" w:rsidP="00000000" w:rsidRDefault="00000000" w:rsidRPr="00000000" w14:paraId="00000031">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r6z47068mbvh" w:id="9"/>
      <w:bookmarkEnd w:id="9"/>
      <w:r w:rsidDel="00000000" w:rsidR="00000000" w:rsidRPr="00000000">
        <w:rPr>
          <w:rFonts w:ascii="Times New Roman" w:cs="Times New Roman" w:eastAsia="Times New Roman" w:hAnsi="Times New Roman"/>
          <w:b w:val="1"/>
          <w:color w:val="000000"/>
          <w:sz w:val="24"/>
          <w:szCs w:val="24"/>
          <w:rtl w:val="0"/>
        </w:rPr>
        <w:t xml:space="preserve">1.3.5. MySQL</w:t>
      </w:r>
    </w:p>
    <w:p w:rsidR="00000000" w:rsidDel="00000000" w:rsidP="00000000" w:rsidRDefault="00000000" w:rsidRPr="00000000" w14:paraId="00000032">
      <w:pPr>
        <w:numPr>
          <w:ilvl w:val="0"/>
          <w:numId w:val="5"/>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Vai trò</w:t>
      </w:r>
      <w:r w:rsidDel="00000000" w:rsidR="00000000" w:rsidRPr="00000000">
        <w:rPr>
          <w:rFonts w:ascii="Times New Roman" w:cs="Times New Roman" w:eastAsia="Times New Roman" w:hAnsi="Times New Roman"/>
          <w:sz w:val="24"/>
          <w:szCs w:val="24"/>
          <w:rtl w:val="0"/>
        </w:rPr>
        <w:t xml:space="preserve">: Lưu trữ và quản lý dữ liệu của hệ thống.</w:t>
        <w:br w:type="textWrapping"/>
      </w:r>
    </w:p>
    <w:p w:rsidR="00000000" w:rsidDel="00000000" w:rsidP="00000000" w:rsidRDefault="00000000" w:rsidRPr="00000000" w14:paraId="00000033">
      <w:pPr>
        <w:numPr>
          <w:ilvl w:val="0"/>
          <w:numId w:val="5"/>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Ứng dụng trong đề tài</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34">
      <w:pPr>
        <w:numPr>
          <w:ilvl w:val="1"/>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thông tin khách hàng, người dùng, lịch sử tương tác.</w:t>
        <w:br w:type="textWrapping"/>
      </w:r>
    </w:p>
    <w:p w:rsidR="00000000" w:rsidDel="00000000" w:rsidP="00000000" w:rsidRDefault="00000000" w:rsidRPr="00000000" w14:paraId="00000035">
      <w:pPr>
        <w:numPr>
          <w:ilvl w:val="1"/>
          <w:numId w:val="5"/>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các chức năng tìm kiếm, lọc, thống kê dữ liệu.</w:t>
        <w:br w:type="textWrapping"/>
      </w:r>
    </w:p>
    <w:p w:rsidR="00000000" w:rsidDel="00000000" w:rsidP="00000000" w:rsidRDefault="00000000" w:rsidRPr="00000000" w14:paraId="00000036">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qw47p5m6jh8w" w:id="10"/>
      <w:bookmarkEnd w:id="10"/>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j0clwol03k6x" w:id="11"/>
      <w:bookmarkEnd w:id="11"/>
      <w:r w:rsidDel="00000000" w:rsidR="00000000" w:rsidRPr="00000000">
        <w:rPr>
          <w:rFonts w:ascii="Times New Roman" w:cs="Times New Roman" w:eastAsia="Times New Roman" w:hAnsi="Times New Roman"/>
          <w:b w:val="1"/>
          <w:color w:val="000000"/>
          <w:sz w:val="24"/>
          <w:szCs w:val="24"/>
          <w:rtl w:val="0"/>
        </w:rPr>
        <w:t xml:space="preserve">1.3.6. Công cụ phát triển</w:t>
      </w:r>
    </w:p>
    <w:p w:rsidR="00000000" w:rsidDel="00000000" w:rsidP="00000000" w:rsidRDefault="00000000" w:rsidRPr="00000000" w14:paraId="00000038">
      <w:pPr>
        <w:numPr>
          <w:ilvl w:val="0"/>
          <w:numId w:val="10"/>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Visual Studio Code (VS Code)</w:t>
      </w:r>
      <w:r w:rsidDel="00000000" w:rsidR="00000000" w:rsidRPr="00000000">
        <w:rPr>
          <w:rFonts w:ascii="Times New Roman" w:cs="Times New Roman" w:eastAsia="Times New Roman" w:hAnsi="Times New Roman"/>
          <w:sz w:val="24"/>
          <w:szCs w:val="24"/>
          <w:rtl w:val="0"/>
        </w:rPr>
        <w:t xml:space="preserve">: Trình soạn thảo mã nguồn hỗ trợ nhiều tiện ích mở rộng cho PHP, HTML, CSS, JavaScript.</w:t>
        <w:br w:type="textWrapping"/>
      </w:r>
    </w:p>
    <w:p w:rsidR="00000000" w:rsidDel="00000000" w:rsidP="00000000" w:rsidRDefault="00000000" w:rsidRPr="00000000" w14:paraId="00000039">
      <w:pPr>
        <w:numPr>
          <w:ilvl w:val="0"/>
          <w:numId w:val="10"/>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XAMPP</w:t>
      </w:r>
      <w:r w:rsidDel="00000000" w:rsidR="00000000" w:rsidRPr="00000000">
        <w:rPr>
          <w:rFonts w:ascii="Times New Roman" w:cs="Times New Roman" w:eastAsia="Times New Roman" w:hAnsi="Times New Roman"/>
          <w:sz w:val="24"/>
          <w:szCs w:val="24"/>
          <w:rtl w:val="0"/>
        </w:rPr>
        <w:t xml:space="preserve">: Gói phần mềm tích hợp Apache, MySQL, PHP, hỗ trợ thiết lập môi trường phát triển web trên máy tính cá nhân.</w:t>
        <w:br w:type="textWrapping"/>
      </w:r>
    </w:p>
    <w:p w:rsidR="00000000" w:rsidDel="00000000" w:rsidP="00000000" w:rsidRDefault="00000000" w:rsidRPr="00000000" w14:paraId="0000003A">
      <w:pPr>
        <w:numPr>
          <w:ilvl w:val="0"/>
          <w:numId w:val="10"/>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Trình duyệt web</w:t>
      </w:r>
      <w:r w:rsidDel="00000000" w:rsidR="00000000" w:rsidRPr="00000000">
        <w:rPr>
          <w:rFonts w:ascii="Times New Roman" w:cs="Times New Roman" w:eastAsia="Times New Roman" w:hAnsi="Times New Roman"/>
          <w:sz w:val="24"/>
          <w:szCs w:val="24"/>
          <w:rtl w:val="0"/>
        </w:rPr>
        <w:t xml:space="preserve">: Google Chrome, Mozilla Firefox để kiểm thử giao diện và chức năng.</w:t>
      </w:r>
    </w:p>
    <w:p w:rsidR="00000000" w:rsidDel="00000000" w:rsidP="00000000" w:rsidRDefault="00000000" w:rsidRPr="00000000" w14:paraId="0000003B">
      <w:pPr>
        <w:pStyle w:val="Heading2"/>
        <w:keepNext w:val="0"/>
        <w:keepLines w:val="0"/>
        <w:spacing w:after="80" w:lineRule="auto"/>
        <w:jc w:val="both"/>
        <w:rPr>
          <w:rFonts w:ascii="Times New Roman" w:cs="Times New Roman" w:eastAsia="Times New Roman" w:hAnsi="Times New Roman"/>
          <w:b w:val="1"/>
          <w:sz w:val="28"/>
          <w:szCs w:val="28"/>
        </w:rPr>
      </w:pPr>
      <w:bookmarkStart w:colFirst="0" w:colLast="0" w:name="_elntcvbdjuzb" w:id="12"/>
      <w:bookmarkEnd w:id="12"/>
      <w:r w:rsidDel="00000000" w:rsidR="00000000" w:rsidRPr="00000000">
        <w:rPr>
          <w:rFonts w:ascii="Times New Roman" w:cs="Times New Roman" w:eastAsia="Times New Roman" w:hAnsi="Times New Roman"/>
          <w:b w:val="1"/>
          <w:sz w:val="28"/>
          <w:szCs w:val="28"/>
          <w:rtl w:val="0"/>
        </w:rPr>
        <w:t xml:space="preserve">1.4. Nghiệp vụ quản lý khách hàng tại doanh nghiệp</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khảo sát thực tế tại Công ty TNHH Black Pearl Việt Nam:</w:t>
      </w:r>
    </w:p>
    <w:p w:rsidR="00000000" w:rsidDel="00000000" w:rsidP="00000000" w:rsidRDefault="00000000" w:rsidRPr="00000000" w14:paraId="0000003D">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khách hàng hiện được lưu trữ phân tán qua file Excel, khó tìm kiếm và quản lý.</w:t>
        <w:br w:type="textWrapping"/>
      </w:r>
    </w:p>
    <w:p w:rsidR="00000000" w:rsidDel="00000000" w:rsidP="00000000" w:rsidRDefault="00000000" w:rsidRPr="00000000" w14:paraId="0000003E">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có phân quyền người dùng rõ ràng.</w:t>
        <w:br w:type="textWrapping"/>
      </w:r>
    </w:p>
    <w:p w:rsidR="00000000" w:rsidDel="00000000" w:rsidP="00000000" w:rsidRDefault="00000000" w:rsidRPr="00000000" w14:paraId="0000003F">
      <w:pPr>
        <w:numPr>
          <w:ilvl w:val="0"/>
          <w:numId w:val="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Thống kê và báo cáo thực hiện thủ công, mất thời gian và dễ sai sót.</w:t>
        <w:br w:type="textWrapping"/>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Các yêu cầu chức năng rút ra từ khảo sát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numPr>
          <w:ilvl w:val="0"/>
          <w:numId w:val="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danh sách khách hàng (thêm, sửa, xóa).</w:t>
        <w:br w:type="textWrapping"/>
      </w:r>
    </w:p>
    <w:p w:rsidR="00000000" w:rsidDel="00000000" w:rsidP="00000000" w:rsidRDefault="00000000" w:rsidRPr="00000000" w14:paraId="00000042">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kiếm, lọc dữ liệu nhanh.</w:t>
        <w:br w:type="textWrapping"/>
      </w:r>
    </w:p>
    <w:p w:rsidR="00000000" w:rsidDel="00000000" w:rsidP="00000000" w:rsidRDefault="00000000" w:rsidRPr="00000000" w14:paraId="00000043">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người dùng và phân quyền.</w:t>
        <w:br w:type="textWrapping"/>
      </w:r>
    </w:p>
    <w:p w:rsidR="00000000" w:rsidDel="00000000" w:rsidP="00000000" w:rsidRDefault="00000000" w:rsidRPr="00000000" w14:paraId="00000044">
      <w:pPr>
        <w:numPr>
          <w:ilvl w:val="0"/>
          <w:numId w:val="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Thống kê, xuất báo cáo.</w:t>
      </w:r>
    </w:p>
    <w:p w:rsidR="00000000" w:rsidDel="00000000" w:rsidP="00000000" w:rsidRDefault="00000000" w:rsidRPr="00000000" w14:paraId="00000045">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