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TÀI LIỆU CODING CHO Phần mềm quản lý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phòng khám Răng Hàm Mặt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vi-VN"/>
        </w:rPr>
        <w:t xml:space="preserve"> </w:t>
      </w:r>
      <w:r>
        <w:rPr>
          <w:rFonts w:hint="default"/>
          <w:lang w:val="en-US"/>
        </w:rPr>
        <w:t>Version 1.0 approved</w:t>
      </w:r>
    </w:p>
    <w:p>
      <w:pPr>
        <w:rPr>
          <w:rFonts w:hint="default"/>
          <w:lang w:val="vi-VN"/>
        </w:rPr>
      </w:pPr>
      <w:r>
        <w:rPr>
          <w:rFonts w:hint="default"/>
          <w:lang w:val="en-US"/>
        </w:rPr>
        <w:t>Thực hiện bởi n</w:t>
      </w:r>
      <w:r>
        <w:rPr>
          <w:rFonts w:hint="default"/>
          <w:lang w:val="vi-VN"/>
        </w:rPr>
        <w:t>hóm 9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  <w:bookmarkStart w:id="0" w:name="_GoBack"/>
      <w:bookmarkEnd w:id="0"/>
    </w:p>
    <w:p>
      <w:pPr>
        <w:numPr>
          <w:ilvl w:val="0"/>
          <w:numId w:val="11"/>
        </w:numPr>
        <w:rPr>
          <w:rFonts w:hint="default"/>
          <w:lang w:val="vi-VN"/>
        </w:rPr>
      </w:pPr>
      <w:r>
        <w:rPr>
          <w:rFonts w:hint="default"/>
          <w:lang w:val="vi-VN"/>
        </w:rPr>
        <w:t>CODING PROCESS (Quá trình viết mã)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Phân tích và thiết kế:</w:t>
      </w:r>
    </w:p>
    <w:p>
      <w:pPr>
        <w:numPr>
          <w:ilvl w:val="0"/>
          <w:numId w:val="13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Phân tích đặc tả yêu cầu</w:t>
      </w:r>
    </w:p>
    <w:p>
      <w:pPr>
        <w:numPr>
          <w:ilvl w:val="0"/>
          <w:numId w:val="13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Sử dụng mô hình 3-Layer</w:t>
      </w:r>
    </w:p>
    <w:p>
      <w:pPr>
        <w:numPr>
          <w:ilvl w:val="0"/>
          <w:numId w:val="13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Chia ra namespace của mô hình 3-Layer: GUI, BUL, DAO,DTO</w:t>
      </w:r>
    </w:p>
    <w:p>
      <w:pPr>
        <w:numPr>
          <w:ilvl w:val="0"/>
          <w:numId w:val="13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Nghiên cứu các framwork của .NET để áp dụng vào phần mềm.</w:t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Viết code:</w:t>
      </w:r>
    </w:p>
    <w:p>
      <w:pPr>
        <w:numPr>
          <w:ilvl w:val="0"/>
          <w:numId w:val="13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Xây dựng các namespace, module, phương thức đã xác định.</w:t>
      </w:r>
    </w:p>
    <w:p>
      <w:pPr>
        <w:numPr>
          <w:ilvl w:val="0"/>
          <w:numId w:val="13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Sử dụng các Sigleton đối với các class thuộc DAO và một số class khác khi cần thiết.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Kiểm tra:</w:t>
      </w:r>
    </w:p>
    <w:p>
      <w:pPr>
        <w:numPr>
          <w:ilvl w:val="0"/>
          <w:numId w:val="13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Sử dụng tính năng debug để chạy thử và kiểm tra sơ lượt mỗi khi xong một chức năng.</w:t>
      </w:r>
    </w:p>
    <w:p>
      <w:pPr>
        <w:numPr>
          <w:ilvl w:val="0"/>
          <w:numId w:val="13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Thảo luận với designer và các thành viên liên quan để đảm bảo logic phần mềm.</w:t>
      </w:r>
    </w:p>
    <w:p>
      <w:pPr>
        <w:numPr>
          <w:ilvl w:val="0"/>
          <w:numId w:val="13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Sửa các lỗi được tìm thấy trong quá trình debug và kiểm thử</w:t>
      </w:r>
    </w:p>
    <w:p>
      <w:pPr>
        <w:numPr>
          <w:ilvl w:val="0"/>
          <w:numId w:val="13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Sau khi hoàn thành chức năng và kiểm thử thì thực hiện tối ưu hóa mã nguồn</w:t>
      </w:r>
    </w:p>
    <w:p>
      <w:pPr>
        <w:numPr>
          <w:ilvl w:val="0"/>
          <w:numId w:val="13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Kiểm lại lần cuối trước khi bàn giao lại cho Tester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313055</wp:posOffset>
            </wp:positionH>
            <wp:positionV relativeFrom="paragraph">
              <wp:posOffset>21590</wp:posOffset>
            </wp:positionV>
            <wp:extent cx="4572000" cy="480631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vi-VN"/>
        </w:rPr>
        <w:br w:type="page"/>
      </w:r>
    </w:p>
    <w:p>
      <w:pPr>
        <w:rPr>
          <w:rFonts w:hint="default"/>
          <w:lang w:val="vi-V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CODING CONVENTION(Quy chuẩn viết mã)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Cú pháp đặt tên:</w:t>
      </w:r>
    </w:p>
    <w:p>
      <w:pPr>
        <w:numPr>
          <w:ilvl w:val="0"/>
          <w:numId w:val="16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Tên biến, tên hàm: sử dụng quy tắc camelCase. Ex: firstName, lastName....</w:t>
      </w:r>
    </w:p>
    <w:p>
      <w:pPr>
        <w:numPr>
          <w:ilvl w:val="0"/>
          <w:numId w:val="16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Tên class: sử dụng PascalCase. Ex: LogIn, Account, Employee,...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Nguyên tắt đặt tên:</w:t>
      </w:r>
    </w:p>
    <w:p>
      <w:pPr>
        <w:numPr>
          <w:ilvl w:val="0"/>
          <w:numId w:val="16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Tên biến, tên lớp: sử dụng danh từ hoặc cụm danh từ. </w:t>
      </w:r>
    </w:p>
    <w:p>
      <w:pPr>
        <w:numPr>
          <w:ilvl w:val="0"/>
          <w:numId w:val="16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Tên hàm: sử dụng động từ mô tả chức năng của hàm.</w:t>
      </w:r>
    </w:p>
    <w:p>
      <w:pPr>
        <w:numPr>
          <w:ilvl w:val="0"/>
          <w:numId w:val="16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Tên phải có nghĩa, tránh đặt tên không rõ ràng như: temp, test, a,b,c....</w:t>
      </w:r>
    </w:p>
    <w:p>
      <w:pPr>
        <w:numPr>
          <w:ilvl w:val="0"/>
          <w:numId w:val="16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Tránh đặt tên chung chung, tối nghĩa hoặc trùm tên với hàm hệ thống.</w:t>
      </w:r>
    </w:p>
    <w:p>
      <w:pPr>
        <w:numPr>
          <w:ilvl w:val="0"/>
          <w:numId w:val="18"/>
        </w:numPr>
        <w:tabs>
          <w:tab w:val="clear" w:pos="420"/>
        </w:tabs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Bố cục:</w:t>
      </w:r>
    </w:p>
    <w:p>
      <w:pPr>
        <w:numPr>
          <w:ilvl w:val="0"/>
          <w:numId w:val="19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Sử dụng khoảng cách và lùi để làm cho mã nguồn dễ đọc.</w:t>
      </w:r>
    </w:p>
    <w:p>
      <w:pPr>
        <w:numPr>
          <w:ilvl w:val="0"/>
          <w:numId w:val="19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Sử dụng cấu trúc bố cục phù hợp cho mỗi lớp và phương thức.</w:t>
      </w:r>
    </w:p>
    <w:p>
      <w:pPr>
        <w:numPr>
          <w:ilvl w:val="0"/>
          <w:numId w:val="19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Các lớp liên quan đến giao diện như Form phải đặt trong namespace GUI</w:t>
      </w:r>
    </w:p>
    <w:p>
      <w:pPr>
        <w:numPr>
          <w:ilvl w:val="0"/>
          <w:numId w:val="19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Các lớp liên quan đến việc xử lí logic hoặc quy trình nghiệp vụ đặt trong namespace BUL</w:t>
      </w:r>
    </w:p>
    <w:p>
      <w:pPr>
        <w:numPr>
          <w:ilvl w:val="0"/>
          <w:numId w:val="19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Các lớp liên quan đến việc sử lí các yêu cầu truy vấn đến database đặt trong namespace DAO</w:t>
      </w:r>
    </w:p>
    <w:p>
      <w:pPr>
        <w:numPr>
          <w:ilvl w:val="0"/>
          <w:numId w:val="19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Các lớp maping với databse đặt trong namespace DTO</w:t>
      </w:r>
    </w:p>
    <w:p>
      <w:pPr>
        <w:numPr>
          <w:ilvl w:val="0"/>
          <w:numId w:val="20"/>
        </w:numPr>
        <w:tabs>
          <w:tab w:val="clear" w:pos="420"/>
        </w:tabs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Một số quy chuẩn khác:</w:t>
      </w:r>
    </w:p>
    <w:p>
      <w:pPr>
        <w:numPr>
          <w:ilvl w:val="0"/>
          <w:numId w:val="21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Đảm bảo code “clean and clear”</w:t>
      </w:r>
    </w:p>
    <w:p>
      <w:pPr>
        <w:numPr>
          <w:ilvl w:val="0"/>
          <w:numId w:val="21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Sử dụng Early return trong trường hợp cần thiết</w:t>
      </w:r>
    </w:p>
    <w:p>
      <w:pPr>
        <w:numPr>
          <w:ilvl w:val="0"/>
          <w:numId w:val="21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Đảm bảo một dòng code không quá 80 ký tự</w:t>
      </w:r>
    </w:p>
    <w:p>
      <w:pPr>
        <w:numPr>
          <w:ilvl w:val="0"/>
          <w:numId w:val="21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Đảm bảo một hàm không quá 5 tham số</w:t>
      </w:r>
    </w:p>
    <w:p>
      <w:pPr>
        <w:numPr>
          <w:ilvl w:val="0"/>
          <w:numId w:val="21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Không lạm dụng comment, chỉ sử dụng đối với một vài trường hợp quá phức tạp.</w:t>
      </w:r>
    </w:p>
    <w:p>
      <w:pPr>
        <w:numPr>
          <w:ilvl w:val="0"/>
          <w:numId w:val="21"/>
        </w:numPr>
        <w:tabs>
          <w:tab w:val="clear" w:pos="420"/>
        </w:tabs>
        <w:ind w:left="80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Sử dụng try-catch để bắt và xử lý các ngoại lệ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E5FFB"/>
    <w:multiLevelType w:val="singleLevel"/>
    <w:tmpl w:val="A6AE5F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ECA6C5"/>
    <w:multiLevelType w:val="singleLevel"/>
    <w:tmpl w:val="B2ECA6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D2ADD29"/>
    <w:multiLevelType w:val="singleLevel"/>
    <w:tmpl w:val="BD2ADD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2E774FC"/>
    <w:multiLevelType w:val="singleLevel"/>
    <w:tmpl w:val="F2E774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">
    <w:nsid w:val="091C5D17"/>
    <w:multiLevelType w:val="singleLevel"/>
    <w:tmpl w:val="091C5D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22027CB0"/>
    <w:multiLevelType w:val="singleLevel"/>
    <w:tmpl w:val="22027C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26860676"/>
    <w:multiLevelType w:val="singleLevel"/>
    <w:tmpl w:val="2686067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61E1D297"/>
    <w:multiLevelType w:val="singleLevel"/>
    <w:tmpl w:val="61E1D29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663AE290"/>
    <w:multiLevelType w:val="singleLevel"/>
    <w:tmpl w:val="663AE29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6FBCAAAB"/>
    <w:multiLevelType w:val="singleLevel"/>
    <w:tmpl w:val="6FBCAA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7A467946"/>
    <w:multiLevelType w:val="singleLevel"/>
    <w:tmpl w:val="7A46794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5"/>
  </w:num>
  <w:num w:numId="13">
    <w:abstractNumId w:val="16"/>
  </w:num>
  <w:num w:numId="14">
    <w:abstractNumId w:val="2"/>
  </w:num>
  <w:num w:numId="15">
    <w:abstractNumId w:val="3"/>
  </w:num>
  <w:num w:numId="16">
    <w:abstractNumId w:val="18"/>
  </w:num>
  <w:num w:numId="17">
    <w:abstractNumId w:val="0"/>
  </w:num>
  <w:num w:numId="18">
    <w:abstractNumId w:val="1"/>
  </w:num>
  <w:num w:numId="19">
    <w:abstractNumId w:val="20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93CA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A8622F"/>
    <w:rsid w:val="23076866"/>
    <w:rsid w:val="5E3F4C51"/>
    <w:rsid w:val="67485B35"/>
    <w:rsid w:val="7EB87D6C"/>
    <w:rsid w:val="7EC9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Bảng"/>
    <w:basedOn w:val="1"/>
    <w:uiPriority w:val="0"/>
    <w:pPr>
      <w:spacing w:line="360" w:lineRule="auto"/>
      <w:ind w:firstLine="720"/>
      <w:jc w:val="center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en-US"/>
    </w:rPr>
  </w:style>
  <w:style w:type="paragraph" w:customStyle="1" w:styleId="250">
    <w:name w:val="Hình"/>
    <w:basedOn w:val="1"/>
    <w:uiPriority w:val="0"/>
    <w:pPr>
      <w:spacing w:line="360" w:lineRule="auto"/>
      <w:ind w:firstLine="720"/>
      <w:jc w:val="center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vi-VN" w:eastAsia="en-US"/>
    </w:rPr>
  </w:style>
  <w:style w:type="paragraph" w:customStyle="1" w:styleId="251">
    <w:name w:val="Level1"/>
    <w:basedOn w:val="1"/>
    <w:uiPriority w:val="0"/>
    <w:pPr>
      <w:tabs>
        <w:tab w:val="center" w:pos="6379"/>
      </w:tabs>
      <w:spacing w:line="360" w:lineRule="auto"/>
    </w:pPr>
    <w:rPr>
      <w:rFonts w:ascii="Times New Roman" w:hAnsi="Times New Roman" w:eastAsia="Times New Roman" w:cs="Times New Roman"/>
      <w:b/>
      <w:sz w:val="32"/>
      <w:szCs w:val="32"/>
      <w:lang w:eastAsia="en-US"/>
    </w:rPr>
  </w:style>
  <w:style w:type="paragraph" w:customStyle="1" w:styleId="252">
    <w:name w:val="Level2"/>
    <w:basedOn w:val="1"/>
    <w:uiPriority w:val="0"/>
    <w:pPr>
      <w:tabs>
        <w:tab w:val="center" w:pos="6379"/>
      </w:tabs>
      <w:spacing w:line="360" w:lineRule="auto"/>
    </w:pPr>
    <w:rPr>
      <w:rFonts w:ascii="Times New Roman" w:hAnsi="Times New Roman" w:eastAsia="Times New Roman" w:cs="Times New Roman"/>
      <w:b/>
      <w:sz w:val="28"/>
      <w:szCs w:val="28"/>
      <w:lang w:eastAsia="en-US"/>
    </w:rPr>
  </w:style>
  <w:style w:type="paragraph" w:customStyle="1" w:styleId="253">
    <w:name w:val="Loicamon"/>
    <w:basedOn w:val="1"/>
    <w:uiPriority w:val="0"/>
    <w:pPr>
      <w:tabs>
        <w:tab w:val="center" w:pos="6379"/>
      </w:tabs>
      <w:spacing w:after="200" w:line="276" w:lineRule="auto"/>
      <w:jc w:val="center"/>
    </w:pPr>
    <w:rPr>
      <w:rFonts w:ascii="Times New Roman" w:hAnsi="Times New Roman" w:eastAsia="Times New Roman" w:cs="Times New Roman"/>
      <w:b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2024-04-15T07:47:00Z</dcterms:created>
  <dc:creator>USER</dc:creator>
  <cp:lastModifiedBy>USER</cp:lastModifiedBy>
  <dcterms:modified xsi:type="dcterms:W3CDTF">2024-04-15T09:40:21Z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29EABC9791724E1B8102515306C313A4_11</vt:lpwstr>
  </property>
</Properties>
</file>