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51D3" w14:textId="1103DAC6" w:rsidR="001D4B79" w:rsidRDefault="001D4B79" w:rsidP="001D4B79">
      <w:pPr>
        <w:pStyle w:val="Title"/>
        <w:rPr>
          <w:sz w:val="44"/>
        </w:rPr>
      </w:pPr>
      <w:r w:rsidRPr="00FF0454">
        <w:rPr>
          <w:sz w:val="44"/>
        </w:rPr>
        <w:t>Data Science</w:t>
      </w:r>
      <w:r w:rsidR="00412A84">
        <w:rPr>
          <w:sz w:val="44"/>
        </w:rPr>
        <w:t xml:space="preserve"> &amp; Strategic Pricing</w:t>
      </w:r>
    </w:p>
    <w:p w14:paraId="33F70A82" w14:textId="77777777" w:rsidR="00502B50" w:rsidRDefault="00502B50" w:rsidP="001D4B79">
      <w:pPr>
        <w:rPr>
          <w:sz w:val="22"/>
          <w:szCs w:val="22"/>
        </w:rPr>
      </w:pPr>
    </w:p>
    <w:p w14:paraId="7A2CE152" w14:textId="5FFD6AA1" w:rsidR="001D4B79" w:rsidRPr="00502B50" w:rsidRDefault="001D4B79" w:rsidP="001D4B79">
      <w:pPr>
        <w:rPr>
          <w:sz w:val="22"/>
          <w:szCs w:val="22"/>
        </w:rPr>
      </w:pPr>
      <w:r w:rsidRPr="00502B50">
        <w:rPr>
          <w:sz w:val="22"/>
          <w:szCs w:val="22"/>
        </w:rPr>
        <w:t>Instructor:</w:t>
      </w:r>
      <w:r w:rsidRPr="00502B50">
        <w:rPr>
          <w:sz w:val="22"/>
          <w:szCs w:val="22"/>
        </w:rPr>
        <w:tab/>
      </w:r>
      <w:r w:rsidRPr="00502B50">
        <w:rPr>
          <w:sz w:val="22"/>
          <w:szCs w:val="22"/>
        </w:rPr>
        <w:tab/>
      </w:r>
      <w:r w:rsidR="000B5D82" w:rsidRPr="00FE2048">
        <w:rPr>
          <w:sz w:val="22"/>
          <w:szCs w:val="22"/>
        </w:rPr>
        <w:t xml:space="preserve">Jacob </w:t>
      </w:r>
      <w:proofErr w:type="spellStart"/>
      <w:r w:rsidR="000B5D82" w:rsidRPr="00FE2048">
        <w:rPr>
          <w:sz w:val="22"/>
          <w:szCs w:val="22"/>
        </w:rPr>
        <w:t>LaRiviere</w:t>
      </w:r>
      <w:proofErr w:type="spellEnd"/>
      <w:r w:rsidR="000B5D82" w:rsidRPr="00FE2048">
        <w:rPr>
          <w:sz w:val="22"/>
          <w:szCs w:val="22"/>
        </w:rPr>
        <w:t xml:space="preserve">, </w:t>
      </w:r>
      <w:r w:rsidR="000B5D82" w:rsidRPr="00E354E3">
        <w:rPr>
          <w:sz w:val="22"/>
          <w:szCs w:val="22"/>
        </w:rPr>
        <w:t>Director of Economics and Data Science at Amazon</w:t>
      </w:r>
    </w:p>
    <w:p w14:paraId="624773AB" w14:textId="630BA200" w:rsidR="001D4B79" w:rsidRPr="00502B50" w:rsidRDefault="001D4B79" w:rsidP="001D4B79">
      <w:pPr>
        <w:rPr>
          <w:sz w:val="22"/>
          <w:szCs w:val="22"/>
        </w:rPr>
      </w:pPr>
      <w:r w:rsidRPr="00502B50">
        <w:rPr>
          <w:sz w:val="22"/>
          <w:szCs w:val="22"/>
        </w:rPr>
        <w:t>Email:</w:t>
      </w:r>
      <w:r w:rsidRPr="00502B50">
        <w:rPr>
          <w:sz w:val="22"/>
          <w:szCs w:val="22"/>
        </w:rPr>
        <w:tab/>
      </w:r>
      <w:r w:rsidRPr="00502B50">
        <w:rPr>
          <w:sz w:val="22"/>
          <w:szCs w:val="22"/>
        </w:rPr>
        <w:tab/>
      </w:r>
      <w:r w:rsidRPr="00502B50">
        <w:rPr>
          <w:sz w:val="22"/>
          <w:szCs w:val="22"/>
        </w:rPr>
        <w:tab/>
      </w:r>
      <w:hyperlink r:id="rId8" w:history="1">
        <w:r w:rsidR="00A43E75" w:rsidRPr="002C760B">
          <w:rPr>
            <w:rStyle w:val="Hyperlink"/>
            <w:sz w:val="22"/>
            <w:szCs w:val="22"/>
          </w:rPr>
          <w:t>jlarivi1@uw.edu</w:t>
        </w:r>
      </w:hyperlink>
      <w:r w:rsidR="00A43E75">
        <w:rPr>
          <w:sz w:val="22"/>
          <w:szCs w:val="22"/>
        </w:rPr>
        <w:t xml:space="preserve">, </w:t>
      </w:r>
      <w:hyperlink r:id="rId9" w:history="1">
        <w:r w:rsidR="00A43E75" w:rsidRPr="00F23252">
          <w:rPr>
            <w:rStyle w:val="Hyperlink"/>
            <w:sz w:val="22"/>
            <w:szCs w:val="22"/>
          </w:rPr>
          <w:t>lghhager@uw.edu</w:t>
        </w:r>
      </w:hyperlink>
      <w:r w:rsidR="00A43E75">
        <w:rPr>
          <w:sz w:val="22"/>
          <w:szCs w:val="22"/>
        </w:rPr>
        <w:t xml:space="preserve"> (TA)</w:t>
      </w:r>
    </w:p>
    <w:p w14:paraId="022F5EEF" w14:textId="4C5B9EF3" w:rsidR="008131F9" w:rsidRDefault="001D4B79" w:rsidP="00852CC7">
      <w:pPr>
        <w:pStyle w:val="Heading1"/>
      </w:pPr>
      <w:r>
        <w:t>Course Assignments</w:t>
      </w:r>
      <w:r w:rsidR="008131F9">
        <w:t xml:space="preserve"> &amp; Reading</w:t>
      </w:r>
    </w:p>
    <w:p w14:paraId="558A2765" w14:textId="3CB4B8B7" w:rsidR="00D65E2D" w:rsidRPr="00852CC7" w:rsidRDefault="008131F9" w:rsidP="00502B50">
      <w:pPr>
        <w:jc w:val="both"/>
        <w:rPr>
          <w:sz w:val="22"/>
          <w:szCs w:val="22"/>
        </w:rPr>
      </w:pPr>
      <w:r w:rsidRPr="00D252F1">
        <w:rPr>
          <w:sz w:val="22"/>
          <w:szCs w:val="22"/>
        </w:rPr>
        <w:t xml:space="preserve">Course assignments should be </w:t>
      </w:r>
      <w:r w:rsidR="00E44523">
        <w:rPr>
          <w:sz w:val="22"/>
          <w:szCs w:val="22"/>
        </w:rPr>
        <w:t>knitted</w:t>
      </w:r>
      <w:r w:rsidR="003818B7">
        <w:rPr>
          <w:sz w:val="22"/>
          <w:szCs w:val="22"/>
        </w:rPr>
        <w:t xml:space="preserve"> </w:t>
      </w:r>
      <w:proofErr w:type="spellStart"/>
      <w:r w:rsidR="003818B7">
        <w:rPr>
          <w:sz w:val="22"/>
          <w:szCs w:val="22"/>
        </w:rPr>
        <w:t>Rmarkdown</w:t>
      </w:r>
      <w:proofErr w:type="spellEnd"/>
      <w:r w:rsidR="003818B7">
        <w:rPr>
          <w:sz w:val="22"/>
          <w:szCs w:val="22"/>
        </w:rPr>
        <w:t xml:space="preserve"> files</w:t>
      </w:r>
      <w:r w:rsidRPr="00D252F1">
        <w:rPr>
          <w:sz w:val="22"/>
          <w:szCs w:val="22"/>
        </w:rPr>
        <w:t xml:space="preserve"> and turned in at the start of class </w:t>
      </w:r>
      <w:r w:rsidR="00E44523">
        <w:rPr>
          <w:sz w:val="22"/>
          <w:szCs w:val="22"/>
        </w:rPr>
        <w:t xml:space="preserve">on Canvas </w:t>
      </w:r>
      <w:r w:rsidRPr="00D252F1">
        <w:rPr>
          <w:sz w:val="22"/>
          <w:szCs w:val="22"/>
        </w:rPr>
        <w:t>unless otherwise noted.</w:t>
      </w:r>
      <w:r w:rsidR="00D252F1" w:rsidRPr="00D252F1">
        <w:rPr>
          <w:sz w:val="22"/>
          <w:szCs w:val="22"/>
        </w:rPr>
        <w:t xml:space="preserve"> Feel free to work in groups but everyone is required to turn in their own work with answers written in your own words.  Keep in mind that in most cases a good answer is one precise sentence; quality is heavily favored over quantity.  This will be graded on a full credit, half credit and no credit</w:t>
      </w:r>
      <w:r w:rsidR="003818B7">
        <w:rPr>
          <w:sz w:val="22"/>
          <w:szCs w:val="22"/>
        </w:rPr>
        <w:t xml:space="preserve"> basis.  All work must be typed.</w:t>
      </w:r>
      <w:r w:rsidR="00502B50">
        <w:rPr>
          <w:sz w:val="22"/>
          <w:szCs w:val="22"/>
        </w:rPr>
        <w:t xml:space="preserve">  </w:t>
      </w:r>
      <w:r w:rsidR="00852CC7" w:rsidRPr="00852CC7">
        <w:rPr>
          <w:sz w:val="22"/>
          <w:szCs w:val="22"/>
        </w:rPr>
        <w:t xml:space="preserve">At the beginning of each class the professor will lead a discussion around these questions. Students will be called on, potentially at random, to add their insight. This part of class will contribute heavily to your course participation grade. </w:t>
      </w:r>
    </w:p>
    <w:p w14:paraId="3D064748" w14:textId="51EEF50B" w:rsidR="006F5295" w:rsidRPr="00852CC7" w:rsidRDefault="003E3BF4" w:rsidP="0063593E">
      <w:pPr>
        <w:rPr>
          <w:b/>
          <w:sz w:val="28"/>
          <w:szCs w:val="22"/>
        </w:rPr>
      </w:pPr>
      <w:r>
        <w:rPr>
          <w:b/>
          <w:sz w:val="28"/>
          <w:szCs w:val="22"/>
        </w:rPr>
        <w:t>Week 4</w:t>
      </w:r>
      <w:r w:rsidR="00A828C7">
        <w:rPr>
          <w:b/>
          <w:sz w:val="28"/>
          <w:szCs w:val="22"/>
        </w:rPr>
        <w:t xml:space="preserve">, due </w:t>
      </w:r>
      <w:r w:rsidR="00113D06">
        <w:rPr>
          <w:b/>
          <w:sz w:val="28"/>
          <w:szCs w:val="22"/>
        </w:rPr>
        <w:t>October</w:t>
      </w:r>
      <w:r w:rsidR="00C44749">
        <w:rPr>
          <w:b/>
          <w:sz w:val="28"/>
          <w:szCs w:val="22"/>
        </w:rPr>
        <w:t xml:space="preserve"> 2</w:t>
      </w:r>
      <w:r w:rsidR="00E44523">
        <w:rPr>
          <w:b/>
          <w:sz w:val="28"/>
          <w:szCs w:val="22"/>
        </w:rPr>
        <w:t>6</w:t>
      </w:r>
      <w:r>
        <w:rPr>
          <w:b/>
          <w:sz w:val="28"/>
          <w:szCs w:val="22"/>
        </w:rPr>
        <w:t xml:space="preserve"> </w:t>
      </w:r>
    </w:p>
    <w:p w14:paraId="0D685DFF" w14:textId="25F6CD3E" w:rsidR="0091645A" w:rsidRDefault="0091645A" w:rsidP="005559EF">
      <w:pPr>
        <w:rPr>
          <w:sz w:val="22"/>
          <w:szCs w:val="22"/>
        </w:rPr>
      </w:pPr>
      <w:r w:rsidRPr="007873D5">
        <w:rPr>
          <w:b/>
          <w:sz w:val="22"/>
          <w:szCs w:val="22"/>
        </w:rPr>
        <w:t xml:space="preserve">Assignment to be turned in. </w:t>
      </w:r>
      <w:r w:rsidR="007873D5" w:rsidRPr="007873D5">
        <w:rPr>
          <w:sz w:val="22"/>
          <w:szCs w:val="22"/>
        </w:rPr>
        <w:t xml:space="preserve">Please turn in your </w:t>
      </w:r>
      <w:proofErr w:type="spellStart"/>
      <w:r w:rsidR="007873D5" w:rsidRPr="007873D5">
        <w:rPr>
          <w:sz w:val="22"/>
          <w:szCs w:val="22"/>
        </w:rPr>
        <w:t>R</w:t>
      </w:r>
      <w:r w:rsidR="00D84A19">
        <w:rPr>
          <w:sz w:val="22"/>
          <w:szCs w:val="22"/>
        </w:rPr>
        <w:t>markdown</w:t>
      </w:r>
      <w:proofErr w:type="spellEnd"/>
      <w:r w:rsidR="007873D5" w:rsidRPr="007873D5">
        <w:rPr>
          <w:sz w:val="22"/>
          <w:szCs w:val="22"/>
        </w:rPr>
        <w:t xml:space="preserve"> output and answers </w:t>
      </w:r>
      <w:r w:rsidR="00502B50">
        <w:rPr>
          <w:sz w:val="22"/>
          <w:szCs w:val="22"/>
        </w:rPr>
        <w:t>on canvas</w:t>
      </w:r>
    </w:p>
    <w:p w14:paraId="0BD14B45" w14:textId="6419D391" w:rsidR="005B11C7" w:rsidRDefault="005B11C7" w:rsidP="007873D5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In the last assignment you </w:t>
      </w:r>
      <w:r w:rsidR="001F23DB">
        <w:rPr>
          <w:rFonts w:eastAsiaTheme="minorHAnsi"/>
          <w:sz w:val="22"/>
          <w:szCs w:val="22"/>
        </w:rPr>
        <w:t xml:space="preserve">calculated the MSE on a test set.  </w:t>
      </w:r>
      <w:r w:rsidR="00607F7B">
        <w:rPr>
          <w:rFonts w:eastAsiaTheme="minorHAnsi"/>
          <w:sz w:val="22"/>
          <w:szCs w:val="22"/>
        </w:rPr>
        <w:t>Let’s</w:t>
      </w:r>
      <w:r w:rsidR="001F23DB">
        <w:rPr>
          <w:rFonts w:eastAsiaTheme="minorHAnsi"/>
          <w:sz w:val="22"/>
          <w:szCs w:val="22"/>
        </w:rPr>
        <w:t xml:space="preserve"> expand that code to include 5-fold cross validation.  </w:t>
      </w:r>
    </w:p>
    <w:p w14:paraId="50642FEB" w14:textId="526AFD77" w:rsidR="00354731" w:rsidRDefault="00354731" w:rsidP="00354731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Create 5 partitions of the data of equal size.</w:t>
      </w:r>
    </w:p>
    <w:p w14:paraId="330DF20E" w14:textId="0D5C7CAA" w:rsidR="003105A0" w:rsidRPr="003105A0" w:rsidRDefault="00354731" w:rsidP="003105A0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Create 5 training datasets</w:t>
      </w:r>
      <w:r w:rsidR="00CA3165">
        <w:rPr>
          <w:rFonts w:eastAsiaTheme="minorHAnsi"/>
          <w:sz w:val="22"/>
          <w:szCs w:val="22"/>
        </w:rPr>
        <w:t xml:space="preserve"> using 80% of the data for each one</w:t>
      </w:r>
      <w:r w:rsidR="00BE3E9F">
        <w:rPr>
          <w:rFonts w:eastAsiaTheme="minorHAnsi"/>
          <w:sz w:val="22"/>
          <w:szCs w:val="22"/>
        </w:rPr>
        <w:t xml:space="preserve">.  This is done </w:t>
      </w:r>
      <w:r w:rsidR="003105A0">
        <w:rPr>
          <w:rFonts w:eastAsiaTheme="minorHAnsi"/>
          <w:sz w:val="22"/>
          <w:szCs w:val="22"/>
        </w:rPr>
        <w:t xml:space="preserve">by “appending” the data together using </w:t>
      </w:r>
      <w:hyperlink r:id="rId10" w:history="1">
        <w:proofErr w:type="spellStart"/>
        <w:r w:rsidR="003105A0" w:rsidRPr="0069447F">
          <w:rPr>
            <w:rStyle w:val="Hyperlink"/>
            <w:rFonts w:eastAsiaTheme="minorHAnsi"/>
            <w:sz w:val="22"/>
            <w:szCs w:val="22"/>
          </w:rPr>
          <w:t>rbind</w:t>
        </w:r>
        <w:proofErr w:type="spellEnd"/>
      </w:hyperlink>
      <w:r w:rsidR="0069447F">
        <w:rPr>
          <w:rFonts w:eastAsiaTheme="minorHAnsi"/>
          <w:sz w:val="22"/>
          <w:szCs w:val="22"/>
        </w:rPr>
        <w:t>.</w:t>
      </w:r>
      <w:r w:rsidR="003105A0">
        <w:rPr>
          <w:rFonts w:eastAsiaTheme="minorHAnsi"/>
          <w:sz w:val="22"/>
          <w:szCs w:val="22"/>
        </w:rPr>
        <w:t xml:space="preserve"> </w:t>
      </w:r>
    </w:p>
    <w:p w14:paraId="4EC1B8B2" w14:textId="2B03EA39" w:rsidR="00CA3165" w:rsidRDefault="003105A0" w:rsidP="00CA316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Estimate a </w:t>
      </w:r>
      <w:r w:rsidR="009617FF">
        <w:rPr>
          <w:rFonts w:eastAsiaTheme="minorHAnsi"/>
          <w:sz w:val="22"/>
          <w:szCs w:val="22"/>
        </w:rPr>
        <w:t xml:space="preserve">complex </w:t>
      </w:r>
      <w:r>
        <w:rPr>
          <w:rFonts w:eastAsiaTheme="minorHAnsi"/>
          <w:sz w:val="22"/>
          <w:szCs w:val="22"/>
        </w:rPr>
        <w:t xml:space="preserve">model using OLS </w:t>
      </w:r>
      <w:r w:rsidR="005F56CC">
        <w:rPr>
          <w:rFonts w:eastAsiaTheme="minorHAnsi"/>
          <w:sz w:val="22"/>
          <w:szCs w:val="22"/>
        </w:rPr>
        <w:t xml:space="preserve">which includes </w:t>
      </w:r>
      <w:r w:rsidR="00C0784D" w:rsidRPr="00C0784D">
        <w:rPr>
          <w:rFonts w:eastAsiaTheme="minorHAnsi"/>
          <w:sz w:val="22"/>
          <w:szCs w:val="22"/>
        </w:rPr>
        <w:t>price, featured, brand, brand*price and lagged price</w:t>
      </w:r>
      <w:r w:rsidR="00C0784D">
        <w:rPr>
          <w:rFonts w:eastAsiaTheme="minorHAnsi"/>
          <w:sz w:val="22"/>
          <w:szCs w:val="22"/>
        </w:rPr>
        <w:t xml:space="preserve">, all the sociodemographic variables and </w:t>
      </w:r>
      <w:r w:rsidR="009465CE">
        <w:rPr>
          <w:rFonts w:eastAsiaTheme="minorHAnsi"/>
          <w:sz w:val="22"/>
          <w:szCs w:val="22"/>
        </w:rPr>
        <w:t xml:space="preserve">interactions of EDUC and </w:t>
      </w:r>
      <w:r w:rsidR="0009196E">
        <w:rPr>
          <w:rFonts w:eastAsiaTheme="minorHAnsi"/>
          <w:sz w:val="22"/>
          <w:szCs w:val="22"/>
        </w:rPr>
        <w:t>HHSIZE with price</w:t>
      </w:r>
      <w:r w:rsidR="00B87EC5">
        <w:rPr>
          <w:rFonts w:eastAsiaTheme="minorHAnsi"/>
          <w:sz w:val="22"/>
          <w:szCs w:val="22"/>
        </w:rPr>
        <w:t xml:space="preserve"> on each of the training sets then the MSE on the test sets using the predict command</w:t>
      </w:r>
      <w:r w:rsidR="0009196E">
        <w:rPr>
          <w:rFonts w:eastAsiaTheme="minorHAnsi"/>
          <w:sz w:val="22"/>
          <w:szCs w:val="22"/>
        </w:rPr>
        <w:t>.</w:t>
      </w:r>
    </w:p>
    <w:p w14:paraId="363A40C3" w14:textId="77777777" w:rsidR="005101E8" w:rsidRDefault="0009196E" w:rsidP="0009196E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Calculate the MSE for </w:t>
      </w:r>
      <w:r w:rsidR="00FB0400">
        <w:rPr>
          <w:rFonts w:eastAsiaTheme="minorHAnsi"/>
          <w:sz w:val="22"/>
          <w:szCs w:val="22"/>
        </w:rPr>
        <w:t>the model</w:t>
      </w:r>
      <w:r w:rsidR="008D6456">
        <w:rPr>
          <w:rFonts w:eastAsiaTheme="minorHAnsi"/>
          <w:sz w:val="22"/>
          <w:szCs w:val="22"/>
        </w:rPr>
        <w:t xml:space="preserve"> </w:t>
      </w:r>
      <w:r w:rsidR="001A65D3">
        <w:rPr>
          <w:rFonts w:eastAsiaTheme="minorHAnsi"/>
          <w:sz w:val="22"/>
          <w:szCs w:val="22"/>
        </w:rPr>
        <w:t xml:space="preserve">on the test set for each fold (e.g., there will be five sets of model parameters and five test set MSEs with 5-fold cross validation).  </w:t>
      </w:r>
    </w:p>
    <w:p w14:paraId="7885F9EF" w14:textId="7C89DD02" w:rsidR="005619A3" w:rsidRDefault="005101E8" w:rsidP="0009196E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A</w:t>
      </w:r>
      <w:r w:rsidR="00FB0400">
        <w:rPr>
          <w:rFonts w:eastAsiaTheme="minorHAnsi"/>
          <w:sz w:val="22"/>
          <w:szCs w:val="22"/>
        </w:rPr>
        <w:t>verag</w:t>
      </w:r>
      <w:r w:rsidR="001A65D3">
        <w:rPr>
          <w:rFonts w:eastAsiaTheme="minorHAnsi"/>
          <w:sz w:val="22"/>
          <w:szCs w:val="22"/>
        </w:rPr>
        <w:t>e</w:t>
      </w:r>
      <w:r w:rsidR="00FB0400">
        <w:rPr>
          <w:rFonts w:eastAsiaTheme="minorHAnsi"/>
          <w:sz w:val="22"/>
          <w:szCs w:val="22"/>
        </w:rPr>
        <w:t xml:space="preserve"> across the MSEs</w:t>
      </w:r>
      <w:r w:rsidR="001A65D3">
        <w:rPr>
          <w:rFonts w:eastAsiaTheme="minorHAnsi"/>
          <w:sz w:val="22"/>
          <w:szCs w:val="22"/>
        </w:rPr>
        <w:t xml:space="preserve"> to get the cross validated MSE </w:t>
      </w:r>
      <w:r w:rsidR="001364A4">
        <w:rPr>
          <w:rFonts w:eastAsiaTheme="minorHAnsi"/>
          <w:sz w:val="22"/>
          <w:szCs w:val="22"/>
        </w:rPr>
        <w:t xml:space="preserve">for an OLS model run on that </w:t>
      </w:r>
      <w:proofErr w:type="gramStart"/>
      <w:r w:rsidR="001364A4">
        <w:rPr>
          <w:rFonts w:eastAsiaTheme="minorHAnsi"/>
          <w:sz w:val="22"/>
          <w:szCs w:val="22"/>
        </w:rPr>
        <w:t>particular set</w:t>
      </w:r>
      <w:proofErr w:type="gramEnd"/>
      <w:r w:rsidR="001364A4">
        <w:rPr>
          <w:rFonts w:eastAsiaTheme="minorHAnsi"/>
          <w:sz w:val="22"/>
          <w:szCs w:val="22"/>
        </w:rPr>
        <w:t xml:space="preserve"> of features</w:t>
      </w:r>
      <w:r w:rsidR="00FB0400">
        <w:rPr>
          <w:rFonts w:eastAsiaTheme="minorHAnsi"/>
          <w:sz w:val="22"/>
          <w:szCs w:val="22"/>
        </w:rPr>
        <w:t>.</w:t>
      </w:r>
    </w:p>
    <w:p w14:paraId="3722F829" w14:textId="70C8B807" w:rsidR="00D338AF" w:rsidRDefault="005619A3" w:rsidP="005619A3">
      <w:pPr>
        <w:pStyle w:val="ListParagraph"/>
        <w:numPr>
          <w:ilvl w:val="0"/>
          <w:numId w:val="18"/>
        </w:numPr>
        <w:spacing w:after="0" w:line="240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Now </w:t>
      </w:r>
      <w:proofErr w:type="spellStart"/>
      <w:proofErr w:type="gramStart"/>
      <w:r>
        <w:rPr>
          <w:rFonts w:eastAsiaTheme="minorHAnsi"/>
          <w:sz w:val="22"/>
          <w:szCs w:val="22"/>
        </w:rPr>
        <w:t>lets</w:t>
      </w:r>
      <w:proofErr w:type="spellEnd"/>
      <w:proofErr w:type="gramEnd"/>
      <w:r>
        <w:rPr>
          <w:rFonts w:eastAsiaTheme="minorHAnsi"/>
          <w:sz w:val="22"/>
          <w:szCs w:val="22"/>
        </w:rPr>
        <w:t xml:space="preserve"> take that same model from (1.c) and run a LASSO</w:t>
      </w:r>
      <w:r w:rsidR="00D338AF">
        <w:rPr>
          <w:rFonts w:eastAsiaTheme="minorHAnsi"/>
          <w:sz w:val="22"/>
          <w:szCs w:val="22"/>
        </w:rPr>
        <w:t xml:space="preserve"> using </w:t>
      </w:r>
      <w:hyperlink r:id="rId11" w:history="1">
        <w:proofErr w:type="spellStart"/>
        <w:r w:rsidR="00D338AF" w:rsidRPr="004C119C">
          <w:rPr>
            <w:rStyle w:val="Hyperlink"/>
            <w:rFonts w:eastAsiaTheme="minorHAnsi"/>
            <w:sz w:val="22"/>
            <w:szCs w:val="22"/>
          </w:rPr>
          <w:t>glmnet</w:t>
        </w:r>
        <w:proofErr w:type="spellEnd"/>
      </w:hyperlink>
      <w:r w:rsidR="009617FF">
        <w:rPr>
          <w:rFonts w:eastAsiaTheme="minorHAnsi"/>
          <w:sz w:val="22"/>
          <w:szCs w:val="22"/>
        </w:rPr>
        <w:t xml:space="preserve"> which is a workhorse R package for LASSO, Ridge and Elastic Nets</w:t>
      </w:r>
      <w:r w:rsidR="00D338AF">
        <w:rPr>
          <w:rFonts w:eastAsiaTheme="minorHAnsi"/>
          <w:sz w:val="22"/>
          <w:szCs w:val="22"/>
        </w:rPr>
        <w:t xml:space="preserve">.   </w:t>
      </w:r>
    </w:p>
    <w:p w14:paraId="04DE96E4" w14:textId="27DD9F17" w:rsidR="0009196E" w:rsidRDefault="00D338AF" w:rsidP="00D338AF">
      <w:pPr>
        <w:pStyle w:val="ListParagraph"/>
        <w:numPr>
          <w:ilvl w:val="1"/>
          <w:numId w:val="18"/>
        </w:numPr>
        <w:spacing w:after="0" w:line="240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First </w:t>
      </w:r>
      <w:r w:rsidR="009617FF">
        <w:rPr>
          <w:rFonts w:eastAsiaTheme="minorHAnsi"/>
          <w:sz w:val="22"/>
          <w:szCs w:val="22"/>
        </w:rPr>
        <w:t>remember</w:t>
      </w:r>
      <w:r>
        <w:rPr>
          <w:rFonts w:eastAsiaTheme="minorHAnsi"/>
          <w:sz w:val="22"/>
          <w:szCs w:val="22"/>
        </w:rPr>
        <w:t xml:space="preserve"> to install the </w:t>
      </w:r>
      <w:proofErr w:type="spellStart"/>
      <w:r>
        <w:rPr>
          <w:rFonts w:eastAsiaTheme="minorHAnsi"/>
          <w:sz w:val="22"/>
          <w:szCs w:val="22"/>
        </w:rPr>
        <w:t>glmnet</w:t>
      </w:r>
      <w:proofErr w:type="spellEnd"/>
      <w:r>
        <w:rPr>
          <w:rFonts w:eastAsiaTheme="minorHAnsi"/>
          <w:sz w:val="22"/>
          <w:szCs w:val="22"/>
        </w:rPr>
        <w:t xml:space="preserve"> package</w:t>
      </w:r>
      <w:r w:rsidR="00002F01">
        <w:rPr>
          <w:rFonts w:eastAsiaTheme="minorHAnsi"/>
          <w:sz w:val="22"/>
          <w:szCs w:val="22"/>
        </w:rPr>
        <w:t xml:space="preserve"> and library to your R session</w:t>
      </w:r>
      <w:r>
        <w:rPr>
          <w:rFonts w:eastAsiaTheme="minorHAnsi"/>
          <w:sz w:val="22"/>
          <w:szCs w:val="22"/>
        </w:rPr>
        <w:t xml:space="preserve">.  </w:t>
      </w:r>
      <w:r w:rsidR="00FB0400" w:rsidRPr="005619A3">
        <w:rPr>
          <w:rFonts w:eastAsiaTheme="minorHAnsi"/>
          <w:sz w:val="22"/>
          <w:szCs w:val="22"/>
        </w:rPr>
        <w:t xml:space="preserve">  </w:t>
      </w:r>
    </w:p>
    <w:p w14:paraId="7C2D0048" w14:textId="17F1417B" w:rsidR="009617FF" w:rsidRDefault="0043161E" w:rsidP="00D338AF">
      <w:pPr>
        <w:pStyle w:val="ListParagraph"/>
        <w:numPr>
          <w:ilvl w:val="1"/>
          <w:numId w:val="18"/>
        </w:numPr>
        <w:spacing w:after="0" w:line="240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Remember to estimate a </w:t>
      </w:r>
      <w:r w:rsidR="006D591B">
        <w:rPr>
          <w:rFonts w:eastAsiaTheme="minorHAnsi"/>
          <w:sz w:val="22"/>
          <w:szCs w:val="22"/>
        </w:rPr>
        <w:t>LASSO</w:t>
      </w:r>
      <w:r>
        <w:rPr>
          <w:rFonts w:eastAsiaTheme="minorHAnsi"/>
          <w:sz w:val="22"/>
          <w:szCs w:val="22"/>
        </w:rPr>
        <w:t xml:space="preserve"> you must pass </w:t>
      </w:r>
      <w:proofErr w:type="spellStart"/>
      <w:r w:rsidR="004E0504">
        <w:rPr>
          <w:rFonts w:eastAsiaTheme="minorHAnsi"/>
          <w:sz w:val="22"/>
          <w:szCs w:val="22"/>
        </w:rPr>
        <w:t>glmnet</w:t>
      </w:r>
      <w:proofErr w:type="spellEnd"/>
      <w:r w:rsidR="004E0504">
        <w:rPr>
          <w:rFonts w:eastAsiaTheme="minorHAnsi"/>
          <w:sz w:val="22"/>
          <w:szCs w:val="22"/>
        </w:rPr>
        <w:t xml:space="preserve"> a matrix of data for candidate features and a vector as candidate </w:t>
      </w:r>
      <w:r w:rsidR="001371EB">
        <w:rPr>
          <w:rFonts w:eastAsiaTheme="minorHAnsi"/>
          <w:sz w:val="22"/>
          <w:szCs w:val="22"/>
        </w:rPr>
        <w:t>outcomes:</w:t>
      </w:r>
    </w:p>
    <w:p w14:paraId="4BB96F9D" w14:textId="77777777" w:rsidR="00D973E3" w:rsidRPr="00430A4A" w:rsidRDefault="00D973E3" w:rsidP="00D973E3">
      <w:pPr>
        <w:pStyle w:val="ListParagraph"/>
        <w:spacing w:after="0" w:line="240" w:lineRule="auto"/>
        <w:ind w:left="1440"/>
        <w:rPr>
          <w:rFonts w:ascii="Lucida Console" w:eastAsiaTheme="minorHAnsi" w:hAnsi="Lucida Console"/>
          <w:sz w:val="20"/>
          <w:szCs w:val="20"/>
        </w:rPr>
      </w:pPr>
      <w:proofErr w:type="spellStart"/>
      <w:proofErr w:type="gramStart"/>
      <w:r w:rsidRPr="00430A4A">
        <w:rPr>
          <w:rFonts w:ascii="Lucida Console" w:eastAsiaTheme="minorHAnsi" w:hAnsi="Lucida Console"/>
          <w:sz w:val="20"/>
          <w:szCs w:val="20"/>
        </w:rPr>
        <w:t>set.seed</w:t>
      </w:r>
      <w:proofErr w:type="spellEnd"/>
      <w:proofErr w:type="gramEnd"/>
      <w:r w:rsidRPr="00430A4A">
        <w:rPr>
          <w:rFonts w:ascii="Lucida Console" w:eastAsiaTheme="minorHAnsi" w:hAnsi="Lucida Console"/>
          <w:sz w:val="20"/>
          <w:szCs w:val="20"/>
        </w:rPr>
        <w:t>(720)</w:t>
      </w:r>
    </w:p>
    <w:p w14:paraId="23FBB9DF" w14:textId="0A628AAB" w:rsidR="00D973E3" w:rsidRPr="00430A4A" w:rsidRDefault="00D973E3" w:rsidP="00D973E3">
      <w:pPr>
        <w:pStyle w:val="ListParagraph"/>
        <w:spacing w:after="0" w:line="240" w:lineRule="auto"/>
        <w:ind w:left="1440"/>
        <w:rPr>
          <w:rFonts w:ascii="Lucida Console" w:eastAsiaTheme="minorHAnsi" w:hAnsi="Lucida Console"/>
          <w:sz w:val="20"/>
          <w:szCs w:val="20"/>
        </w:rPr>
      </w:pPr>
      <w:r w:rsidRPr="00430A4A">
        <w:rPr>
          <w:rFonts w:ascii="Lucida Console" w:eastAsiaTheme="minorHAnsi" w:hAnsi="Lucida Console"/>
          <w:sz w:val="20"/>
          <w:szCs w:val="20"/>
        </w:rPr>
        <w:t xml:space="preserve">lasso_v1 &lt;- </w:t>
      </w:r>
      <w:proofErr w:type="spellStart"/>
      <w:proofErr w:type="gramStart"/>
      <w:r w:rsidRPr="00430A4A">
        <w:rPr>
          <w:rFonts w:ascii="Lucida Console" w:eastAsiaTheme="minorHAnsi" w:hAnsi="Lucida Console"/>
          <w:sz w:val="20"/>
          <w:szCs w:val="20"/>
        </w:rPr>
        <w:t>cv.glmnet</w:t>
      </w:r>
      <w:proofErr w:type="spellEnd"/>
      <w:proofErr w:type="gramEnd"/>
      <w:r w:rsidRPr="00430A4A">
        <w:rPr>
          <w:rFonts w:ascii="Lucida Console" w:eastAsiaTheme="minorHAnsi" w:hAnsi="Lucida Console"/>
          <w:sz w:val="20"/>
          <w:szCs w:val="20"/>
        </w:rPr>
        <w:t>(x, y, alpha=1)</w:t>
      </w:r>
    </w:p>
    <w:p w14:paraId="3098B665" w14:textId="7F814A34" w:rsidR="001371EB" w:rsidRDefault="00D973E3" w:rsidP="00D973E3">
      <w:pPr>
        <w:pStyle w:val="ListParagraph"/>
        <w:spacing w:after="0" w:line="240" w:lineRule="auto"/>
        <w:ind w:left="1440"/>
        <w:rPr>
          <w:rFonts w:ascii="Lucida Console" w:eastAsiaTheme="minorHAnsi" w:hAnsi="Lucida Console"/>
          <w:sz w:val="20"/>
          <w:szCs w:val="20"/>
        </w:rPr>
      </w:pPr>
      <w:r w:rsidRPr="00430A4A">
        <w:rPr>
          <w:rFonts w:ascii="Lucida Console" w:eastAsiaTheme="minorHAnsi" w:hAnsi="Lucida Console"/>
          <w:sz w:val="20"/>
          <w:szCs w:val="20"/>
        </w:rPr>
        <w:t>lasso_v1</w:t>
      </w:r>
      <w:r w:rsidR="006D0EFF">
        <w:rPr>
          <w:rFonts w:ascii="Lucida Console" w:eastAsiaTheme="minorHAnsi" w:hAnsi="Lucida Console"/>
          <w:sz w:val="20"/>
          <w:szCs w:val="20"/>
        </w:rPr>
        <w:t>_cv</w:t>
      </w:r>
      <w:r w:rsidRPr="00430A4A">
        <w:rPr>
          <w:rFonts w:ascii="Lucida Console" w:eastAsiaTheme="minorHAnsi" w:hAnsi="Lucida Console"/>
          <w:sz w:val="20"/>
          <w:szCs w:val="20"/>
        </w:rPr>
        <w:t xml:space="preserve"> &lt;- </w:t>
      </w:r>
      <w:proofErr w:type="spellStart"/>
      <w:proofErr w:type="gramStart"/>
      <w:r w:rsidRPr="00430A4A">
        <w:rPr>
          <w:rFonts w:ascii="Lucida Console" w:eastAsiaTheme="minorHAnsi" w:hAnsi="Lucida Console"/>
          <w:sz w:val="20"/>
          <w:szCs w:val="20"/>
        </w:rPr>
        <w:t>glmnet</w:t>
      </w:r>
      <w:proofErr w:type="spellEnd"/>
      <w:r w:rsidRPr="00430A4A">
        <w:rPr>
          <w:rFonts w:ascii="Lucida Console" w:eastAsiaTheme="minorHAnsi" w:hAnsi="Lucida Console"/>
          <w:sz w:val="20"/>
          <w:szCs w:val="20"/>
        </w:rPr>
        <w:t>(</w:t>
      </w:r>
      <w:proofErr w:type="gramEnd"/>
      <w:r w:rsidRPr="00430A4A">
        <w:rPr>
          <w:rFonts w:ascii="Lucida Console" w:eastAsiaTheme="minorHAnsi" w:hAnsi="Lucida Console"/>
          <w:sz w:val="20"/>
          <w:szCs w:val="20"/>
        </w:rPr>
        <w:t>x, y, alpha=1)</w:t>
      </w:r>
    </w:p>
    <w:p w14:paraId="6385B830" w14:textId="400AF341" w:rsidR="00430A4A" w:rsidRDefault="001F544F" w:rsidP="00D973E3">
      <w:pPr>
        <w:pStyle w:val="ListParagraph"/>
        <w:spacing w:after="0" w:line="240" w:lineRule="auto"/>
        <w:ind w:left="1440"/>
        <w:rPr>
          <w:rFonts w:eastAsiaTheme="minorHAnsi" w:cstheme="minorHAnsi"/>
          <w:sz w:val="22"/>
          <w:szCs w:val="22"/>
        </w:rPr>
      </w:pPr>
      <w:r>
        <w:rPr>
          <w:rFonts w:eastAsiaTheme="minorHAnsi" w:cstheme="minorHAnsi"/>
          <w:sz w:val="22"/>
          <w:szCs w:val="22"/>
        </w:rPr>
        <w:t xml:space="preserve">As an alternative to defining </w:t>
      </w:r>
      <w:r w:rsidR="00604CA6">
        <w:rPr>
          <w:rFonts w:eastAsiaTheme="minorHAnsi" w:cstheme="minorHAnsi"/>
          <w:sz w:val="22"/>
          <w:szCs w:val="22"/>
        </w:rPr>
        <w:t xml:space="preserve">products in a </w:t>
      </w:r>
      <w:proofErr w:type="spellStart"/>
      <w:r w:rsidR="00604CA6">
        <w:rPr>
          <w:rFonts w:eastAsiaTheme="minorHAnsi" w:cstheme="minorHAnsi"/>
          <w:sz w:val="22"/>
          <w:szCs w:val="22"/>
        </w:rPr>
        <w:t>dataframe</w:t>
      </w:r>
      <w:proofErr w:type="spellEnd"/>
      <w:r w:rsidR="00604CA6">
        <w:rPr>
          <w:rFonts w:eastAsiaTheme="minorHAnsi" w:cstheme="minorHAnsi"/>
          <w:sz w:val="22"/>
          <w:szCs w:val="22"/>
        </w:rPr>
        <w:t xml:space="preserve">, turning that into a matrix then passing that matrix to </w:t>
      </w:r>
      <w:proofErr w:type="spellStart"/>
      <w:r w:rsidR="00604CA6">
        <w:rPr>
          <w:rFonts w:eastAsiaTheme="minorHAnsi" w:cstheme="minorHAnsi"/>
          <w:sz w:val="22"/>
          <w:szCs w:val="22"/>
        </w:rPr>
        <w:t>glmnet</w:t>
      </w:r>
      <w:proofErr w:type="spellEnd"/>
      <w:r w:rsidR="00604CA6">
        <w:rPr>
          <w:rFonts w:eastAsiaTheme="minorHAnsi" w:cstheme="minorHAnsi"/>
          <w:sz w:val="22"/>
          <w:szCs w:val="22"/>
        </w:rPr>
        <w:t xml:space="preserve">, you can cut out the </w:t>
      </w:r>
      <w:proofErr w:type="gramStart"/>
      <w:r w:rsidR="00604CA6">
        <w:rPr>
          <w:rFonts w:eastAsiaTheme="minorHAnsi" w:cstheme="minorHAnsi"/>
          <w:sz w:val="22"/>
          <w:szCs w:val="22"/>
        </w:rPr>
        <w:t>middle man</w:t>
      </w:r>
      <w:proofErr w:type="gramEnd"/>
      <w:r w:rsidR="00604CA6">
        <w:rPr>
          <w:rFonts w:eastAsiaTheme="minorHAnsi" w:cstheme="minorHAnsi"/>
          <w:sz w:val="22"/>
          <w:szCs w:val="22"/>
        </w:rPr>
        <w:t xml:space="preserve"> with this</w:t>
      </w:r>
      <w:r w:rsidR="006D591B">
        <w:rPr>
          <w:rFonts w:eastAsiaTheme="minorHAnsi" w:cstheme="minorHAnsi"/>
          <w:sz w:val="22"/>
          <w:szCs w:val="22"/>
        </w:rPr>
        <w:t xml:space="preserve">.  </w:t>
      </w:r>
    </w:p>
    <w:p w14:paraId="4DEC3DF7" w14:textId="56DF9D34" w:rsidR="00604CA6" w:rsidRPr="001D2258" w:rsidRDefault="00604CA6" w:rsidP="00604CA6">
      <w:pPr>
        <w:pStyle w:val="ListParagraph"/>
        <w:ind w:left="1440"/>
        <w:rPr>
          <w:rFonts w:ascii="Lucida Console" w:eastAsiaTheme="minorHAnsi" w:hAnsi="Lucida Console" w:cstheme="minorHAnsi"/>
          <w:sz w:val="20"/>
          <w:szCs w:val="20"/>
        </w:rPr>
      </w:pPr>
      <w:r w:rsidRPr="001D2258">
        <w:rPr>
          <w:rFonts w:ascii="Lucida Console" w:eastAsiaTheme="minorHAnsi" w:hAnsi="Lucida Console" w:cstheme="minorHAnsi"/>
          <w:sz w:val="20"/>
          <w:szCs w:val="20"/>
        </w:rPr>
        <w:t xml:space="preserve">X &lt;- </w:t>
      </w:r>
      <w:proofErr w:type="spellStart"/>
      <w:proofErr w:type="gramStart"/>
      <w:r w:rsidRPr="001D2258">
        <w:rPr>
          <w:rFonts w:ascii="Lucida Console" w:eastAsiaTheme="minorHAnsi" w:hAnsi="Lucida Console" w:cstheme="minorHAnsi"/>
          <w:sz w:val="20"/>
          <w:szCs w:val="20"/>
        </w:rPr>
        <w:t>model.matrix</w:t>
      </w:r>
      <w:proofErr w:type="spellEnd"/>
      <w:proofErr w:type="gramEnd"/>
      <w:r w:rsidRPr="001D2258">
        <w:rPr>
          <w:rFonts w:ascii="Lucida Console" w:eastAsiaTheme="minorHAnsi" w:hAnsi="Lucida Console" w:cstheme="minorHAnsi"/>
          <w:sz w:val="20"/>
          <w:szCs w:val="20"/>
        </w:rPr>
        <w:t xml:space="preserve">(formula, </w:t>
      </w:r>
      <w:proofErr w:type="spellStart"/>
      <w:r w:rsidR="005101E8">
        <w:rPr>
          <w:rFonts w:ascii="Lucida Console" w:eastAsiaTheme="minorHAnsi" w:hAnsi="Lucida Console" w:cstheme="minorHAnsi"/>
          <w:sz w:val="20"/>
          <w:szCs w:val="20"/>
        </w:rPr>
        <w:t>df_RHS</w:t>
      </w:r>
      <w:proofErr w:type="spellEnd"/>
      <w:r w:rsidRPr="001D2258">
        <w:rPr>
          <w:rFonts w:ascii="Lucida Console" w:eastAsiaTheme="minorHAnsi" w:hAnsi="Lucida Console" w:cstheme="minorHAnsi"/>
          <w:sz w:val="20"/>
          <w:szCs w:val="20"/>
        </w:rPr>
        <w:t>)</w:t>
      </w:r>
    </w:p>
    <w:p w14:paraId="61F8AE7B" w14:textId="3CF1C47C" w:rsidR="005101E8" w:rsidRDefault="00210196" w:rsidP="00D973E3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r w:rsidRPr="001D2258">
        <w:rPr>
          <w:rFonts w:ascii="Lucida Console" w:eastAsiaTheme="minorHAnsi" w:hAnsi="Lucida Console" w:cstheme="minorHAnsi"/>
          <w:sz w:val="20"/>
          <w:szCs w:val="20"/>
        </w:rPr>
        <w:t xml:space="preserve"># </w:t>
      </w:r>
      <w:r w:rsidR="005101E8">
        <w:rPr>
          <w:rFonts w:ascii="Lucida Console" w:eastAsiaTheme="minorHAnsi" w:hAnsi="Lucida Console" w:cstheme="minorHAnsi"/>
          <w:sz w:val="20"/>
          <w:szCs w:val="20"/>
        </w:rPr>
        <w:t xml:space="preserve">Note that </w:t>
      </w:r>
      <w:proofErr w:type="spellStart"/>
      <w:r w:rsidR="005101E8">
        <w:rPr>
          <w:rFonts w:ascii="Lucida Console" w:eastAsiaTheme="minorHAnsi" w:hAnsi="Lucida Console" w:cstheme="minorHAnsi"/>
          <w:sz w:val="20"/>
          <w:szCs w:val="20"/>
        </w:rPr>
        <w:t>df_RHS</w:t>
      </w:r>
      <w:proofErr w:type="spellEnd"/>
      <w:r w:rsidR="005101E8">
        <w:rPr>
          <w:rFonts w:ascii="Lucida Console" w:eastAsiaTheme="minorHAnsi" w:hAnsi="Lucida Console" w:cstheme="minorHAnsi"/>
          <w:sz w:val="20"/>
          <w:szCs w:val="20"/>
        </w:rPr>
        <w:t xml:space="preserve"> is a </w:t>
      </w:r>
      <w:proofErr w:type="spellStart"/>
      <w:r w:rsidR="005101E8">
        <w:rPr>
          <w:rFonts w:ascii="Lucida Console" w:eastAsiaTheme="minorHAnsi" w:hAnsi="Lucida Console" w:cstheme="minorHAnsi"/>
          <w:sz w:val="20"/>
          <w:szCs w:val="20"/>
        </w:rPr>
        <w:t>dataframe</w:t>
      </w:r>
      <w:proofErr w:type="spellEnd"/>
      <w:r w:rsidR="005101E8">
        <w:rPr>
          <w:rFonts w:ascii="Lucida Console" w:eastAsiaTheme="minorHAnsi" w:hAnsi="Lucida Console" w:cstheme="minorHAnsi"/>
          <w:sz w:val="20"/>
          <w:szCs w:val="20"/>
        </w:rPr>
        <w:t xml:space="preserve"> of </w:t>
      </w:r>
      <w:r w:rsidR="001733B0">
        <w:rPr>
          <w:rFonts w:ascii="Lucida Console" w:eastAsiaTheme="minorHAnsi" w:hAnsi="Lucida Console" w:cstheme="minorHAnsi"/>
          <w:sz w:val="20"/>
          <w:szCs w:val="20"/>
        </w:rPr>
        <w:t>just the features you’d like # to use as predictors of Y</w:t>
      </w:r>
      <w:r w:rsidR="0012328E">
        <w:rPr>
          <w:rFonts w:ascii="Lucida Console" w:eastAsiaTheme="minorHAnsi" w:hAnsi="Lucida Console" w:cstheme="minorHAnsi"/>
          <w:sz w:val="20"/>
          <w:szCs w:val="20"/>
        </w:rPr>
        <w:t xml:space="preserve"> (this should include lagged price)</w:t>
      </w:r>
    </w:p>
    <w:p w14:paraId="5050F97E" w14:textId="75205B98" w:rsidR="00604CA6" w:rsidRDefault="005101E8" w:rsidP="00D973E3">
      <w:pPr>
        <w:pStyle w:val="ListParagraph"/>
        <w:spacing w:after="0" w:line="240" w:lineRule="auto"/>
        <w:ind w:left="1440"/>
        <w:rPr>
          <w:rStyle w:val="Hyperlink"/>
          <w:rFonts w:ascii="Lucida Console" w:eastAsiaTheme="minorHAnsi" w:hAnsi="Lucida Console" w:cstheme="minorHAnsi"/>
          <w:sz w:val="20"/>
          <w:szCs w:val="20"/>
        </w:rPr>
      </w:pPr>
      <w:r>
        <w:rPr>
          <w:rFonts w:ascii="Lucida Console" w:eastAsiaTheme="minorHAnsi" w:hAnsi="Lucida Console" w:cstheme="minorHAnsi"/>
          <w:sz w:val="20"/>
          <w:szCs w:val="20"/>
        </w:rPr>
        <w:t xml:space="preserve"># </w:t>
      </w:r>
      <w:r w:rsidR="00210196" w:rsidRPr="001D2258">
        <w:rPr>
          <w:rFonts w:ascii="Lucida Console" w:eastAsiaTheme="minorHAnsi" w:hAnsi="Lucida Console" w:cstheme="minorHAnsi"/>
          <w:sz w:val="20"/>
          <w:szCs w:val="20"/>
        </w:rPr>
        <w:t xml:space="preserve">Now pass X to </w:t>
      </w:r>
      <w:proofErr w:type="spellStart"/>
      <w:r w:rsidR="00210196" w:rsidRPr="001D2258">
        <w:rPr>
          <w:rFonts w:ascii="Lucida Console" w:eastAsiaTheme="minorHAnsi" w:hAnsi="Lucida Console" w:cstheme="minorHAnsi"/>
          <w:sz w:val="20"/>
          <w:szCs w:val="20"/>
        </w:rPr>
        <w:t>glmnet</w:t>
      </w:r>
      <w:proofErr w:type="spellEnd"/>
      <w:r w:rsidR="00210196" w:rsidRPr="001D2258">
        <w:rPr>
          <w:rFonts w:ascii="Lucida Console" w:eastAsiaTheme="minorHAnsi" w:hAnsi="Lucida Console" w:cstheme="minorHAnsi"/>
          <w:sz w:val="20"/>
          <w:szCs w:val="20"/>
        </w:rPr>
        <w:t xml:space="preserve">; </w:t>
      </w:r>
      <w:hyperlink r:id="rId12" w:history="1">
        <w:r w:rsidR="00210196" w:rsidRPr="001D2258">
          <w:rPr>
            <w:rStyle w:val="Hyperlink"/>
            <w:rFonts w:ascii="Lucida Console" w:eastAsiaTheme="minorHAnsi" w:hAnsi="Lucida Console" w:cstheme="minorHAnsi"/>
            <w:sz w:val="20"/>
            <w:szCs w:val="20"/>
          </w:rPr>
          <w:t>documentation</w:t>
        </w:r>
      </w:hyperlink>
    </w:p>
    <w:p w14:paraId="72BDA21E" w14:textId="7E84CF09" w:rsidR="005101E8" w:rsidRDefault="005101E8" w:rsidP="00D973E3">
      <w:pPr>
        <w:pStyle w:val="ListParagraph"/>
        <w:spacing w:after="0" w:line="240" w:lineRule="auto"/>
        <w:ind w:left="1440"/>
        <w:rPr>
          <w:rStyle w:val="Hyperlink"/>
          <w:rFonts w:ascii="Lucida Console" w:eastAsiaTheme="minorHAnsi" w:hAnsi="Lucida Console" w:cstheme="minorHAnsi"/>
          <w:sz w:val="20"/>
          <w:szCs w:val="20"/>
        </w:rPr>
      </w:pPr>
    </w:p>
    <w:p w14:paraId="75662C80" w14:textId="1D79B1DA" w:rsidR="005B0BDE" w:rsidRPr="005B0BDE" w:rsidRDefault="005B0BDE" w:rsidP="00D973E3">
      <w:pPr>
        <w:pStyle w:val="ListParagraph"/>
        <w:spacing w:after="0" w:line="240" w:lineRule="auto"/>
        <w:ind w:left="1440"/>
        <w:rPr>
          <w:rFonts w:eastAsiaTheme="minorHAnsi" w:cstheme="minorHAnsi"/>
          <w:sz w:val="20"/>
          <w:szCs w:val="20"/>
        </w:rPr>
      </w:pPr>
      <w:r>
        <w:rPr>
          <w:rFonts w:eastAsiaTheme="minorHAnsi" w:cstheme="minorHAnsi"/>
          <w:sz w:val="20"/>
          <w:szCs w:val="20"/>
        </w:rPr>
        <w:lastRenderedPageBreak/>
        <w:t xml:space="preserve">In addition to the variables in the original </w:t>
      </w:r>
      <w:proofErr w:type="spellStart"/>
      <w:r>
        <w:rPr>
          <w:rFonts w:eastAsiaTheme="minorHAnsi" w:cstheme="minorHAnsi"/>
          <w:sz w:val="20"/>
          <w:szCs w:val="20"/>
        </w:rPr>
        <w:t>dataframe</w:t>
      </w:r>
      <w:proofErr w:type="spellEnd"/>
      <w:r w:rsidR="004451B3">
        <w:rPr>
          <w:rFonts w:eastAsiaTheme="minorHAnsi" w:cstheme="minorHAnsi"/>
          <w:sz w:val="20"/>
          <w:szCs w:val="20"/>
        </w:rPr>
        <w:t xml:space="preserve">, try to create tons of new features that you think could plausibly be predictive of </w:t>
      </w:r>
      <w:r w:rsidR="00995A19">
        <w:rPr>
          <w:rFonts w:eastAsiaTheme="minorHAnsi" w:cstheme="minorHAnsi"/>
          <w:sz w:val="20"/>
          <w:szCs w:val="20"/>
        </w:rPr>
        <w:t>quantity sold.  This could include lagged prices, interactions of several features, etc.</w:t>
      </w:r>
    </w:p>
    <w:p w14:paraId="75956F6B" w14:textId="5784861E" w:rsidR="001D2258" w:rsidRDefault="00E55DD3" w:rsidP="006D0EFF">
      <w:pPr>
        <w:pStyle w:val="ListParagraph"/>
        <w:numPr>
          <w:ilvl w:val="1"/>
          <w:numId w:val="18"/>
        </w:numPr>
        <w:spacing w:after="0" w:line="240" w:lineRule="auto"/>
        <w:rPr>
          <w:rFonts w:eastAsiaTheme="minorHAnsi" w:cstheme="minorHAnsi"/>
          <w:sz w:val="22"/>
          <w:szCs w:val="22"/>
        </w:rPr>
      </w:pPr>
      <w:r>
        <w:rPr>
          <w:rFonts w:eastAsiaTheme="minorHAnsi" w:cstheme="minorHAnsi"/>
          <w:sz w:val="22"/>
          <w:szCs w:val="22"/>
        </w:rPr>
        <w:t>Investigate</w:t>
      </w:r>
      <w:r w:rsidR="006D0EFF">
        <w:rPr>
          <w:rFonts w:eastAsiaTheme="minorHAnsi" w:cstheme="minorHAnsi"/>
          <w:sz w:val="22"/>
          <w:szCs w:val="22"/>
        </w:rPr>
        <w:t xml:space="preserve"> the </w:t>
      </w:r>
      <w:r w:rsidR="00A87215">
        <w:rPr>
          <w:rFonts w:eastAsiaTheme="minorHAnsi" w:cstheme="minorHAnsi"/>
          <w:sz w:val="22"/>
          <w:szCs w:val="22"/>
        </w:rPr>
        <w:t xml:space="preserve">coefficients of </w:t>
      </w:r>
      <w:r w:rsidR="00FE7822">
        <w:rPr>
          <w:rFonts w:eastAsiaTheme="minorHAnsi" w:cstheme="minorHAnsi"/>
          <w:sz w:val="22"/>
          <w:szCs w:val="22"/>
        </w:rPr>
        <w:t>the cross validated LASSO model.  Code from class is here:</w:t>
      </w:r>
    </w:p>
    <w:p w14:paraId="55C67912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r w:rsidRPr="00401AC7">
        <w:rPr>
          <w:rFonts w:ascii="Lucida Console" w:eastAsiaTheme="minorHAnsi" w:hAnsi="Lucida Console" w:cstheme="minorHAnsi"/>
          <w:sz w:val="20"/>
          <w:szCs w:val="20"/>
        </w:rPr>
        <w:t xml:space="preserve">x &lt;- </w:t>
      </w:r>
      <w:proofErr w:type="spellStart"/>
      <w:proofErr w:type="gramStart"/>
      <w:r w:rsidRPr="00401AC7">
        <w:rPr>
          <w:rFonts w:ascii="Lucida Console" w:eastAsiaTheme="minorHAnsi" w:hAnsi="Lucida Console" w:cstheme="minorHAnsi"/>
          <w:sz w:val="20"/>
          <w:szCs w:val="20"/>
        </w:rPr>
        <w:t>as.matrix</w:t>
      </w:r>
      <w:proofErr w:type="spellEnd"/>
      <w:proofErr w:type="gramEnd"/>
      <w:r w:rsidRPr="00401AC7">
        <w:rPr>
          <w:rFonts w:ascii="Lucida Console" w:eastAsiaTheme="minorHAnsi" w:hAnsi="Lucida Console" w:cstheme="minorHAnsi"/>
          <w:sz w:val="20"/>
          <w:szCs w:val="20"/>
        </w:rPr>
        <w:t>(</w:t>
      </w:r>
      <w:proofErr w:type="spellStart"/>
      <w:r w:rsidRPr="00401AC7">
        <w:rPr>
          <w:rFonts w:ascii="Lucida Console" w:eastAsiaTheme="minorHAnsi" w:hAnsi="Lucida Console" w:cstheme="minorHAnsi"/>
          <w:sz w:val="20"/>
          <w:szCs w:val="20"/>
        </w:rPr>
        <w:t>oj_cross</w:t>
      </w:r>
      <w:proofErr w:type="spellEnd"/>
      <w:r w:rsidRPr="00401AC7">
        <w:rPr>
          <w:rFonts w:ascii="Lucida Console" w:eastAsiaTheme="minorHAnsi" w:hAnsi="Lucida Console" w:cstheme="minorHAnsi"/>
          <w:sz w:val="20"/>
          <w:szCs w:val="20"/>
        </w:rPr>
        <w:t>[ ,5:17])</w:t>
      </w:r>
    </w:p>
    <w:p w14:paraId="3A1F989B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r w:rsidRPr="00401AC7">
        <w:rPr>
          <w:rFonts w:ascii="Lucida Console" w:eastAsiaTheme="minorHAnsi" w:hAnsi="Lucida Console" w:cstheme="minorHAnsi"/>
          <w:sz w:val="20"/>
          <w:szCs w:val="20"/>
        </w:rPr>
        <w:t xml:space="preserve">y &lt;- </w:t>
      </w:r>
      <w:proofErr w:type="spellStart"/>
      <w:proofErr w:type="gramStart"/>
      <w:r w:rsidRPr="00401AC7">
        <w:rPr>
          <w:rFonts w:ascii="Lucida Console" w:eastAsiaTheme="minorHAnsi" w:hAnsi="Lucida Console" w:cstheme="minorHAnsi"/>
          <w:sz w:val="20"/>
          <w:szCs w:val="20"/>
        </w:rPr>
        <w:t>as.numeric</w:t>
      </w:r>
      <w:proofErr w:type="spellEnd"/>
      <w:proofErr w:type="gramEnd"/>
      <w:r w:rsidRPr="00401AC7">
        <w:rPr>
          <w:rFonts w:ascii="Lucida Console" w:eastAsiaTheme="minorHAnsi" w:hAnsi="Lucida Console" w:cstheme="minorHAnsi"/>
          <w:sz w:val="20"/>
          <w:szCs w:val="20"/>
        </w:rPr>
        <w:t>(</w:t>
      </w:r>
      <w:proofErr w:type="spellStart"/>
      <w:r w:rsidRPr="00401AC7">
        <w:rPr>
          <w:rFonts w:ascii="Lucida Console" w:eastAsiaTheme="minorHAnsi" w:hAnsi="Lucida Console" w:cstheme="minorHAnsi"/>
          <w:sz w:val="20"/>
          <w:szCs w:val="20"/>
        </w:rPr>
        <w:t>as.matrix</w:t>
      </w:r>
      <w:proofErr w:type="spellEnd"/>
      <w:r w:rsidRPr="00401AC7">
        <w:rPr>
          <w:rFonts w:ascii="Lucida Console" w:eastAsiaTheme="minorHAnsi" w:hAnsi="Lucida Console" w:cstheme="minorHAnsi"/>
          <w:sz w:val="20"/>
          <w:szCs w:val="20"/>
        </w:rPr>
        <w:t>(</w:t>
      </w:r>
      <w:proofErr w:type="spellStart"/>
      <w:r w:rsidRPr="00401AC7">
        <w:rPr>
          <w:rFonts w:ascii="Lucida Console" w:eastAsiaTheme="minorHAnsi" w:hAnsi="Lucida Console" w:cstheme="minorHAnsi"/>
          <w:sz w:val="20"/>
          <w:szCs w:val="20"/>
        </w:rPr>
        <w:t>oj_cross</w:t>
      </w:r>
      <w:proofErr w:type="spellEnd"/>
      <w:r w:rsidRPr="00401AC7">
        <w:rPr>
          <w:rFonts w:ascii="Lucida Console" w:eastAsiaTheme="minorHAnsi" w:hAnsi="Lucida Console" w:cstheme="minorHAnsi"/>
          <w:sz w:val="20"/>
          <w:szCs w:val="20"/>
        </w:rPr>
        <w:t>[ ,4]))</w:t>
      </w:r>
    </w:p>
    <w:p w14:paraId="692E4FD1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proofErr w:type="spellStart"/>
      <w:proofErr w:type="gramStart"/>
      <w:r w:rsidRPr="00401AC7">
        <w:rPr>
          <w:rFonts w:ascii="Lucida Console" w:eastAsiaTheme="minorHAnsi" w:hAnsi="Lucida Console" w:cstheme="minorHAnsi"/>
          <w:sz w:val="20"/>
          <w:szCs w:val="20"/>
        </w:rPr>
        <w:t>set.seed</w:t>
      </w:r>
      <w:proofErr w:type="spellEnd"/>
      <w:proofErr w:type="gramEnd"/>
      <w:r w:rsidRPr="00401AC7">
        <w:rPr>
          <w:rFonts w:ascii="Lucida Console" w:eastAsiaTheme="minorHAnsi" w:hAnsi="Lucida Console" w:cstheme="minorHAnsi"/>
          <w:sz w:val="20"/>
          <w:szCs w:val="20"/>
        </w:rPr>
        <w:t>(720)</w:t>
      </w:r>
    </w:p>
    <w:p w14:paraId="30B8F924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r w:rsidRPr="00401AC7">
        <w:rPr>
          <w:rFonts w:ascii="Lucida Console" w:eastAsiaTheme="minorHAnsi" w:hAnsi="Lucida Console" w:cstheme="minorHAnsi"/>
          <w:sz w:val="20"/>
          <w:szCs w:val="20"/>
        </w:rPr>
        <w:t xml:space="preserve">#lasso_v1 &lt;- </w:t>
      </w:r>
      <w:proofErr w:type="spellStart"/>
      <w:proofErr w:type="gramStart"/>
      <w:r w:rsidRPr="00401AC7">
        <w:rPr>
          <w:rFonts w:ascii="Lucida Console" w:eastAsiaTheme="minorHAnsi" w:hAnsi="Lucida Console" w:cstheme="minorHAnsi"/>
          <w:sz w:val="20"/>
          <w:szCs w:val="20"/>
        </w:rPr>
        <w:t>cv.glmnet</w:t>
      </w:r>
      <w:proofErr w:type="spellEnd"/>
      <w:proofErr w:type="gramEnd"/>
      <w:r w:rsidRPr="00401AC7">
        <w:rPr>
          <w:rFonts w:ascii="Lucida Console" w:eastAsiaTheme="minorHAnsi" w:hAnsi="Lucida Console" w:cstheme="minorHAnsi"/>
          <w:sz w:val="20"/>
          <w:szCs w:val="20"/>
        </w:rPr>
        <w:t>(x, y, alpha=1)</w:t>
      </w:r>
    </w:p>
    <w:p w14:paraId="433AA95A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b/>
          <w:sz w:val="20"/>
          <w:szCs w:val="20"/>
        </w:rPr>
      </w:pPr>
      <w:r w:rsidRPr="00401AC7">
        <w:rPr>
          <w:rFonts w:ascii="Lucida Console" w:eastAsiaTheme="minorHAnsi" w:hAnsi="Lucida Console" w:cstheme="minorHAnsi"/>
          <w:b/>
          <w:sz w:val="20"/>
          <w:szCs w:val="20"/>
        </w:rPr>
        <w:t xml:space="preserve">lasso_v1 &lt;- </w:t>
      </w:r>
      <w:proofErr w:type="spellStart"/>
      <w:proofErr w:type="gramStart"/>
      <w:r w:rsidRPr="00401AC7">
        <w:rPr>
          <w:rFonts w:ascii="Lucida Console" w:eastAsiaTheme="minorHAnsi" w:hAnsi="Lucida Console" w:cstheme="minorHAnsi"/>
          <w:b/>
          <w:sz w:val="20"/>
          <w:szCs w:val="20"/>
        </w:rPr>
        <w:t>glmnet</w:t>
      </w:r>
      <w:proofErr w:type="spellEnd"/>
      <w:r w:rsidRPr="00401AC7">
        <w:rPr>
          <w:rFonts w:ascii="Lucida Console" w:eastAsiaTheme="minorHAnsi" w:hAnsi="Lucida Console" w:cstheme="minorHAnsi"/>
          <w:b/>
          <w:sz w:val="20"/>
          <w:szCs w:val="20"/>
        </w:rPr>
        <w:t>(</w:t>
      </w:r>
      <w:proofErr w:type="gramEnd"/>
      <w:r w:rsidRPr="00401AC7">
        <w:rPr>
          <w:rFonts w:ascii="Lucida Console" w:eastAsiaTheme="minorHAnsi" w:hAnsi="Lucida Console" w:cstheme="minorHAnsi"/>
          <w:b/>
          <w:sz w:val="20"/>
          <w:szCs w:val="20"/>
        </w:rPr>
        <w:t>x, y, alpha=1)</w:t>
      </w:r>
    </w:p>
    <w:p w14:paraId="3C7FC247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</w:p>
    <w:p w14:paraId="0C4CFCCE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r w:rsidRPr="00401AC7">
        <w:rPr>
          <w:rFonts w:ascii="Lucida Console" w:eastAsiaTheme="minorHAnsi" w:hAnsi="Lucida Console" w:cstheme="minorHAnsi"/>
          <w:sz w:val="20"/>
          <w:szCs w:val="20"/>
        </w:rPr>
        <w:t>#Results</w:t>
      </w:r>
    </w:p>
    <w:p w14:paraId="008B2A9B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r w:rsidRPr="00401AC7">
        <w:rPr>
          <w:rFonts w:ascii="Lucida Console" w:eastAsiaTheme="minorHAnsi" w:hAnsi="Lucida Console" w:cstheme="minorHAnsi"/>
          <w:sz w:val="20"/>
          <w:szCs w:val="20"/>
        </w:rPr>
        <w:t>plot(lasso_v1)</w:t>
      </w:r>
    </w:p>
    <w:p w14:paraId="75EE1F86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b/>
          <w:sz w:val="20"/>
          <w:szCs w:val="20"/>
        </w:rPr>
      </w:pPr>
      <w:proofErr w:type="spellStart"/>
      <w:proofErr w:type="gramStart"/>
      <w:r w:rsidRPr="00401AC7">
        <w:rPr>
          <w:rFonts w:ascii="Lucida Console" w:eastAsiaTheme="minorHAnsi" w:hAnsi="Lucida Console" w:cstheme="minorHAnsi"/>
          <w:b/>
          <w:sz w:val="20"/>
          <w:szCs w:val="20"/>
        </w:rPr>
        <w:t>coef</w:t>
      </w:r>
      <w:proofErr w:type="spellEnd"/>
      <w:r w:rsidRPr="00401AC7">
        <w:rPr>
          <w:rFonts w:ascii="Lucida Console" w:eastAsiaTheme="minorHAnsi" w:hAnsi="Lucida Console" w:cstheme="minorHAnsi"/>
          <w:b/>
          <w:sz w:val="20"/>
          <w:szCs w:val="20"/>
        </w:rPr>
        <w:t>(</w:t>
      </w:r>
      <w:proofErr w:type="gramEnd"/>
      <w:r w:rsidRPr="00401AC7">
        <w:rPr>
          <w:rFonts w:ascii="Lucida Console" w:eastAsiaTheme="minorHAnsi" w:hAnsi="Lucida Console" w:cstheme="minorHAnsi"/>
          <w:b/>
          <w:sz w:val="20"/>
          <w:szCs w:val="20"/>
        </w:rPr>
        <w:t>lasso_v1, s=lasso_v1$lambda.min)</w:t>
      </w:r>
    </w:p>
    <w:p w14:paraId="4B3C3FC2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</w:p>
    <w:p w14:paraId="6166C007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r w:rsidRPr="00401AC7">
        <w:rPr>
          <w:rFonts w:ascii="Lucida Console" w:eastAsiaTheme="minorHAnsi" w:hAnsi="Lucida Console" w:cstheme="minorHAnsi"/>
          <w:sz w:val="20"/>
          <w:szCs w:val="20"/>
        </w:rPr>
        <w:t># Now ready for cross validation version of the object</w:t>
      </w:r>
    </w:p>
    <w:p w14:paraId="3DE1C27B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proofErr w:type="spellStart"/>
      <w:r w:rsidRPr="00401AC7">
        <w:rPr>
          <w:rFonts w:ascii="Lucida Console" w:eastAsiaTheme="minorHAnsi" w:hAnsi="Lucida Console" w:cstheme="minorHAnsi"/>
          <w:sz w:val="20"/>
          <w:szCs w:val="20"/>
        </w:rPr>
        <w:t>cvfit</w:t>
      </w:r>
      <w:proofErr w:type="spellEnd"/>
      <w:r w:rsidRPr="00401AC7">
        <w:rPr>
          <w:rFonts w:ascii="Lucida Console" w:eastAsiaTheme="minorHAnsi" w:hAnsi="Lucida Console" w:cstheme="minorHAnsi"/>
          <w:sz w:val="20"/>
          <w:szCs w:val="20"/>
        </w:rPr>
        <w:t xml:space="preserve"> &lt;- </w:t>
      </w:r>
      <w:proofErr w:type="spellStart"/>
      <w:proofErr w:type="gramStart"/>
      <w:r w:rsidRPr="00401AC7">
        <w:rPr>
          <w:rFonts w:ascii="Lucida Console" w:eastAsiaTheme="minorHAnsi" w:hAnsi="Lucida Console" w:cstheme="minorHAnsi"/>
          <w:sz w:val="20"/>
          <w:szCs w:val="20"/>
        </w:rPr>
        <w:t>cv.glmnet</w:t>
      </w:r>
      <w:proofErr w:type="spellEnd"/>
      <w:proofErr w:type="gramEnd"/>
      <w:r w:rsidRPr="00401AC7">
        <w:rPr>
          <w:rFonts w:ascii="Lucida Console" w:eastAsiaTheme="minorHAnsi" w:hAnsi="Lucida Console" w:cstheme="minorHAnsi"/>
          <w:sz w:val="20"/>
          <w:szCs w:val="20"/>
        </w:rPr>
        <w:t>(x, y, alpha=1)</w:t>
      </w:r>
    </w:p>
    <w:p w14:paraId="18EEBEC7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r w:rsidRPr="00401AC7">
        <w:rPr>
          <w:rFonts w:ascii="Lucida Console" w:eastAsiaTheme="minorHAnsi" w:hAnsi="Lucida Console" w:cstheme="minorHAnsi"/>
          <w:sz w:val="20"/>
          <w:szCs w:val="20"/>
        </w:rPr>
        <w:t>#Results</w:t>
      </w:r>
    </w:p>
    <w:p w14:paraId="1A19A6D2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r w:rsidRPr="00401AC7">
        <w:rPr>
          <w:rFonts w:ascii="Lucida Console" w:eastAsiaTheme="minorHAnsi" w:hAnsi="Lucida Console" w:cstheme="minorHAnsi"/>
          <w:sz w:val="20"/>
          <w:szCs w:val="20"/>
        </w:rPr>
        <w:t>plot(</w:t>
      </w:r>
      <w:proofErr w:type="spellStart"/>
      <w:r w:rsidRPr="00401AC7">
        <w:rPr>
          <w:rFonts w:ascii="Lucida Console" w:eastAsiaTheme="minorHAnsi" w:hAnsi="Lucida Console" w:cstheme="minorHAnsi"/>
          <w:sz w:val="20"/>
          <w:szCs w:val="20"/>
        </w:rPr>
        <w:t>cvfit</w:t>
      </w:r>
      <w:proofErr w:type="spellEnd"/>
      <w:r w:rsidRPr="00401AC7">
        <w:rPr>
          <w:rFonts w:ascii="Lucida Console" w:eastAsiaTheme="minorHAnsi" w:hAnsi="Lucida Console" w:cstheme="minorHAnsi"/>
          <w:sz w:val="20"/>
          <w:szCs w:val="20"/>
        </w:rPr>
        <w:t>)</w:t>
      </w:r>
    </w:p>
    <w:p w14:paraId="6521878D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proofErr w:type="spellStart"/>
      <w:r w:rsidRPr="00401AC7">
        <w:rPr>
          <w:rFonts w:ascii="Lucida Console" w:eastAsiaTheme="minorHAnsi" w:hAnsi="Lucida Console" w:cstheme="minorHAnsi"/>
          <w:sz w:val="20"/>
          <w:szCs w:val="20"/>
        </w:rPr>
        <w:t>cvfit$lambda.min</w:t>
      </w:r>
      <w:proofErr w:type="spellEnd"/>
    </w:p>
    <w:p w14:paraId="525A0E14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r w:rsidRPr="00401AC7">
        <w:rPr>
          <w:rFonts w:ascii="Lucida Console" w:eastAsiaTheme="minorHAnsi" w:hAnsi="Lucida Console" w:cstheme="minorHAnsi"/>
          <w:sz w:val="20"/>
          <w:szCs w:val="20"/>
        </w:rPr>
        <w:t>log(</w:t>
      </w:r>
      <w:proofErr w:type="spellStart"/>
      <w:r w:rsidRPr="00401AC7">
        <w:rPr>
          <w:rFonts w:ascii="Lucida Console" w:eastAsiaTheme="minorHAnsi" w:hAnsi="Lucida Console" w:cstheme="minorHAnsi"/>
          <w:sz w:val="20"/>
          <w:szCs w:val="20"/>
        </w:rPr>
        <w:t>cvfit$lambda.min</w:t>
      </w:r>
      <w:proofErr w:type="spellEnd"/>
      <w:r w:rsidRPr="00401AC7">
        <w:rPr>
          <w:rFonts w:ascii="Lucida Console" w:eastAsiaTheme="minorHAnsi" w:hAnsi="Lucida Console" w:cstheme="minorHAnsi"/>
          <w:sz w:val="20"/>
          <w:szCs w:val="20"/>
        </w:rPr>
        <w:t>)</w:t>
      </w:r>
    </w:p>
    <w:p w14:paraId="121A06BE" w14:textId="7F49A5CC" w:rsidR="00FE7822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proofErr w:type="spellStart"/>
      <w:proofErr w:type="gramStart"/>
      <w:r w:rsidRPr="00401AC7">
        <w:rPr>
          <w:rFonts w:ascii="Lucida Console" w:eastAsiaTheme="minorHAnsi" w:hAnsi="Lucida Console" w:cstheme="minorHAnsi"/>
          <w:sz w:val="20"/>
          <w:szCs w:val="20"/>
        </w:rPr>
        <w:t>coef</w:t>
      </w:r>
      <w:proofErr w:type="spellEnd"/>
      <w:r w:rsidRPr="00401AC7">
        <w:rPr>
          <w:rFonts w:ascii="Lucida Console" w:eastAsiaTheme="minorHAnsi" w:hAnsi="Lucida Console" w:cstheme="minorHAnsi"/>
          <w:sz w:val="20"/>
          <w:szCs w:val="20"/>
        </w:rPr>
        <w:t>(</w:t>
      </w:r>
      <w:proofErr w:type="spellStart"/>
      <w:proofErr w:type="gramEnd"/>
      <w:r w:rsidRPr="00401AC7">
        <w:rPr>
          <w:rFonts w:ascii="Lucida Console" w:eastAsiaTheme="minorHAnsi" w:hAnsi="Lucida Console" w:cstheme="minorHAnsi"/>
          <w:sz w:val="20"/>
          <w:szCs w:val="20"/>
        </w:rPr>
        <w:t>cvfit</w:t>
      </w:r>
      <w:proofErr w:type="spellEnd"/>
      <w:r w:rsidRPr="00401AC7">
        <w:rPr>
          <w:rFonts w:ascii="Lucida Console" w:eastAsiaTheme="minorHAnsi" w:hAnsi="Lucida Console" w:cstheme="minorHAnsi"/>
          <w:sz w:val="20"/>
          <w:szCs w:val="20"/>
        </w:rPr>
        <w:t>, s = "</w:t>
      </w:r>
      <w:proofErr w:type="spellStart"/>
      <w:r w:rsidRPr="00401AC7">
        <w:rPr>
          <w:rFonts w:ascii="Lucida Console" w:eastAsiaTheme="minorHAnsi" w:hAnsi="Lucida Console" w:cstheme="minorHAnsi"/>
          <w:sz w:val="20"/>
          <w:szCs w:val="20"/>
        </w:rPr>
        <w:t>lambda.min</w:t>
      </w:r>
      <w:proofErr w:type="spellEnd"/>
      <w:r w:rsidRPr="00401AC7">
        <w:rPr>
          <w:rFonts w:ascii="Lucida Console" w:eastAsiaTheme="minorHAnsi" w:hAnsi="Lucida Console" w:cstheme="minorHAnsi"/>
          <w:sz w:val="20"/>
          <w:szCs w:val="20"/>
        </w:rPr>
        <w:t>")</w:t>
      </w:r>
    </w:p>
    <w:p w14:paraId="4A87415B" w14:textId="35DA4F86" w:rsidR="00756E56" w:rsidRDefault="007E6AA2" w:rsidP="00FE7822">
      <w:pPr>
        <w:pStyle w:val="ListParagraph"/>
        <w:spacing w:after="0" w:line="240" w:lineRule="auto"/>
        <w:ind w:left="1440"/>
        <w:rPr>
          <w:rFonts w:eastAsiaTheme="minorHAnsi" w:cstheme="minorHAnsi"/>
          <w:sz w:val="22"/>
          <w:szCs w:val="22"/>
        </w:rPr>
      </w:pPr>
      <w:r>
        <w:rPr>
          <w:rFonts w:eastAsiaTheme="minorHAnsi" w:cstheme="minorHAnsi"/>
          <w:sz w:val="22"/>
          <w:szCs w:val="22"/>
        </w:rPr>
        <w:t xml:space="preserve">Which are the parameters the cross validated LASSO model kicks out of the model?  </w:t>
      </w:r>
      <w:r w:rsidR="00756E56">
        <w:rPr>
          <w:rFonts w:eastAsiaTheme="minorHAnsi" w:cstheme="minorHAnsi"/>
          <w:sz w:val="22"/>
          <w:szCs w:val="22"/>
        </w:rPr>
        <w:t>What is the ratio of number of features to number of observations?  How might that relate to overfitting from “sampling error”?</w:t>
      </w:r>
    </w:p>
    <w:p w14:paraId="15D813EA" w14:textId="39F1DE00" w:rsidR="004541C8" w:rsidRDefault="004541C8" w:rsidP="004541C8">
      <w:pPr>
        <w:pStyle w:val="ListParagraph"/>
        <w:numPr>
          <w:ilvl w:val="1"/>
          <w:numId w:val="18"/>
        </w:numPr>
        <w:spacing w:after="0" w:line="240" w:lineRule="auto"/>
        <w:rPr>
          <w:rFonts w:eastAsiaTheme="minorHAnsi" w:cstheme="minorHAnsi"/>
          <w:sz w:val="22"/>
          <w:szCs w:val="22"/>
        </w:rPr>
      </w:pPr>
      <w:r>
        <w:rPr>
          <w:rFonts w:eastAsiaTheme="minorHAnsi" w:cstheme="minorHAnsi"/>
          <w:sz w:val="22"/>
          <w:szCs w:val="22"/>
        </w:rPr>
        <w:t xml:space="preserve">Can you look that the </w:t>
      </w:r>
      <w:proofErr w:type="spellStart"/>
      <w:r w:rsidR="004D4543">
        <w:rPr>
          <w:rFonts w:eastAsiaTheme="minorHAnsi" w:cstheme="minorHAnsi"/>
          <w:sz w:val="22"/>
          <w:szCs w:val="22"/>
        </w:rPr>
        <w:t>glmnet</w:t>
      </w:r>
      <w:proofErr w:type="spellEnd"/>
      <w:r w:rsidR="004D4543">
        <w:rPr>
          <w:rFonts w:eastAsiaTheme="minorHAnsi" w:cstheme="minorHAnsi"/>
          <w:sz w:val="22"/>
          <w:szCs w:val="22"/>
        </w:rPr>
        <w:t xml:space="preserve"> objects and figure out what the out of sample (e.g., test set) average MSE was with the cross validated LASSO model relative to the </w:t>
      </w:r>
      <w:r w:rsidR="006E54C8">
        <w:rPr>
          <w:rFonts w:eastAsiaTheme="minorHAnsi" w:cstheme="minorHAnsi"/>
          <w:sz w:val="22"/>
          <w:szCs w:val="22"/>
        </w:rPr>
        <w:t>model in 1.c?</w:t>
      </w:r>
    </w:p>
    <w:p w14:paraId="6B57A411" w14:textId="1AB2AD28" w:rsidR="0008588C" w:rsidRDefault="0008588C" w:rsidP="0008588C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What is the advantage of using </w:t>
      </w:r>
      <w:r w:rsidR="00D903FD">
        <w:rPr>
          <w:sz w:val="22"/>
          <w:szCs w:val="22"/>
        </w:rPr>
        <w:t xml:space="preserve">LASSO for choosing model complexity as opposed to using your intuition as an economist?  </w:t>
      </w:r>
    </w:p>
    <w:p w14:paraId="53A99353" w14:textId="6060859F" w:rsidR="00D903FD" w:rsidRPr="0008588C" w:rsidRDefault="00D903FD" w:rsidP="00D903FD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In what part of this process did you use your intuition as an economist? (</w:t>
      </w:r>
      <w:r>
        <w:rPr>
          <w:i/>
          <w:sz w:val="22"/>
          <w:szCs w:val="22"/>
        </w:rPr>
        <w:t xml:space="preserve">HINT: </w:t>
      </w:r>
      <w:r w:rsidR="00A30F70">
        <w:rPr>
          <w:i/>
          <w:sz w:val="22"/>
          <w:szCs w:val="22"/>
        </w:rPr>
        <w:t>what’s in the X matrix?)</w:t>
      </w:r>
    </w:p>
    <w:p w14:paraId="2FA658D1" w14:textId="36722B61" w:rsidR="006E54C8" w:rsidRPr="006E54C8" w:rsidRDefault="006E54C8" w:rsidP="007873D5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Now estimate the model </w:t>
      </w:r>
      <w:r w:rsidR="006748DC">
        <w:rPr>
          <w:rFonts w:eastAsiaTheme="minorHAnsi"/>
          <w:sz w:val="22"/>
          <w:szCs w:val="22"/>
        </w:rPr>
        <w:t>with only the variable selected with the LASSO procedure but with OLS to avoid attenuation bias in the coefficients</w:t>
      </w:r>
      <w:r w:rsidR="00121118">
        <w:rPr>
          <w:rFonts w:eastAsiaTheme="minorHAnsi"/>
          <w:sz w:val="22"/>
          <w:szCs w:val="22"/>
        </w:rPr>
        <w:t xml:space="preserve"> (</w:t>
      </w:r>
      <w:proofErr w:type="gramStart"/>
      <w:r w:rsidR="00121118">
        <w:rPr>
          <w:rFonts w:eastAsiaTheme="minorHAnsi"/>
          <w:sz w:val="22"/>
          <w:szCs w:val="22"/>
        </w:rPr>
        <w:t>similar to</w:t>
      </w:r>
      <w:proofErr w:type="gramEnd"/>
      <w:r w:rsidR="00121118">
        <w:rPr>
          <w:rFonts w:eastAsiaTheme="minorHAnsi"/>
          <w:sz w:val="22"/>
          <w:szCs w:val="22"/>
        </w:rPr>
        <w:t xml:space="preserve"> this </w:t>
      </w:r>
      <w:hyperlink r:id="rId13" w:history="1">
        <w:r w:rsidR="00121118" w:rsidRPr="00121118">
          <w:rPr>
            <w:rStyle w:val="Hyperlink"/>
            <w:rFonts w:eastAsiaTheme="minorHAnsi"/>
            <w:sz w:val="22"/>
            <w:szCs w:val="22"/>
          </w:rPr>
          <w:t>paper</w:t>
        </w:r>
      </w:hyperlink>
      <w:r w:rsidR="00121118">
        <w:rPr>
          <w:rFonts w:eastAsiaTheme="minorHAnsi"/>
          <w:sz w:val="22"/>
          <w:szCs w:val="22"/>
        </w:rPr>
        <w:t xml:space="preserve">).  </w:t>
      </w:r>
    </w:p>
    <w:p w14:paraId="12B95F8B" w14:textId="2B856396" w:rsidR="005A20C5" w:rsidRDefault="007873D5" w:rsidP="005A20C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Let’s return to the orange juice assignment and </w:t>
      </w:r>
      <w:r w:rsidR="003E3BF4">
        <w:rPr>
          <w:sz w:val="22"/>
          <w:szCs w:val="22"/>
        </w:rPr>
        <w:t>get very precise about how to interpret coefficients</w:t>
      </w:r>
      <w:r w:rsidRPr="007873D5">
        <w:rPr>
          <w:sz w:val="22"/>
          <w:szCs w:val="22"/>
        </w:rPr>
        <w:t>.</w:t>
      </w:r>
      <w:r w:rsidR="00083800">
        <w:rPr>
          <w:sz w:val="22"/>
          <w:szCs w:val="22"/>
        </w:rPr>
        <w:t xml:space="preserve">  </w:t>
      </w:r>
      <w:r w:rsidR="00847EA9">
        <w:rPr>
          <w:sz w:val="22"/>
          <w:szCs w:val="22"/>
        </w:rPr>
        <w:t xml:space="preserve">What </w:t>
      </w:r>
      <w:r w:rsidR="005A20C5">
        <w:rPr>
          <w:sz w:val="22"/>
          <w:szCs w:val="22"/>
        </w:rPr>
        <w:t>is</w:t>
      </w:r>
      <w:r w:rsidR="00847EA9">
        <w:rPr>
          <w:sz w:val="22"/>
          <w:szCs w:val="22"/>
        </w:rPr>
        <w:t xml:space="preserve"> the </w:t>
      </w:r>
      <w:r w:rsidR="00847EA9" w:rsidRPr="005A20C5">
        <w:rPr>
          <w:sz w:val="22"/>
          <w:szCs w:val="22"/>
        </w:rPr>
        <w:t xml:space="preserve">predicted </w:t>
      </w:r>
      <w:r w:rsidR="005A20C5" w:rsidRPr="005A20C5">
        <w:rPr>
          <w:sz w:val="22"/>
          <w:szCs w:val="22"/>
        </w:rPr>
        <w:t>elasticity</w:t>
      </w:r>
      <w:r w:rsidR="00847EA9">
        <w:rPr>
          <w:sz w:val="22"/>
          <w:szCs w:val="22"/>
        </w:rPr>
        <w:t xml:space="preserve"> in </w:t>
      </w:r>
      <w:r w:rsidR="005A20C5">
        <w:rPr>
          <w:sz w:val="22"/>
          <w:szCs w:val="22"/>
        </w:rPr>
        <w:t>the following cases?</w:t>
      </w:r>
      <w:r w:rsidR="00BB153B">
        <w:rPr>
          <w:sz w:val="22"/>
          <w:szCs w:val="22"/>
        </w:rPr>
        <w:t xml:space="preserve"> </w:t>
      </w:r>
    </w:p>
    <w:p w14:paraId="67C4B267" w14:textId="3D6B51CF" w:rsidR="005A20C5" w:rsidRDefault="002C67C3" w:rsidP="005A20C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5A20C5">
        <w:rPr>
          <w:sz w:val="22"/>
          <w:szCs w:val="22"/>
        </w:rPr>
        <w:t xml:space="preserve">For </w:t>
      </w:r>
      <w:proofErr w:type="spellStart"/>
      <w:r w:rsidRPr="005A20C5">
        <w:rPr>
          <w:sz w:val="22"/>
          <w:szCs w:val="22"/>
        </w:rPr>
        <w:t>Dominicks</w:t>
      </w:r>
      <w:proofErr w:type="spellEnd"/>
      <w:r w:rsidRPr="005A20C5">
        <w:rPr>
          <w:sz w:val="22"/>
          <w:szCs w:val="22"/>
        </w:rPr>
        <w:t xml:space="preserve"> when the lagged price is $1</w:t>
      </w:r>
      <w:r w:rsidR="00C0787B">
        <w:rPr>
          <w:sz w:val="22"/>
          <w:szCs w:val="22"/>
        </w:rPr>
        <w:t xml:space="preserve"> (NOTE: did you interact lagged price with current period price?</w:t>
      </w:r>
      <w:r w:rsidR="0077727A">
        <w:rPr>
          <w:sz w:val="22"/>
          <w:szCs w:val="22"/>
        </w:rPr>
        <w:t>)</w:t>
      </w:r>
      <w:r w:rsidR="00C0787B">
        <w:rPr>
          <w:sz w:val="22"/>
          <w:szCs w:val="22"/>
        </w:rPr>
        <w:t xml:space="preserve">  If not, does lagged price impact the </w:t>
      </w:r>
      <w:r w:rsidR="00C0787B">
        <w:rPr>
          <w:i/>
          <w:sz w:val="22"/>
          <w:szCs w:val="22"/>
        </w:rPr>
        <w:t>elasticity</w:t>
      </w:r>
      <w:r w:rsidR="00C0787B">
        <w:rPr>
          <w:sz w:val="22"/>
          <w:szCs w:val="22"/>
        </w:rPr>
        <w:t xml:space="preserve"> this period or </w:t>
      </w:r>
      <w:r w:rsidR="00C0787B">
        <w:rPr>
          <w:i/>
          <w:sz w:val="22"/>
          <w:szCs w:val="22"/>
        </w:rPr>
        <w:t>log move</w:t>
      </w:r>
      <w:r w:rsidR="00C0787B">
        <w:rPr>
          <w:sz w:val="22"/>
          <w:szCs w:val="22"/>
        </w:rPr>
        <w:t xml:space="preserve"> this period.</w:t>
      </w:r>
    </w:p>
    <w:p w14:paraId="0660DB11" w14:textId="77777777" w:rsidR="005A20C5" w:rsidRDefault="003E3BF4" w:rsidP="005A20C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5A20C5">
        <w:rPr>
          <w:sz w:val="22"/>
          <w:szCs w:val="22"/>
        </w:rPr>
        <w:t>For Tropicana</w:t>
      </w:r>
    </w:p>
    <w:p w14:paraId="7D1043A1" w14:textId="77777777" w:rsidR="005A20C5" w:rsidRDefault="002C67C3" w:rsidP="005A20C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5A20C5">
        <w:rPr>
          <w:sz w:val="22"/>
          <w:szCs w:val="22"/>
        </w:rPr>
        <w:t>For Tropicana when its featured</w:t>
      </w:r>
    </w:p>
    <w:p w14:paraId="26D4CBDC" w14:textId="7D75A51C" w:rsidR="005A20C5" w:rsidRDefault="005A20C5" w:rsidP="0031194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What is</w:t>
      </w:r>
      <w:r w:rsidR="002C67C3" w:rsidRPr="005A20C5">
        <w:rPr>
          <w:sz w:val="22"/>
          <w:szCs w:val="22"/>
        </w:rPr>
        <w:t xml:space="preserve"> the 95% confidence intervals for Tropicana</w:t>
      </w:r>
    </w:p>
    <w:p w14:paraId="1C2D2E91" w14:textId="77777777" w:rsidR="00036589" w:rsidRDefault="00036589" w:rsidP="00036589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Which product has the most elastic demand?  </w:t>
      </w:r>
    </w:p>
    <w:p w14:paraId="254C1D9B" w14:textId="5A9B8AEB" w:rsidR="00036589" w:rsidRDefault="00036589" w:rsidP="00036589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Should that product have the highest markup over costs or lowest markup over costs?  Why?</w:t>
      </w:r>
    </w:p>
    <w:p w14:paraId="16B2A2FB" w14:textId="77777777" w:rsidR="002C67C3" w:rsidRDefault="002C67C3" w:rsidP="002C67C3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Go back to using </w:t>
      </w:r>
      <w:proofErr w:type="spellStart"/>
      <w:r>
        <w:rPr>
          <w:sz w:val="22"/>
          <w:szCs w:val="22"/>
        </w:rPr>
        <w:t>logmove</w:t>
      </w:r>
      <w:proofErr w:type="spellEnd"/>
      <w:r>
        <w:rPr>
          <w:sz w:val="22"/>
          <w:szCs w:val="22"/>
        </w:rPr>
        <w:t xml:space="preserve"> and log(price).  </w:t>
      </w:r>
    </w:p>
    <w:p w14:paraId="7BBAD76B" w14:textId="287CDA74" w:rsidR="002C67C3" w:rsidRDefault="002C67C3" w:rsidP="002C67C3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Estimate a 3x3 matrix own price and cross price elasticities for </w:t>
      </w:r>
      <w:proofErr w:type="spellStart"/>
      <w:r>
        <w:rPr>
          <w:sz w:val="22"/>
          <w:szCs w:val="22"/>
        </w:rPr>
        <w:t>Dominicks</w:t>
      </w:r>
      <w:proofErr w:type="spellEnd"/>
      <w:r>
        <w:rPr>
          <w:sz w:val="22"/>
          <w:szCs w:val="22"/>
        </w:rPr>
        <w:t xml:space="preserve">, Minute Maid, and Tropicana using only the current week’s prices.  </w:t>
      </w:r>
      <w:r w:rsidR="00C65A39">
        <w:rPr>
          <w:sz w:val="22"/>
          <w:szCs w:val="22"/>
        </w:rPr>
        <w:t xml:space="preserve">Be sure to estimate separate models for sales of </w:t>
      </w:r>
      <w:proofErr w:type="spellStart"/>
      <w:r w:rsidR="00C65A39">
        <w:rPr>
          <w:sz w:val="22"/>
          <w:szCs w:val="22"/>
        </w:rPr>
        <w:t>Dominicks</w:t>
      </w:r>
      <w:proofErr w:type="spellEnd"/>
      <w:r w:rsidR="00C65A39">
        <w:rPr>
          <w:sz w:val="22"/>
          <w:szCs w:val="22"/>
        </w:rPr>
        <w:t xml:space="preserve">, MM and Tropicana (e.g., you’ll run three separate regressions with the same RHS variables but different LHS variables).  </w:t>
      </w:r>
      <w:r w:rsidR="00952F35">
        <w:rPr>
          <w:sz w:val="22"/>
          <w:szCs w:val="22"/>
        </w:rPr>
        <w:t xml:space="preserve">It doesn’t need to be overly complicated, but make sure there is an interpretable elasticity estimate.  </w:t>
      </w:r>
      <w:r>
        <w:rPr>
          <w:sz w:val="22"/>
          <w:szCs w:val="22"/>
        </w:rPr>
        <w:t xml:space="preserve">NOTE: This will require three different regressions &amp; add in socio demographic controls for each store. </w:t>
      </w:r>
    </w:p>
    <w:p w14:paraId="1A11ED6D" w14:textId="06533433" w:rsidR="002C67C3" w:rsidRDefault="002C67C3" w:rsidP="002C67C3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Do the same but add in interactions for </w:t>
      </w:r>
      <w:proofErr w:type="gramStart"/>
      <w:r>
        <w:rPr>
          <w:sz w:val="22"/>
          <w:szCs w:val="22"/>
        </w:rPr>
        <w:t>whether or not</w:t>
      </w:r>
      <w:proofErr w:type="gramEnd"/>
      <w:r>
        <w:rPr>
          <w:sz w:val="22"/>
          <w:szCs w:val="22"/>
        </w:rPr>
        <w:t xml:space="preserve"> each brand is featured.</w:t>
      </w:r>
    </w:p>
    <w:p w14:paraId="41062E4B" w14:textId="5F397854" w:rsidR="002C67C3" w:rsidRDefault="002C67C3" w:rsidP="002C67C3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lastRenderedPageBreak/>
        <w:t>How do the estimates change?</w:t>
      </w:r>
    </w:p>
    <w:p w14:paraId="3ACA24C1" w14:textId="31F1CF23" w:rsidR="002C67C3" w:rsidRDefault="002C67C3" w:rsidP="002C67C3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What product’s sales suffer the most when Minute Maid is both featured and lowers its price?</w:t>
      </w:r>
    </w:p>
    <w:p w14:paraId="3832C2EB" w14:textId="77777777" w:rsidR="00036589" w:rsidRDefault="009926E0" w:rsidP="009926E0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Which two products are the most competitive with each other?  </w:t>
      </w:r>
    </w:p>
    <w:p w14:paraId="24A43DC5" w14:textId="0E6C74BC" w:rsidR="009926E0" w:rsidRDefault="009926E0" w:rsidP="00036589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Ho</w:t>
      </w:r>
      <w:r w:rsidR="00036589">
        <w:rPr>
          <w:sz w:val="22"/>
          <w:szCs w:val="22"/>
        </w:rPr>
        <w:t>w</w:t>
      </w:r>
      <w:r>
        <w:rPr>
          <w:sz w:val="22"/>
          <w:szCs w:val="22"/>
        </w:rPr>
        <w:t xml:space="preserve"> did you infer that</w:t>
      </w:r>
      <w:r w:rsidR="00036589">
        <w:rPr>
          <w:sz w:val="22"/>
          <w:szCs w:val="22"/>
        </w:rPr>
        <w:t xml:space="preserve"> looking at the </w:t>
      </w:r>
      <w:proofErr w:type="gramStart"/>
      <w:r w:rsidR="00036589">
        <w:rPr>
          <w:sz w:val="22"/>
          <w:szCs w:val="22"/>
        </w:rPr>
        <w:t>cross price</w:t>
      </w:r>
      <w:proofErr w:type="gramEnd"/>
      <w:r w:rsidR="00036589">
        <w:rPr>
          <w:sz w:val="22"/>
          <w:szCs w:val="22"/>
        </w:rPr>
        <w:t xml:space="preserve"> elasticity?</w:t>
      </w:r>
      <w:r>
        <w:rPr>
          <w:sz w:val="22"/>
          <w:szCs w:val="22"/>
        </w:rPr>
        <w:t xml:space="preserve"> </w:t>
      </w:r>
    </w:p>
    <w:p w14:paraId="71C70F16" w14:textId="009402E9" w:rsidR="00036589" w:rsidRDefault="00036589" w:rsidP="00036589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What do you expect that to mean about the correlation of the prices of those two products?  Would they be more correlated or less correlated than </w:t>
      </w:r>
      <w:r w:rsidR="00D103A9">
        <w:rPr>
          <w:sz w:val="22"/>
          <w:szCs w:val="22"/>
        </w:rPr>
        <w:t>the price of other pairs of products?</w:t>
      </w:r>
    </w:p>
    <w:p w14:paraId="0B335913" w14:textId="0F710F47" w:rsidR="00311945" w:rsidRDefault="00311945" w:rsidP="0031194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BONUS: </w:t>
      </w:r>
      <w:r w:rsidR="00A30F70">
        <w:rPr>
          <w:sz w:val="22"/>
          <w:szCs w:val="22"/>
        </w:rPr>
        <w:t xml:space="preserve">Estimate a 3x3 matrix own price and cross price elasticities for </w:t>
      </w:r>
      <w:proofErr w:type="spellStart"/>
      <w:r w:rsidR="00A30F70">
        <w:rPr>
          <w:sz w:val="22"/>
          <w:szCs w:val="22"/>
        </w:rPr>
        <w:t>Dominicks</w:t>
      </w:r>
      <w:proofErr w:type="spellEnd"/>
      <w:r w:rsidR="00A30F70">
        <w:rPr>
          <w:sz w:val="22"/>
          <w:szCs w:val="22"/>
        </w:rPr>
        <w:t xml:space="preserve">, Minute Maid, and Tropicana using the current week’s prices, whether </w:t>
      </w:r>
      <w:r w:rsidR="005164FD">
        <w:rPr>
          <w:sz w:val="22"/>
          <w:szCs w:val="22"/>
        </w:rPr>
        <w:t>the good is featured or not and last week’s own price and the competitor’s prices</w:t>
      </w:r>
      <w:r w:rsidR="00A30F70">
        <w:rPr>
          <w:sz w:val="22"/>
          <w:szCs w:val="22"/>
        </w:rPr>
        <w:t xml:space="preserve">.  </w:t>
      </w:r>
    </w:p>
    <w:p w14:paraId="7F63C7B8" w14:textId="77777777" w:rsidR="009926E0" w:rsidRDefault="009926E0" w:rsidP="009926E0">
      <w:pPr>
        <w:pStyle w:val="ListParagraph"/>
        <w:spacing w:after="0" w:line="240" w:lineRule="auto"/>
        <w:ind w:left="1440"/>
        <w:contextualSpacing w:val="0"/>
        <w:rPr>
          <w:sz w:val="22"/>
          <w:szCs w:val="22"/>
        </w:rPr>
      </w:pPr>
    </w:p>
    <w:p w14:paraId="71BB8C83" w14:textId="77777777" w:rsidR="00805259" w:rsidRPr="00805259" w:rsidRDefault="00805259" w:rsidP="00805259">
      <w:pPr>
        <w:spacing w:after="0" w:line="240" w:lineRule="auto"/>
        <w:rPr>
          <w:sz w:val="22"/>
          <w:szCs w:val="22"/>
        </w:rPr>
      </w:pPr>
    </w:p>
    <w:sectPr w:rsidR="00805259" w:rsidRPr="0080525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D60CB" w14:textId="77777777" w:rsidR="0094090A" w:rsidRDefault="0094090A">
      <w:pPr>
        <w:spacing w:after="0" w:line="240" w:lineRule="auto"/>
      </w:pPr>
      <w:r>
        <w:separator/>
      </w:r>
    </w:p>
  </w:endnote>
  <w:endnote w:type="continuationSeparator" w:id="0">
    <w:p w14:paraId="74CA142E" w14:textId="77777777" w:rsidR="0094090A" w:rsidRDefault="0094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19A33" w14:textId="77777777" w:rsidR="0094090A" w:rsidRDefault="0094090A">
      <w:pPr>
        <w:spacing w:after="0" w:line="240" w:lineRule="auto"/>
      </w:pPr>
      <w:r>
        <w:separator/>
      </w:r>
    </w:p>
  </w:footnote>
  <w:footnote w:type="continuationSeparator" w:id="0">
    <w:p w14:paraId="5F751873" w14:textId="77777777" w:rsidR="0094090A" w:rsidRDefault="00940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8953" w14:textId="11B317E8" w:rsidR="00F42B44" w:rsidRPr="00F65535" w:rsidRDefault="003818B7">
    <w:pPr>
      <w:pStyle w:val="Header"/>
      <w:rPr>
        <w:rFonts w:ascii="Calibri Light" w:hAnsi="Calibri Light"/>
      </w:rPr>
    </w:pPr>
    <w:r>
      <w:rPr>
        <w:rFonts w:ascii="Calibri Light" w:hAnsi="Calibri Light"/>
      </w:rPr>
      <w:t>Economics 4</w:t>
    </w:r>
    <w:r w:rsidR="005164FD">
      <w:rPr>
        <w:rFonts w:ascii="Calibri Light" w:hAnsi="Calibri Light"/>
      </w:rPr>
      <w:t>87</w:t>
    </w:r>
    <w:r>
      <w:rPr>
        <w:rFonts w:ascii="Calibri Light" w:hAnsi="Calibri Light"/>
      </w:rPr>
      <w:tab/>
    </w:r>
    <w:r>
      <w:rPr>
        <w:rFonts w:ascii="Calibri Light" w:hAnsi="Calibri Light"/>
      </w:rPr>
      <w:tab/>
    </w:r>
    <w:r w:rsidR="00586754">
      <w:rPr>
        <w:rFonts w:ascii="Calibri Light" w:hAnsi="Calibri Light"/>
      </w:rPr>
      <w:t>Fall</w:t>
    </w:r>
    <w:r>
      <w:rPr>
        <w:rFonts w:ascii="Calibri Light" w:hAnsi="Calibri Light"/>
      </w:rPr>
      <w:t xml:space="preserve"> 20</w:t>
    </w:r>
    <w:r w:rsidR="00C44749">
      <w:rPr>
        <w:rFonts w:ascii="Calibri Light" w:hAnsi="Calibri Light"/>
      </w:rPr>
      <w:t>2</w:t>
    </w:r>
    <w:r w:rsidR="00E72B2F">
      <w:rPr>
        <w:rFonts w:ascii="Calibri Light" w:hAnsi="Calibri Light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54C"/>
    <w:multiLevelType w:val="hybridMultilevel"/>
    <w:tmpl w:val="4AD063EE"/>
    <w:lvl w:ilvl="0" w:tplc="20F2487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61DC5"/>
    <w:multiLevelType w:val="hybridMultilevel"/>
    <w:tmpl w:val="69E4E2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639A4"/>
    <w:multiLevelType w:val="hybridMultilevel"/>
    <w:tmpl w:val="B1EE7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F1052"/>
    <w:multiLevelType w:val="hybridMultilevel"/>
    <w:tmpl w:val="CF28B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64E2D"/>
    <w:multiLevelType w:val="hybridMultilevel"/>
    <w:tmpl w:val="FD6CCE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17157"/>
    <w:multiLevelType w:val="hybridMultilevel"/>
    <w:tmpl w:val="3A6CA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47457"/>
    <w:multiLevelType w:val="hybridMultilevel"/>
    <w:tmpl w:val="3FB8C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0590F"/>
    <w:multiLevelType w:val="hybridMultilevel"/>
    <w:tmpl w:val="B4D84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D2359"/>
    <w:multiLevelType w:val="hybridMultilevel"/>
    <w:tmpl w:val="72BE4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D3372"/>
    <w:multiLevelType w:val="hybridMultilevel"/>
    <w:tmpl w:val="D0E80B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F5F5D"/>
    <w:multiLevelType w:val="hybridMultilevel"/>
    <w:tmpl w:val="DFB84984"/>
    <w:lvl w:ilvl="0" w:tplc="53CC43F0">
      <w:start w:val="8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C0D1ECB"/>
    <w:multiLevelType w:val="hybridMultilevel"/>
    <w:tmpl w:val="C3087C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902D5"/>
    <w:multiLevelType w:val="hybridMultilevel"/>
    <w:tmpl w:val="602C0E86"/>
    <w:lvl w:ilvl="0" w:tplc="665C52A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454FE"/>
    <w:multiLevelType w:val="hybridMultilevel"/>
    <w:tmpl w:val="5740C8E6"/>
    <w:lvl w:ilvl="0" w:tplc="9AC886F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F385A"/>
    <w:multiLevelType w:val="hybridMultilevel"/>
    <w:tmpl w:val="F0B27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F20E7"/>
    <w:multiLevelType w:val="hybridMultilevel"/>
    <w:tmpl w:val="8DA0B384"/>
    <w:lvl w:ilvl="0" w:tplc="511C11B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BCAB3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6B0F3D2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716D2"/>
    <w:multiLevelType w:val="hybridMultilevel"/>
    <w:tmpl w:val="CC1282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16E05"/>
    <w:multiLevelType w:val="hybridMultilevel"/>
    <w:tmpl w:val="8578D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127A2"/>
    <w:multiLevelType w:val="hybridMultilevel"/>
    <w:tmpl w:val="5DE6AE8C"/>
    <w:lvl w:ilvl="0" w:tplc="511C11B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BCAB3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5A83F0A">
      <w:start w:val="1"/>
      <w:numFmt w:val="lowerRoman"/>
      <w:lvlText w:val="%4."/>
      <w:lvlJc w:val="left"/>
      <w:pPr>
        <w:ind w:left="2880" w:hanging="360"/>
      </w:pPr>
      <w:rPr>
        <w:rFonts w:asciiTheme="minorHAnsi" w:eastAsiaTheme="minorEastAsia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E1E4F"/>
    <w:multiLevelType w:val="hybridMultilevel"/>
    <w:tmpl w:val="55120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97792">
    <w:abstractNumId w:val="14"/>
  </w:num>
  <w:num w:numId="2" w16cid:durableId="1646275477">
    <w:abstractNumId w:val="2"/>
  </w:num>
  <w:num w:numId="3" w16cid:durableId="934633849">
    <w:abstractNumId w:val="19"/>
  </w:num>
  <w:num w:numId="4" w16cid:durableId="1126508140">
    <w:abstractNumId w:val="11"/>
  </w:num>
  <w:num w:numId="5" w16cid:durableId="284847827">
    <w:abstractNumId w:val="9"/>
  </w:num>
  <w:num w:numId="6" w16cid:durableId="2023240184">
    <w:abstractNumId w:val="16"/>
  </w:num>
  <w:num w:numId="7" w16cid:durableId="1550801629">
    <w:abstractNumId w:val="17"/>
  </w:num>
  <w:num w:numId="8" w16cid:durableId="1315643777">
    <w:abstractNumId w:val="3"/>
  </w:num>
  <w:num w:numId="9" w16cid:durableId="2143034804">
    <w:abstractNumId w:val="4"/>
  </w:num>
  <w:num w:numId="10" w16cid:durableId="1004865303">
    <w:abstractNumId w:val="1"/>
  </w:num>
  <w:num w:numId="11" w16cid:durableId="1694453793">
    <w:abstractNumId w:val="8"/>
  </w:num>
  <w:num w:numId="12" w16cid:durableId="1596210610">
    <w:abstractNumId w:val="5"/>
  </w:num>
  <w:num w:numId="13" w16cid:durableId="1468279990">
    <w:abstractNumId w:val="13"/>
  </w:num>
  <w:num w:numId="14" w16cid:durableId="795560376">
    <w:abstractNumId w:val="6"/>
  </w:num>
  <w:num w:numId="15" w16cid:durableId="1390031817">
    <w:abstractNumId w:val="7"/>
  </w:num>
  <w:num w:numId="16" w16cid:durableId="1505045694">
    <w:abstractNumId w:val="10"/>
  </w:num>
  <w:num w:numId="17" w16cid:durableId="1616477353">
    <w:abstractNumId w:val="0"/>
  </w:num>
  <w:num w:numId="18" w16cid:durableId="69187880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57991788">
    <w:abstractNumId w:val="12"/>
  </w:num>
  <w:num w:numId="20" w16cid:durableId="933899810">
    <w:abstractNumId w:val="18"/>
  </w:num>
  <w:num w:numId="21" w16cid:durableId="12546339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87C"/>
    <w:rsid w:val="00002F01"/>
    <w:rsid w:val="00036589"/>
    <w:rsid w:val="00083800"/>
    <w:rsid w:val="0008588C"/>
    <w:rsid w:val="0009196E"/>
    <w:rsid w:val="00092667"/>
    <w:rsid w:val="000A6678"/>
    <w:rsid w:val="000B5D82"/>
    <w:rsid w:val="000E390D"/>
    <w:rsid w:val="001070D7"/>
    <w:rsid w:val="00113D06"/>
    <w:rsid w:val="00121118"/>
    <w:rsid w:val="0012328E"/>
    <w:rsid w:val="001364A4"/>
    <w:rsid w:val="00136DE8"/>
    <w:rsid w:val="001371EB"/>
    <w:rsid w:val="00171C23"/>
    <w:rsid w:val="001733B0"/>
    <w:rsid w:val="001A65D3"/>
    <w:rsid w:val="001D2258"/>
    <w:rsid w:val="001D4B79"/>
    <w:rsid w:val="001F23DB"/>
    <w:rsid w:val="001F544F"/>
    <w:rsid w:val="00210196"/>
    <w:rsid w:val="00214AFF"/>
    <w:rsid w:val="00227ECA"/>
    <w:rsid w:val="002873BC"/>
    <w:rsid w:val="002C67C3"/>
    <w:rsid w:val="002E1224"/>
    <w:rsid w:val="003105A0"/>
    <w:rsid w:val="00311945"/>
    <w:rsid w:val="00333C13"/>
    <w:rsid w:val="00354731"/>
    <w:rsid w:val="003766FF"/>
    <w:rsid w:val="003818B7"/>
    <w:rsid w:val="00384E33"/>
    <w:rsid w:val="003B7F3F"/>
    <w:rsid w:val="003C1738"/>
    <w:rsid w:val="003C69DD"/>
    <w:rsid w:val="003E3BF4"/>
    <w:rsid w:val="00401AC7"/>
    <w:rsid w:val="0041170C"/>
    <w:rsid w:val="00412647"/>
    <w:rsid w:val="00412A84"/>
    <w:rsid w:val="00430A4A"/>
    <w:rsid w:val="0043161E"/>
    <w:rsid w:val="0043387C"/>
    <w:rsid w:val="004451B3"/>
    <w:rsid w:val="004541C8"/>
    <w:rsid w:val="00490290"/>
    <w:rsid w:val="00496C43"/>
    <w:rsid w:val="004C119C"/>
    <w:rsid w:val="004D4543"/>
    <w:rsid w:val="004E0504"/>
    <w:rsid w:val="00502B50"/>
    <w:rsid w:val="005101E8"/>
    <w:rsid w:val="005164FD"/>
    <w:rsid w:val="005559EF"/>
    <w:rsid w:val="005619A3"/>
    <w:rsid w:val="00585CC9"/>
    <w:rsid w:val="00586754"/>
    <w:rsid w:val="005A20C5"/>
    <w:rsid w:val="005B0BDE"/>
    <w:rsid w:val="005B11C7"/>
    <w:rsid w:val="005B40DA"/>
    <w:rsid w:val="005C025F"/>
    <w:rsid w:val="005E6207"/>
    <w:rsid w:val="005F56CC"/>
    <w:rsid w:val="00604CA6"/>
    <w:rsid w:val="00607F7B"/>
    <w:rsid w:val="00624236"/>
    <w:rsid w:val="0063593E"/>
    <w:rsid w:val="006748DC"/>
    <w:rsid w:val="006804DC"/>
    <w:rsid w:val="0069447F"/>
    <w:rsid w:val="006D0EFF"/>
    <w:rsid w:val="006D4824"/>
    <w:rsid w:val="006D591B"/>
    <w:rsid w:val="006E05ED"/>
    <w:rsid w:val="006E54C8"/>
    <w:rsid w:val="006F5295"/>
    <w:rsid w:val="007160F6"/>
    <w:rsid w:val="00756E56"/>
    <w:rsid w:val="0076374F"/>
    <w:rsid w:val="00766C21"/>
    <w:rsid w:val="0077727A"/>
    <w:rsid w:val="007866F8"/>
    <w:rsid w:val="007873D5"/>
    <w:rsid w:val="007A5841"/>
    <w:rsid w:val="007E6AA2"/>
    <w:rsid w:val="00805259"/>
    <w:rsid w:val="008131F9"/>
    <w:rsid w:val="00847EA9"/>
    <w:rsid w:val="00852CC7"/>
    <w:rsid w:val="008A7A4C"/>
    <w:rsid w:val="008D6456"/>
    <w:rsid w:val="009051CD"/>
    <w:rsid w:val="0091645A"/>
    <w:rsid w:val="00922CE0"/>
    <w:rsid w:val="0094090A"/>
    <w:rsid w:val="009465CE"/>
    <w:rsid w:val="00952F35"/>
    <w:rsid w:val="009543FF"/>
    <w:rsid w:val="009617FF"/>
    <w:rsid w:val="00992102"/>
    <w:rsid w:val="009926E0"/>
    <w:rsid w:val="00995A19"/>
    <w:rsid w:val="00A06529"/>
    <w:rsid w:val="00A30F70"/>
    <w:rsid w:val="00A43E75"/>
    <w:rsid w:val="00A54674"/>
    <w:rsid w:val="00A64D8C"/>
    <w:rsid w:val="00A828C7"/>
    <w:rsid w:val="00A87215"/>
    <w:rsid w:val="00AA744D"/>
    <w:rsid w:val="00AD5C00"/>
    <w:rsid w:val="00B66DD7"/>
    <w:rsid w:val="00B75A3F"/>
    <w:rsid w:val="00B87EC5"/>
    <w:rsid w:val="00B9271B"/>
    <w:rsid w:val="00BA3B3A"/>
    <w:rsid w:val="00BA7A6D"/>
    <w:rsid w:val="00BB153B"/>
    <w:rsid w:val="00BB683F"/>
    <w:rsid w:val="00BD1D64"/>
    <w:rsid w:val="00BE3E9F"/>
    <w:rsid w:val="00C0784D"/>
    <w:rsid w:val="00C0787B"/>
    <w:rsid w:val="00C16450"/>
    <w:rsid w:val="00C44749"/>
    <w:rsid w:val="00C65A39"/>
    <w:rsid w:val="00C75D63"/>
    <w:rsid w:val="00C97391"/>
    <w:rsid w:val="00CA3165"/>
    <w:rsid w:val="00CB2012"/>
    <w:rsid w:val="00CC40A3"/>
    <w:rsid w:val="00CC54B1"/>
    <w:rsid w:val="00CE2441"/>
    <w:rsid w:val="00D103A9"/>
    <w:rsid w:val="00D252F1"/>
    <w:rsid w:val="00D338AF"/>
    <w:rsid w:val="00D65E2D"/>
    <w:rsid w:val="00D80BF4"/>
    <w:rsid w:val="00D84A19"/>
    <w:rsid w:val="00D903FD"/>
    <w:rsid w:val="00D9226B"/>
    <w:rsid w:val="00D973E3"/>
    <w:rsid w:val="00DA2FF2"/>
    <w:rsid w:val="00DA7D97"/>
    <w:rsid w:val="00DE7865"/>
    <w:rsid w:val="00E070D0"/>
    <w:rsid w:val="00E160C9"/>
    <w:rsid w:val="00E44523"/>
    <w:rsid w:val="00E55DD3"/>
    <w:rsid w:val="00E72B2F"/>
    <w:rsid w:val="00E814A5"/>
    <w:rsid w:val="00F271D1"/>
    <w:rsid w:val="00F346CA"/>
    <w:rsid w:val="00FA2C4C"/>
    <w:rsid w:val="00FB0400"/>
    <w:rsid w:val="00FC080A"/>
    <w:rsid w:val="00FE1A8B"/>
    <w:rsid w:val="00FE7822"/>
    <w:rsid w:val="00FF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68ED7"/>
  <w15:chartTrackingRefBased/>
  <w15:docId w15:val="{B04002DE-997D-4F5D-A6B3-35CA2E85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B79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4B79"/>
    <w:rPr>
      <w:color w:val="0000FF"/>
      <w:u w:val="single"/>
    </w:rPr>
  </w:style>
  <w:style w:type="paragraph" w:styleId="Header">
    <w:name w:val="header"/>
    <w:basedOn w:val="Normal"/>
    <w:link w:val="HeaderChar"/>
    <w:rsid w:val="001D4B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D4B79"/>
    <w:rPr>
      <w:rFonts w:eastAsiaTheme="minorEastAsia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D4B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D4B7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D4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B79"/>
    <w:pPr>
      <w:ind w:left="720"/>
      <w:contextualSpacing/>
    </w:pPr>
  </w:style>
  <w:style w:type="table" w:styleId="PlainTable1">
    <w:name w:val="Plain Table 1"/>
    <w:basedOn w:val="TableNormal"/>
    <w:uiPriority w:val="41"/>
    <w:rsid w:val="001D4B79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5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95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59E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5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5841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7A5841"/>
  </w:style>
  <w:style w:type="paragraph" w:styleId="Footer">
    <w:name w:val="footer"/>
    <w:basedOn w:val="Normal"/>
    <w:link w:val="FooterChar"/>
    <w:uiPriority w:val="99"/>
    <w:unhideWhenUsed/>
    <w:rsid w:val="0038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8B7"/>
    <w:rPr>
      <w:rFonts w:eastAsiaTheme="minorEastAsia"/>
      <w:sz w:val="21"/>
      <w:szCs w:val="21"/>
    </w:rPr>
  </w:style>
  <w:style w:type="character" w:customStyle="1" w:styleId="godmdahbbob">
    <w:name w:val="godmdahbbob"/>
    <w:basedOn w:val="DefaultParagraphFont"/>
    <w:rsid w:val="00585CC9"/>
  </w:style>
  <w:style w:type="character" w:styleId="UnresolvedMention">
    <w:name w:val="Unresolved Mention"/>
    <w:basedOn w:val="DefaultParagraphFont"/>
    <w:uiPriority w:val="99"/>
    <w:semiHidden/>
    <w:unhideWhenUsed/>
    <w:rsid w:val="003105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arivi1@uw.edu" TargetMode="External"/><Relationship Id="rId13" Type="http://schemas.openxmlformats.org/officeDocument/2006/relationships/hyperlink" Target="https://www.aeaweb.org/articles?id=10.1257/aer.p20151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documentation.org/packages/MatrixModels/versions/0.4-1/topics/model.Matri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lmnet.stanford.edu/articles/glmne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tatmethods.net/management/merg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ghhager@uw.ed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D92D8-4DED-408E-A87C-A365296C7F3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Rao</dc:creator>
  <cp:keywords/>
  <dc:description/>
  <cp:lastModifiedBy>LUKAS HAGER</cp:lastModifiedBy>
  <cp:revision>7</cp:revision>
  <cp:lastPrinted>2016-04-09T18:25:00Z</cp:lastPrinted>
  <dcterms:created xsi:type="dcterms:W3CDTF">2021-10-20T21:06:00Z</dcterms:created>
  <dcterms:modified xsi:type="dcterms:W3CDTF">2022-10-18T21:18:00Z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Jlariv@microsoft.com</vt:lpwstr>
  </property>
  <property fmtid="{D5CDD505-2E9C-101B-9397-08002B2CF9AE}" pid="5" name="MSIP_Label_f42aa342-8706-4288-bd11-ebb85995028c_SetDate">
    <vt:lpwstr>2020-04-23T16:55:42.8864667Z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44df3513-1425-4b49-96fe-cc112148f23a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