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7C0C" w:rsidRPr="005D50A2" w:rsidRDefault="00547FBE">
      <w:pPr>
        <w:rPr>
          <w:rFonts w:cstheme="minorHAnsi"/>
        </w:rPr>
      </w:pPr>
      <w:r w:rsidRPr="005D50A2">
        <w:rPr>
          <w:rFonts w:cstheme="minorHAnsi"/>
        </w:rPr>
        <w:t>虛擬貨幣用技術指標：</w:t>
      </w:r>
    </w:p>
    <w:p w:rsidR="00547FBE" w:rsidRPr="005D50A2" w:rsidRDefault="00547FBE" w:rsidP="00547FBE">
      <w:pPr>
        <w:rPr>
          <w:rFonts w:cstheme="minorHAnsi"/>
        </w:rPr>
      </w:pPr>
      <w:r w:rsidRPr="005D50A2">
        <w:rPr>
          <w:rFonts w:cstheme="minorHAnsi"/>
        </w:rPr>
        <w:t>1.</w:t>
      </w:r>
      <w:r w:rsidR="002D21B0" w:rsidRPr="005D50A2">
        <w:rPr>
          <w:rFonts w:cstheme="minorHAnsi"/>
        </w:rPr>
        <w:t xml:space="preserve"> </w:t>
      </w:r>
      <w:r w:rsidRPr="005D50A2">
        <w:rPr>
          <w:rFonts w:cstheme="minorHAnsi"/>
        </w:rPr>
        <w:t>移動平均線</w:t>
      </w:r>
    </w:p>
    <w:p w:rsidR="002D21B0" w:rsidRPr="005D50A2" w:rsidRDefault="002D21B0" w:rsidP="00547FBE">
      <w:pPr>
        <w:rPr>
          <w:rFonts w:cstheme="minorHAnsi"/>
        </w:rPr>
      </w:pPr>
      <w:r w:rsidRPr="005D50A2">
        <w:rPr>
          <w:rFonts w:cstheme="minorHAnsi"/>
        </w:rPr>
        <w:t>MA</w:t>
      </w:r>
      <w:r w:rsidRPr="005D50A2">
        <w:rPr>
          <w:rFonts w:cstheme="minorHAnsi"/>
        </w:rPr>
        <w:t>移動平均線</w:t>
      </w:r>
      <w:r w:rsidRPr="005D50A2">
        <w:rPr>
          <w:rFonts w:cstheme="minorHAnsi"/>
        </w:rPr>
        <w:t>=</w:t>
      </w:r>
      <w:r w:rsidRPr="005D50A2">
        <w:rPr>
          <w:rFonts w:cstheme="minorHAnsi"/>
        </w:rPr>
        <w:t>將</w:t>
      </w:r>
      <w:r w:rsidRPr="005D50A2">
        <w:rPr>
          <w:rFonts w:cstheme="minorHAnsi"/>
        </w:rPr>
        <w:t>N</w:t>
      </w:r>
      <w:r w:rsidRPr="005D50A2">
        <w:rPr>
          <w:rFonts w:cstheme="minorHAnsi"/>
        </w:rPr>
        <w:t>天的收盤價加總後再除以</w:t>
      </w:r>
      <w:r w:rsidRPr="005D50A2">
        <w:rPr>
          <w:rFonts w:cstheme="minorHAnsi"/>
        </w:rPr>
        <w:t>N</w:t>
      </w:r>
      <w:r w:rsidRPr="005D50A2">
        <w:rPr>
          <w:rFonts w:cstheme="minorHAnsi"/>
        </w:rPr>
        <w:t>，即得到第</w:t>
      </w:r>
      <w:r w:rsidRPr="005D50A2">
        <w:rPr>
          <w:rFonts w:cstheme="minorHAnsi"/>
        </w:rPr>
        <w:t>N</w:t>
      </w:r>
      <w:r w:rsidRPr="005D50A2">
        <w:rPr>
          <w:rFonts w:cstheme="minorHAnsi"/>
        </w:rPr>
        <w:t>天的算術平均線數值。＝</w:t>
      </w:r>
      <w:proofErr w:type="gramStart"/>
      <w:r w:rsidRPr="005D50A2">
        <w:rPr>
          <w:rFonts w:cstheme="minorHAnsi"/>
        </w:rPr>
        <w:t>（</w:t>
      </w:r>
      <w:proofErr w:type="gramEnd"/>
      <w:r w:rsidRPr="005D50A2">
        <w:rPr>
          <w:rFonts w:cstheme="minorHAnsi"/>
        </w:rPr>
        <w:t>5</w:t>
      </w:r>
      <w:r w:rsidRPr="005D50A2">
        <w:rPr>
          <w:rFonts w:cstheme="minorHAnsi"/>
        </w:rPr>
        <w:t>天前的收盤値</w:t>
      </w:r>
      <w:r w:rsidRPr="005D50A2">
        <w:rPr>
          <w:rFonts w:cstheme="minorHAnsi"/>
        </w:rPr>
        <w:t>+4</w:t>
      </w:r>
      <w:r w:rsidRPr="005D50A2">
        <w:rPr>
          <w:rFonts w:cstheme="minorHAnsi"/>
        </w:rPr>
        <w:t>天前的收盤値</w:t>
      </w:r>
      <w:r w:rsidRPr="005D50A2">
        <w:rPr>
          <w:rFonts w:cstheme="minorHAnsi"/>
        </w:rPr>
        <w:t>+3</w:t>
      </w:r>
      <w:r w:rsidRPr="005D50A2">
        <w:rPr>
          <w:rFonts w:cstheme="minorHAnsi"/>
        </w:rPr>
        <w:t>天前的收盤値</w:t>
      </w:r>
      <w:r w:rsidRPr="005D50A2">
        <w:rPr>
          <w:rFonts w:cstheme="minorHAnsi"/>
        </w:rPr>
        <w:t>+2</w:t>
      </w:r>
      <w:r w:rsidRPr="005D50A2">
        <w:rPr>
          <w:rFonts w:cstheme="minorHAnsi"/>
        </w:rPr>
        <w:t>天前的收盤値</w:t>
      </w:r>
      <w:r w:rsidRPr="005D50A2">
        <w:rPr>
          <w:rFonts w:cstheme="minorHAnsi"/>
        </w:rPr>
        <w:t>+1</w:t>
      </w:r>
      <w:r w:rsidRPr="005D50A2">
        <w:rPr>
          <w:rFonts w:cstheme="minorHAnsi"/>
        </w:rPr>
        <w:t>天前的收盤値）</w:t>
      </w:r>
      <w:r w:rsidRPr="005D50A2">
        <w:rPr>
          <w:rFonts w:cstheme="minorHAnsi"/>
        </w:rPr>
        <w:t>÷5</w:t>
      </w:r>
    </w:p>
    <w:p w:rsidR="002D21B0" w:rsidRPr="005D50A2" w:rsidRDefault="002D21B0" w:rsidP="00547FBE">
      <w:pPr>
        <w:rPr>
          <w:rFonts w:cstheme="minorHAnsi"/>
        </w:rPr>
      </w:pPr>
      <w:r w:rsidRPr="005D50A2">
        <w:rPr>
          <w:rFonts w:cstheme="minorHAnsi"/>
        </w:rPr>
        <w:t>EMA</w:t>
      </w:r>
      <w:r w:rsidR="00942191" w:rsidRPr="005D50A2">
        <w:rPr>
          <w:rFonts w:cstheme="minorHAnsi"/>
        </w:rPr>
        <w:t>指數移動平均線的初始值計算方法與簡單移動平均相同，也就是將</w:t>
      </w:r>
      <w:r w:rsidR="00942191" w:rsidRPr="005D50A2">
        <w:rPr>
          <w:rFonts w:cstheme="minorHAnsi"/>
        </w:rPr>
        <w:t>n</w:t>
      </w:r>
      <w:r w:rsidR="00942191" w:rsidRPr="005D50A2">
        <w:rPr>
          <w:rFonts w:cstheme="minorHAnsi"/>
        </w:rPr>
        <w:t>日間的收盤價的合計除以</w:t>
      </w:r>
      <w:r w:rsidR="00942191" w:rsidRPr="005D50A2">
        <w:rPr>
          <w:rFonts w:cstheme="minorHAnsi"/>
        </w:rPr>
        <w:t>n</w:t>
      </w:r>
      <w:r w:rsidR="00942191" w:rsidRPr="005D50A2">
        <w:rPr>
          <w:rFonts w:cstheme="minorHAnsi"/>
        </w:rPr>
        <w:t>算出。然後從第</w:t>
      </w:r>
      <w:r w:rsidR="00942191" w:rsidRPr="005D50A2">
        <w:rPr>
          <w:rFonts w:cstheme="minorHAnsi"/>
        </w:rPr>
        <w:t>2</w:t>
      </w:r>
      <w:r w:rsidR="00942191" w:rsidRPr="005D50A2">
        <w:rPr>
          <w:rFonts w:cstheme="minorHAnsi"/>
        </w:rPr>
        <w:t>日起，以前一日的</w:t>
      </w:r>
      <w:r w:rsidR="00942191" w:rsidRPr="005D50A2">
        <w:rPr>
          <w:rFonts w:cstheme="minorHAnsi"/>
        </w:rPr>
        <w:t>EMA+</w:t>
      </w:r>
      <w:r w:rsidR="00942191" w:rsidRPr="005D50A2">
        <w:rPr>
          <w:rFonts w:cstheme="minorHAnsi"/>
        </w:rPr>
        <w:t>平滑化常數</w:t>
      </w:r>
      <w:r w:rsidR="00942191" w:rsidRPr="005D50A2">
        <w:rPr>
          <w:rFonts w:cstheme="minorHAnsi"/>
        </w:rPr>
        <w:t>α×</w:t>
      </w:r>
      <w:r w:rsidR="00942191" w:rsidRPr="005D50A2">
        <w:rPr>
          <w:rFonts w:cstheme="minorHAnsi"/>
        </w:rPr>
        <w:t>（當日收盤價</w:t>
      </w:r>
      <w:r w:rsidR="00942191" w:rsidRPr="005D50A2">
        <w:rPr>
          <w:rFonts w:cstheme="minorHAnsi"/>
        </w:rPr>
        <w:t>-</w:t>
      </w:r>
      <w:r w:rsidR="00942191" w:rsidRPr="005D50A2">
        <w:rPr>
          <w:rFonts w:cstheme="minorHAnsi"/>
        </w:rPr>
        <w:t>前日</w:t>
      </w:r>
      <w:r w:rsidR="00942191" w:rsidRPr="005D50A2">
        <w:rPr>
          <w:rFonts w:cstheme="minorHAnsi"/>
        </w:rPr>
        <w:t>EMA</w:t>
      </w:r>
      <w:r w:rsidR="00942191" w:rsidRPr="005D50A2">
        <w:rPr>
          <w:rFonts w:cstheme="minorHAnsi"/>
        </w:rPr>
        <w:t>）算出。</w:t>
      </w:r>
      <w:proofErr w:type="gramStart"/>
      <w:r w:rsidR="00942191" w:rsidRPr="005D50A2">
        <w:rPr>
          <w:rFonts w:cstheme="minorHAnsi"/>
        </w:rPr>
        <w:t>此外，</w:t>
      </w:r>
      <w:proofErr w:type="gramEnd"/>
      <w:r w:rsidR="00942191" w:rsidRPr="005D50A2">
        <w:rPr>
          <w:rFonts w:cstheme="minorHAnsi"/>
        </w:rPr>
        <w:t>平滑化常數為</w:t>
      </w:r>
      <w:r w:rsidR="00942191" w:rsidRPr="005D50A2">
        <w:rPr>
          <w:rFonts w:cstheme="minorHAnsi"/>
        </w:rPr>
        <w:t>α</w:t>
      </w:r>
      <w:r w:rsidR="00942191" w:rsidRPr="005D50A2">
        <w:rPr>
          <w:rFonts w:cstheme="minorHAnsi"/>
        </w:rPr>
        <w:t>＝</w:t>
      </w:r>
      <w:r w:rsidR="00942191" w:rsidRPr="005D50A2">
        <w:rPr>
          <w:rFonts w:cstheme="minorHAnsi"/>
        </w:rPr>
        <w:t>2÷</w:t>
      </w:r>
      <w:r w:rsidR="00942191" w:rsidRPr="005D50A2">
        <w:rPr>
          <w:rFonts w:cstheme="minorHAnsi"/>
        </w:rPr>
        <w:t>（</w:t>
      </w:r>
      <w:r w:rsidR="00942191" w:rsidRPr="005D50A2">
        <w:rPr>
          <w:rFonts w:cstheme="minorHAnsi"/>
        </w:rPr>
        <w:t>n+1</w:t>
      </w:r>
      <w:r w:rsidR="00942191" w:rsidRPr="005D50A2">
        <w:rPr>
          <w:rFonts w:cstheme="minorHAnsi"/>
        </w:rPr>
        <w:t>）。</w:t>
      </w:r>
    </w:p>
    <w:p w:rsidR="002D21B0" w:rsidRPr="005D50A2" w:rsidRDefault="002D21B0" w:rsidP="00547FBE">
      <w:pPr>
        <w:rPr>
          <w:rFonts w:cstheme="minorHAnsi"/>
        </w:rPr>
      </w:pPr>
      <w:r w:rsidRPr="005D50A2">
        <w:rPr>
          <w:rFonts w:cstheme="minorHAnsi"/>
        </w:rPr>
        <w:t>WMA</w:t>
      </w:r>
      <w:r w:rsidRPr="005D50A2">
        <w:rPr>
          <w:rFonts w:cstheme="minorHAnsi"/>
        </w:rPr>
        <w:t>加權移動平均線＝</w:t>
      </w:r>
      <w:proofErr w:type="gramStart"/>
      <w:r w:rsidRPr="005D50A2">
        <w:rPr>
          <w:rFonts w:cstheme="minorHAnsi"/>
        </w:rPr>
        <w:t>（</w:t>
      </w:r>
      <w:proofErr w:type="gramEnd"/>
      <w:r w:rsidRPr="005D50A2">
        <w:rPr>
          <w:rFonts w:cstheme="minorHAnsi"/>
        </w:rPr>
        <w:t>5</w:t>
      </w:r>
      <w:r w:rsidRPr="005D50A2">
        <w:rPr>
          <w:rFonts w:cstheme="minorHAnsi"/>
        </w:rPr>
        <w:t>天前的收盤値</w:t>
      </w:r>
      <w:r w:rsidRPr="005D50A2">
        <w:rPr>
          <w:rFonts w:cstheme="minorHAnsi"/>
        </w:rPr>
        <w:t>×1+4</w:t>
      </w:r>
      <w:r w:rsidRPr="005D50A2">
        <w:rPr>
          <w:rFonts w:cstheme="minorHAnsi"/>
        </w:rPr>
        <w:t>天前的收盤値</w:t>
      </w:r>
      <w:r w:rsidRPr="005D50A2">
        <w:rPr>
          <w:rFonts w:cstheme="minorHAnsi"/>
        </w:rPr>
        <w:t>×2+3</w:t>
      </w:r>
      <w:r w:rsidRPr="005D50A2">
        <w:rPr>
          <w:rFonts w:cstheme="minorHAnsi"/>
        </w:rPr>
        <w:t>天前的收盤値</w:t>
      </w:r>
      <w:r w:rsidRPr="005D50A2">
        <w:rPr>
          <w:rFonts w:cstheme="minorHAnsi"/>
        </w:rPr>
        <w:t>×3+2</w:t>
      </w:r>
      <w:r w:rsidRPr="005D50A2">
        <w:rPr>
          <w:rFonts w:cstheme="minorHAnsi"/>
        </w:rPr>
        <w:t>天前的收盤値</w:t>
      </w:r>
      <w:r w:rsidRPr="005D50A2">
        <w:rPr>
          <w:rFonts w:cstheme="minorHAnsi"/>
        </w:rPr>
        <w:t>×4+1</w:t>
      </w:r>
      <w:r w:rsidRPr="005D50A2">
        <w:rPr>
          <w:rFonts w:cstheme="minorHAnsi"/>
        </w:rPr>
        <w:t>天前的收盤値</w:t>
      </w:r>
      <w:r w:rsidRPr="005D50A2">
        <w:rPr>
          <w:rFonts w:cstheme="minorHAnsi"/>
        </w:rPr>
        <w:t>×5</w:t>
      </w:r>
      <w:r w:rsidRPr="005D50A2">
        <w:rPr>
          <w:rFonts w:cstheme="minorHAnsi"/>
        </w:rPr>
        <w:t>）</w:t>
      </w:r>
      <w:r w:rsidRPr="005D50A2">
        <w:rPr>
          <w:rFonts w:cstheme="minorHAnsi"/>
        </w:rPr>
        <w:t>÷15</w:t>
      </w:r>
    </w:p>
    <w:p w:rsidR="002D21B0" w:rsidRPr="005D50A2" w:rsidRDefault="002D21B0" w:rsidP="00547FBE">
      <w:pPr>
        <w:rPr>
          <w:rFonts w:cstheme="minorHAnsi"/>
        </w:rPr>
      </w:pPr>
    </w:p>
    <w:p w:rsidR="00547FBE" w:rsidRPr="005D50A2" w:rsidRDefault="00547FBE" w:rsidP="00547FBE">
      <w:pPr>
        <w:rPr>
          <w:rFonts w:cstheme="minorHAnsi"/>
        </w:rPr>
      </w:pPr>
      <w:r w:rsidRPr="005D50A2">
        <w:rPr>
          <w:rFonts w:cstheme="minorHAnsi"/>
        </w:rPr>
        <w:t>2. KD</w:t>
      </w:r>
      <w:r w:rsidR="00C52007" w:rsidRPr="005D50A2">
        <w:rPr>
          <w:rFonts w:cstheme="minorHAnsi"/>
        </w:rPr>
        <w:t>J</w:t>
      </w:r>
      <w:r w:rsidRPr="005D50A2">
        <w:rPr>
          <w:rFonts w:cstheme="minorHAnsi"/>
        </w:rPr>
        <w:t>指標</w:t>
      </w:r>
      <w:r w:rsidR="00D658D1" w:rsidRPr="005D50A2">
        <w:rPr>
          <w:rFonts w:cstheme="minorHAnsi"/>
        </w:rPr>
        <w:t>：請參考</w:t>
      </w:r>
      <w:r w:rsidR="00D658D1" w:rsidRPr="005D50A2">
        <w:rPr>
          <w:rFonts w:cstheme="minorHAnsi"/>
        </w:rPr>
        <w:t>Excel</w:t>
      </w:r>
      <w:r w:rsidR="00D658D1" w:rsidRPr="005D50A2">
        <w:rPr>
          <w:rFonts w:cstheme="minorHAnsi"/>
        </w:rPr>
        <w:t>計算範例</w:t>
      </w:r>
    </w:p>
    <w:p w:rsidR="00ED1D23" w:rsidRPr="005D50A2" w:rsidRDefault="00ED1D23" w:rsidP="00547FBE">
      <w:pPr>
        <w:rPr>
          <w:rFonts w:cstheme="minorHAnsi"/>
        </w:rPr>
      </w:pPr>
      <w:r w:rsidRPr="005D50A2">
        <w:rPr>
          <w:rFonts w:cstheme="minorHAnsi"/>
        </w:rPr>
        <w:t>RSV</w:t>
      </w:r>
      <w:r w:rsidRPr="005D50A2">
        <w:rPr>
          <w:rFonts w:cstheme="minorHAnsi"/>
        </w:rPr>
        <w:t>值：</w:t>
      </w:r>
      <w:r w:rsidRPr="005D50A2">
        <w:rPr>
          <w:rFonts w:cstheme="minorHAnsi"/>
        </w:rPr>
        <w:t>(</w:t>
      </w:r>
      <w:r w:rsidRPr="005D50A2">
        <w:rPr>
          <w:rFonts w:cstheme="minorHAnsi"/>
        </w:rPr>
        <w:t>收盤價</w:t>
      </w:r>
      <w:r w:rsidRPr="005D50A2">
        <w:rPr>
          <w:rFonts w:cstheme="minorHAnsi"/>
        </w:rPr>
        <w:t>-</w:t>
      </w:r>
      <w:r w:rsidRPr="005D50A2">
        <w:rPr>
          <w:rFonts w:cstheme="minorHAnsi"/>
        </w:rPr>
        <w:t>最低價</w:t>
      </w:r>
      <w:r w:rsidRPr="005D50A2">
        <w:rPr>
          <w:rFonts w:cstheme="minorHAnsi"/>
        </w:rPr>
        <w:t>)÷(</w:t>
      </w:r>
      <w:proofErr w:type="gramStart"/>
      <w:r w:rsidRPr="005D50A2">
        <w:rPr>
          <w:rFonts w:cstheme="minorHAnsi"/>
        </w:rPr>
        <w:t>最</w:t>
      </w:r>
      <w:proofErr w:type="gramEnd"/>
      <w:r w:rsidRPr="005D50A2">
        <w:rPr>
          <w:rFonts w:cstheme="minorHAnsi"/>
        </w:rPr>
        <w:t>高價</w:t>
      </w:r>
      <w:r w:rsidRPr="005D50A2">
        <w:rPr>
          <w:rFonts w:cstheme="minorHAnsi"/>
        </w:rPr>
        <w:t>-</w:t>
      </w:r>
      <w:r w:rsidRPr="005D50A2">
        <w:rPr>
          <w:rFonts w:cstheme="minorHAnsi"/>
        </w:rPr>
        <w:t>最低價</w:t>
      </w:r>
      <w:r w:rsidRPr="005D50A2">
        <w:rPr>
          <w:rFonts w:cstheme="minorHAnsi"/>
        </w:rPr>
        <w:t>)</w:t>
      </w:r>
    </w:p>
    <w:p w:rsidR="002D21B0" w:rsidRPr="005D50A2" w:rsidRDefault="00ED1D23" w:rsidP="00547FBE">
      <w:pPr>
        <w:rPr>
          <w:rFonts w:cstheme="minorHAnsi"/>
        </w:rPr>
      </w:pPr>
      <w:r w:rsidRPr="005D50A2">
        <w:rPr>
          <w:rFonts w:cstheme="minorHAnsi"/>
        </w:rPr>
        <w:t>首日</w:t>
      </w:r>
      <w:r w:rsidRPr="005D50A2">
        <w:rPr>
          <w:rFonts w:cstheme="minorHAnsi"/>
        </w:rPr>
        <w:t>K</w:t>
      </w:r>
      <w:r w:rsidRPr="005D50A2">
        <w:rPr>
          <w:rFonts w:cstheme="minorHAnsi"/>
        </w:rPr>
        <w:t>及</w:t>
      </w:r>
      <w:r w:rsidRPr="005D50A2">
        <w:rPr>
          <w:rFonts w:cstheme="minorHAnsi"/>
        </w:rPr>
        <w:t>D</w:t>
      </w:r>
      <w:r w:rsidRPr="005D50A2">
        <w:rPr>
          <w:rFonts w:cstheme="minorHAnsi"/>
        </w:rPr>
        <w:t>值：以</w:t>
      </w:r>
      <w:r w:rsidRPr="005D50A2">
        <w:rPr>
          <w:rFonts w:cstheme="minorHAnsi"/>
        </w:rPr>
        <w:t>50</w:t>
      </w:r>
      <w:r w:rsidRPr="005D50A2">
        <w:rPr>
          <w:rFonts w:cstheme="minorHAnsi"/>
        </w:rPr>
        <w:t>代入</w:t>
      </w:r>
    </w:p>
    <w:p w:rsidR="00ED1D23" w:rsidRPr="005D50A2" w:rsidRDefault="00ED1D23" w:rsidP="00547FBE">
      <w:pPr>
        <w:rPr>
          <w:rFonts w:cstheme="minorHAnsi"/>
        </w:rPr>
      </w:pPr>
      <w:r w:rsidRPr="005D50A2">
        <w:rPr>
          <w:rFonts w:cstheme="minorHAnsi"/>
        </w:rPr>
        <w:t>次日</w:t>
      </w:r>
      <w:r w:rsidRPr="005D50A2">
        <w:rPr>
          <w:rFonts w:cstheme="minorHAnsi"/>
        </w:rPr>
        <w:t>K</w:t>
      </w:r>
      <w:r w:rsidRPr="005D50A2">
        <w:rPr>
          <w:rFonts w:cstheme="minorHAnsi"/>
        </w:rPr>
        <w:t>值：</w:t>
      </w:r>
      <w:r w:rsidRPr="005D50A2">
        <w:rPr>
          <w:rFonts w:cstheme="minorHAnsi"/>
        </w:rPr>
        <w:t>(2/3</w:t>
      </w:r>
      <w:r w:rsidRPr="005D50A2">
        <w:rPr>
          <w:rFonts w:cstheme="minorHAnsi"/>
        </w:rPr>
        <w:t>前日</w:t>
      </w:r>
      <w:r w:rsidRPr="005D50A2">
        <w:rPr>
          <w:rFonts w:cstheme="minorHAnsi"/>
        </w:rPr>
        <w:t>K</w:t>
      </w:r>
      <w:r w:rsidRPr="005D50A2">
        <w:rPr>
          <w:rFonts w:cstheme="minorHAnsi"/>
        </w:rPr>
        <w:t>值</w:t>
      </w:r>
      <w:r w:rsidRPr="005D50A2">
        <w:rPr>
          <w:rFonts w:cstheme="minorHAnsi"/>
        </w:rPr>
        <w:t>+1/3</w:t>
      </w:r>
      <w:r w:rsidRPr="005D50A2">
        <w:rPr>
          <w:rFonts w:cstheme="minorHAnsi"/>
        </w:rPr>
        <w:t>當日</w:t>
      </w:r>
      <w:r w:rsidRPr="005D50A2">
        <w:rPr>
          <w:rFonts w:cstheme="minorHAnsi"/>
        </w:rPr>
        <w:t>RSV)</w:t>
      </w:r>
    </w:p>
    <w:p w:rsidR="00ED1D23" w:rsidRPr="005D50A2" w:rsidRDefault="00ED1D23" w:rsidP="00547FBE">
      <w:pPr>
        <w:rPr>
          <w:rFonts w:cstheme="minorHAnsi"/>
        </w:rPr>
      </w:pPr>
      <w:r w:rsidRPr="005D50A2">
        <w:rPr>
          <w:rFonts w:cstheme="minorHAnsi"/>
        </w:rPr>
        <w:t>次日</w:t>
      </w:r>
      <w:r w:rsidRPr="005D50A2">
        <w:rPr>
          <w:rFonts w:cstheme="minorHAnsi"/>
        </w:rPr>
        <w:t>D</w:t>
      </w:r>
      <w:r w:rsidRPr="005D50A2">
        <w:rPr>
          <w:rFonts w:cstheme="minorHAnsi"/>
        </w:rPr>
        <w:t>值：</w:t>
      </w:r>
      <w:r w:rsidRPr="005D50A2">
        <w:rPr>
          <w:rFonts w:cstheme="minorHAnsi"/>
        </w:rPr>
        <w:t>(2/3</w:t>
      </w:r>
      <w:r w:rsidRPr="005D50A2">
        <w:rPr>
          <w:rFonts w:cstheme="minorHAnsi"/>
        </w:rPr>
        <w:t>前日</w:t>
      </w:r>
      <w:r w:rsidRPr="005D50A2">
        <w:rPr>
          <w:rFonts w:cstheme="minorHAnsi"/>
        </w:rPr>
        <w:t>D</w:t>
      </w:r>
      <w:r w:rsidRPr="005D50A2">
        <w:rPr>
          <w:rFonts w:cstheme="minorHAnsi"/>
        </w:rPr>
        <w:t>值</w:t>
      </w:r>
      <w:r w:rsidRPr="005D50A2">
        <w:rPr>
          <w:rFonts w:cstheme="minorHAnsi"/>
        </w:rPr>
        <w:t>+1/3</w:t>
      </w:r>
      <w:r w:rsidRPr="005D50A2">
        <w:rPr>
          <w:rFonts w:cstheme="minorHAnsi"/>
        </w:rPr>
        <w:t>當日</w:t>
      </w:r>
      <w:r w:rsidRPr="005D50A2">
        <w:rPr>
          <w:rFonts w:cstheme="minorHAnsi"/>
        </w:rPr>
        <w:t>K</w:t>
      </w:r>
      <w:r w:rsidRPr="005D50A2">
        <w:rPr>
          <w:rFonts w:cstheme="minorHAnsi"/>
        </w:rPr>
        <w:t>值</w:t>
      </w:r>
      <w:r w:rsidRPr="005D50A2">
        <w:rPr>
          <w:rFonts w:cstheme="minorHAnsi"/>
        </w:rPr>
        <w:t>)</w:t>
      </w:r>
    </w:p>
    <w:p w:rsidR="00ED1D23" w:rsidRPr="005D50A2" w:rsidRDefault="00ED1D23" w:rsidP="00547FBE">
      <w:pPr>
        <w:rPr>
          <w:rFonts w:cstheme="minorHAnsi"/>
        </w:rPr>
      </w:pPr>
      <w:r w:rsidRPr="005D50A2">
        <w:rPr>
          <w:rFonts w:cstheme="minorHAnsi"/>
        </w:rPr>
        <w:t>J</w:t>
      </w:r>
      <w:r w:rsidRPr="005D50A2">
        <w:rPr>
          <w:rFonts w:cstheme="minorHAnsi"/>
        </w:rPr>
        <w:t>值：</w:t>
      </w:r>
      <w:r w:rsidRPr="005D50A2">
        <w:rPr>
          <w:rFonts w:cstheme="minorHAnsi"/>
        </w:rPr>
        <w:t>3×</w:t>
      </w:r>
      <w:r w:rsidRPr="005D50A2">
        <w:rPr>
          <w:rFonts w:cstheme="minorHAnsi"/>
        </w:rPr>
        <w:t>當日</w:t>
      </w:r>
      <w:r w:rsidRPr="005D50A2">
        <w:rPr>
          <w:rFonts w:cstheme="minorHAnsi"/>
        </w:rPr>
        <w:t>K</w:t>
      </w:r>
      <w:r w:rsidRPr="005D50A2">
        <w:rPr>
          <w:rFonts w:cstheme="minorHAnsi"/>
        </w:rPr>
        <w:t>值</w:t>
      </w:r>
      <w:r w:rsidRPr="005D50A2">
        <w:rPr>
          <w:rFonts w:cstheme="minorHAnsi"/>
        </w:rPr>
        <w:t>-2×</w:t>
      </w:r>
      <w:r w:rsidRPr="005D50A2">
        <w:rPr>
          <w:rFonts w:cstheme="minorHAnsi"/>
        </w:rPr>
        <w:t>當日</w:t>
      </w:r>
      <w:r w:rsidRPr="005D50A2">
        <w:rPr>
          <w:rFonts w:cstheme="minorHAnsi"/>
        </w:rPr>
        <w:t>D</w:t>
      </w:r>
      <w:r w:rsidRPr="005D50A2">
        <w:rPr>
          <w:rFonts w:cstheme="minorHAnsi"/>
        </w:rPr>
        <w:t>值</w:t>
      </w:r>
    </w:p>
    <w:p w:rsidR="00ED1D23" w:rsidRPr="005D50A2" w:rsidRDefault="00ED1D23" w:rsidP="00547FBE">
      <w:pPr>
        <w:rPr>
          <w:rFonts w:cstheme="minorHAnsi"/>
        </w:rPr>
      </w:pPr>
    </w:p>
    <w:p w:rsidR="00547FBE" w:rsidRPr="005D50A2" w:rsidRDefault="00547FBE" w:rsidP="00D658D1">
      <w:pPr>
        <w:rPr>
          <w:rFonts w:cstheme="minorHAnsi"/>
        </w:rPr>
      </w:pPr>
      <w:r w:rsidRPr="005D50A2">
        <w:rPr>
          <w:rFonts w:cstheme="minorHAnsi"/>
        </w:rPr>
        <w:t>3. RSI</w:t>
      </w:r>
      <w:r w:rsidRPr="005D50A2">
        <w:rPr>
          <w:rFonts w:cstheme="minorHAnsi"/>
        </w:rPr>
        <w:t>指標</w:t>
      </w:r>
    </w:p>
    <w:p w:rsidR="004F4264" w:rsidRPr="005D50A2" w:rsidRDefault="00791A7F" w:rsidP="004F4264">
      <w:pPr>
        <w:rPr>
          <w:rFonts w:cstheme="minorHAnsi"/>
        </w:rPr>
      </w:pPr>
      <w:r w:rsidRPr="005D50A2">
        <w:rPr>
          <w:rFonts w:cstheme="minorHAnsi"/>
        </w:rPr>
        <w:t>RSI (</w:t>
      </w:r>
      <w:r w:rsidRPr="005D50A2">
        <w:rPr>
          <w:rFonts w:cstheme="minorHAnsi"/>
        </w:rPr>
        <w:t>相對強弱指標</w:t>
      </w:r>
      <w:r w:rsidRPr="005D50A2">
        <w:rPr>
          <w:rFonts w:cstheme="minorHAnsi"/>
        </w:rPr>
        <w:t>) = n</w:t>
      </w:r>
      <w:r w:rsidRPr="005D50A2">
        <w:rPr>
          <w:rFonts w:cstheme="minorHAnsi"/>
        </w:rPr>
        <w:t>日漲幅平均值</w:t>
      </w:r>
      <w:r w:rsidRPr="005D50A2">
        <w:rPr>
          <w:rFonts w:cstheme="minorHAnsi"/>
        </w:rPr>
        <w:t>÷(n</w:t>
      </w:r>
      <w:r w:rsidRPr="005D50A2">
        <w:rPr>
          <w:rFonts w:cstheme="minorHAnsi"/>
        </w:rPr>
        <w:t>日漲幅平均值</w:t>
      </w:r>
      <w:r w:rsidRPr="005D50A2">
        <w:rPr>
          <w:rFonts w:cstheme="minorHAnsi"/>
        </w:rPr>
        <w:t>+ n</w:t>
      </w:r>
      <w:r w:rsidRPr="005D50A2">
        <w:rPr>
          <w:rFonts w:cstheme="minorHAnsi"/>
        </w:rPr>
        <w:t>日跌幅平均值</w:t>
      </w:r>
      <w:r w:rsidRPr="005D50A2">
        <w:rPr>
          <w:rFonts w:cstheme="minorHAnsi"/>
        </w:rPr>
        <w:t>) × 100</w:t>
      </w:r>
    </w:p>
    <w:p w:rsidR="004F4264" w:rsidRPr="005D50A2" w:rsidRDefault="00791A7F" w:rsidP="004F4264">
      <w:pPr>
        <w:rPr>
          <w:rFonts w:cstheme="minorHAnsi"/>
        </w:rPr>
      </w:pPr>
      <w:r w:rsidRPr="005D50A2">
        <w:rPr>
          <w:rFonts w:cstheme="minorHAnsi"/>
        </w:rPr>
        <w:t>n</w:t>
      </w:r>
      <w:r w:rsidRPr="005D50A2">
        <w:rPr>
          <w:rFonts w:cstheme="minorHAnsi"/>
        </w:rPr>
        <w:t>日漲幅平均值</w:t>
      </w:r>
      <w:r w:rsidRPr="005D50A2">
        <w:rPr>
          <w:rFonts w:cstheme="minorHAnsi"/>
        </w:rPr>
        <w:t xml:space="preserve"> = n</w:t>
      </w:r>
      <w:r w:rsidRPr="005D50A2">
        <w:rPr>
          <w:rFonts w:cstheme="minorHAnsi"/>
        </w:rPr>
        <w:t>日內上漲日總上漲幅度加總</w:t>
      </w:r>
      <w:r w:rsidRPr="005D50A2">
        <w:rPr>
          <w:rFonts w:cstheme="minorHAnsi"/>
        </w:rPr>
        <w:t xml:space="preserve"> ÷ n</w:t>
      </w:r>
    </w:p>
    <w:p w:rsidR="00791A7F" w:rsidRPr="005D50A2" w:rsidRDefault="00791A7F" w:rsidP="004F4264">
      <w:pPr>
        <w:rPr>
          <w:rFonts w:cstheme="minorHAnsi"/>
        </w:rPr>
      </w:pPr>
      <w:r w:rsidRPr="005D50A2">
        <w:rPr>
          <w:rFonts w:cstheme="minorHAnsi"/>
        </w:rPr>
        <w:t>n</w:t>
      </w:r>
      <w:r w:rsidRPr="005D50A2">
        <w:rPr>
          <w:rFonts w:cstheme="minorHAnsi"/>
        </w:rPr>
        <w:t>日跌幅平均值</w:t>
      </w:r>
      <w:r w:rsidRPr="005D50A2">
        <w:rPr>
          <w:rFonts w:cstheme="minorHAnsi"/>
        </w:rPr>
        <w:t xml:space="preserve"> = n</w:t>
      </w:r>
      <w:r w:rsidRPr="005D50A2">
        <w:rPr>
          <w:rFonts w:cstheme="minorHAnsi"/>
        </w:rPr>
        <w:t>日內下跌日總下跌幅度加總</w:t>
      </w:r>
      <w:r w:rsidRPr="005D50A2">
        <w:rPr>
          <w:rFonts w:cstheme="minorHAnsi"/>
        </w:rPr>
        <w:t xml:space="preserve"> ÷ n</w:t>
      </w:r>
    </w:p>
    <w:p w:rsidR="004F4264" w:rsidRPr="005D50A2" w:rsidRDefault="004F4264" w:rsidP="004F4264">
      <w:pPr>
        <w:rPr>
          <w:rFonts w:cstheme="minorHAnsi"/>
        </w:rPr>
      </w:pPr>
    </w:p>
    <w:p w:rsidR="00547FBE" w:rsidRPr="005D50A2" w:rsidRDefault="00547FBE" w:rsidP="00547FBE">
      <w:pPr>
        <w:rPr>
          <w:rFonts w:cstheme="minorHAnsi"/>
        </w:rPr>
      </w:pPr>
      <w:r w:rsidRPr="005D50A2">
        <w:rPr>
          <w:rFonts w:cstheme="minorHAnsi"/>
        </w:rPr>
        <w:t>4. MACD</w:t>
      </w:r>
      <w:r w:rsidRPr="005D50A2">
        <w:rPr>
          <w:rFonts w:cstheme="minorHAnsi"/>
        </w:rPr>
        <w:t>指標</w:t>
      </w:r>
      <w:r w:rsidR="00772B82" w:rsidRPr="005D50A2">
        <w:rPr>
          <w:rFonts w:cstheme="minorHAnsi"/>
        </w:rPr>
        <w:t>(</w:t>
      </w:r>
      <w:r w:rsidR="00772B82" w:rsidRPr="005D50A2">
        <w:rPr>
          <w:rFonts w:cstheme="minorHAnsi"/>
        </w:rPr>
        <w:t>指數平滑異同移動平均線</w:t>
      </w:r>
      <w:r w:rsidR="00772B82" w:rsidRPr="005D50A2">
        <w:rPr>
          <w:rFonts w:cstheme="minorHAnsi"/>
        </w:rPr>
        <w:t>)</w:t>
      </w:r>
      <w:r w:rsidR="00ED1D23" w:rsidRPr="005D50A2">
        <w:rPr>
          <w:rFonts w:cstheme="minorHAnsi"/>
        </w:rPr>
        <w:t>：請參考</w:t>
      </w:r>
      <w:r w:rsidR="00ED1D23" w:rsidRPr="005D50A2">
        <w:rPr>
          <w:rFonts w:cstheme="minorHAnsi"/>
        </w:rPr>
        <w:t>Excel</w:t>
      </w:r>
      <w:r w:rsidR="00ED1D23" w:rsidRPr="005D50A2">
        <w:rPr>
          <w:rFonts w:cstheme="minorHAnsi"/>
        </w:rPr>
        <w:t>計算範例</w:t>
      </w:r>
    </w:p>
    <w:p w:rsidR="00772B82" w:rsidRPr="005D50A2" w:rsidRDefault="00772B82" w:rsidP="00772B82">
      <w:pPr>
        <w:rPr>
          <w:rFonts w:cstheme="minorHAnsi"/>
        </w:rPr>
      </w:pPr>
      <w:r w:rsidRPr="005D50A2">
        <w:rPr>
          <w:rFonts w:cstheme="minorHAnsi"/>
        </w:rPr>
        <w:t>計算步驟如下：</w:t>
      </w:r>
    </w:p>
    <w:p w:rsidR="00772B82" w:rsidRPr="005D50A2" w:rsidRDefault="00772B82" w:rsidP="00772B82">
      <w:pPr>
        <w:rPr>
          <w:rFonts w:cstheme="minorHAnsi"/>
        </w:rPr>
      </w:pPr>
      <w:r w:rsidRPr="005D50A2">
        <w:rPr>
          <w:rFonts w:cstheme="minorHAnsi"/>
        </w:rPr>
        <w:t>每日需求指數</w:t>
      </w:r>
      <w:r w:rsidRPr="005D50A2">
        <w:rPr>
          <w:rFonts w:cstheme="minorHAnsi"/>
        </w:rPr>
        <w:t>(Demand Index</w:t>
      </w:r>
      <w:r w:rsidRPr="005D50A2">
        <w:rPr>
          <w:rFonts w:cstheme="minorHAnsi"/>
        </w:rPr>
        <w:t>，</w:t>
      </w:r>
      <w:r w:rsidRPr="005D50A2">
        <w:rPr>
          <w:rFonts w:cstheme="minorHAnsi"/>
        </w:rPr>
        <w:t>DI)</w:t>
      </w:r>
      <w:r w:rsidRPr="005D50A2">
        <w:rPr>
          <w:rFonts w:cstheme="minorHAnsi"/>
        </w:rPr>
        <w:t>，</w:t>
      </w:r>
      <w:r w:rsidRPr="005D50A2">
        <w:rPr>
          <w:rFonts w:cstheme="minorHAnsi"/>
        </w:rPr>
        <w:t>DI = (</w:t>
      </w:r>
      <w:proofErr w:type="gramStart"/>
      <w:r w:rsidRPr="005D50A2">
        <w:rPr>
          <w:rFonts w:cstheme="minorHAnsi"/>
        </w:rPr>
        <w:t>最</w:t>
      </w:r>
      <w:proofErr w:type="gramEnd"/>
      <w:r w:rsidRPr="005D50A2">
        <w:rPr>
          <w:rFonts w:cstheme="minorHAnsi"/>
        </w:rPr>
        <w:t>高價</w:t>
      </w:r>
      <w:r w:rsidRPr="005D50A2">
        <w:rPr>
          <w:rFonts w:cstheme="minorHAnsi"/>
        </w:rPr>
        <w:t xml:space="preserve"> + </w:t>
      </w:r>
      <w:r w:rsidRPr="005D50A2">
        <w:rPr>
          <w:rFonts w:cstheme="minorHAnsi"/>
        </w:rPr>
        <w:t>最低價</w:t>
      </w:r>
      <w:r w:rsidRPr="005D50A2">
        <w:rPr>
          <w:rFonts w:cstheme="minorHAnsi"/>
        </w:rPr>
        <w:t xml:space="preserve"> + 2 × </w:t>
      </w:r>
      <w:r w:rsidRPr="005D50A2">
        <w:rPr>
          <w:rFonts w:cstheme="minorHAnsi"/>
        </w:rPr>
        <w:t>收盤價</w:t>
      </w:r>
      <w:r w:rsidRPr="005D50A2">
        <w:rPr>
          <w:rFonts w:cstheme="minorHAnsi"/>
        </w:rPr>
        <w:t>) ÷ 4</w:t>
      </w:r>
      <w:r w:rsidRPr="005D50A2">
        <w:rPr>
          <w:rFonts w:cstheme="minorHAnsi"/>
        </w:rPr>
        <w:t>。</w:t>
      </w:r>
    </w:p>
    <w:p w:rsidR="00772B82" w:rsidRPr="005D50A2" w:rsidRDefault="00772B82" w:rsidP="00772B82">
      <w:pPr>
        <w:rPr>
          <w:rFonts w:cstheme="minorHAnsi"/>
        </w:rPr>
      </w:pPr>
      <w:r w:rsidRPr="005D50A2">
        <w:rPr>
          <w:rFonts w:cstheme="minorHAnsi"/>
        </w:rPr>
        <w:t>首日</w:t>
      </w:r>
      <w:r w:rsidRPr="005D50A2">
        <w:rPr>
          <w:rFonts w:cstheme="minorHAnsi"/>
        </w:rPr>
        <w:t>EMA12 = 12</w:t>
      </w:r>
      <w:r w:rsidRPr="005D50A2">
        <w:rPr>
          <w:rFonts w:cstheme="minorHAnsi"/>
        </w:rPr>
        <w:t>天內</w:t>
      </w:r>
      <w:r w:rsidRPr="005D50A2">
        <w:rPr>
          <w:rFonts w:cstheme="minorHAnsi"/>
        </w:rPr>
        <w:t xml:space="preserve">DI </w:t>
      </w:r>
      <w:r w:rsidRPr="005D50A2">
        <w:rPr>
          <w:rFonts w:cstheme="minorHAnsi"/>
        </w:rPr>
        <w:t>總和</w:t>
      </w:r>
      <w:r w:rsidRPr="005D50A2">
        <w:rPr>
          <w:rFonts w:cstheme="minorHAnsi"/>
        </w:rPr>
        <w:t xml:space="preserve"> ÷ 12 </w:t>
      </w:r>
    </w:p>
    <w:p w:rsidR="00772B82" w:rsidRPr="005D50A2" w:rsidRDefault="00772B82" w:rsidP="00772B82">
      <w:pPr>
        <w:rPr>
          <w:rFonts w:cstheme="minorHAnsi"/>
        </w:rPr>
      </w:pPr>
      <w:r w:rsidRPr="005D50A2">
        <w:rPr>
          <w:rFonts w:cstheme="minorHAnsi"/>
        </w:rPr>
        <w:t>首日</w:t>
      </w:r>
      <w:r w:rsidRPr="005D50A2">
        <w:rPr>
          <w:rFonts w:cstheme="minorHAnsi"/>
        </w:rPr>
        <w:t>EMA26 = 26</w:t>
      </w:r>
      <w:r w:rsidRPr="005D50A2">
        <w:rPr>
          <w:rFonts w:cstheme="minorHAnsi"/>
        </w:rPr>
        <w:t>天內</w:t>
      </w:r>
      <w:r w:rsidRPr="005D50A2">
        <w:rPr>
          <w:rFonts w:cstheme="minorHAnsi"/>
        </w:rPr>
        <w:t xml:space="preserve">DI </w:t>
      </w:r>
      <w:r w:rsidRPr="005D50A2">
        <w:rPr>
          <w:rFonts w:cstheme="minorHAnsi"/>
        </w:rPr>
        <w:t>總和</w:t>
      </w:r>
      <w:r w:rsidRPr="005D50A2">
        <w:rPr>
          <w:rFonts w:cstheme="minorHAnsi"/>
        </w:rPr>
        <w:t xml:space="preserve"> ÷ 26 </w:t>
      </w:r>
    </w:p>
    <w:p w:rsidR="00772B82" w:rsidRPr="005D50A2" w:rsidRDefault="00331E9C" w:rsidP="00772B82">
      <w:pPr>
        <w:rPr>
          <w:rFonts w:cstheme="minorHAnsi"/>
        </w:rPr>
      </w:pPr>
      <w:r w:rsidRPr="005D50A2">
        <w:rPr>
          <w:rFonts w:cstheme="minorHAnsi"/>
        </w:rPr>
        <w:t>次日</w:t>
      </w:r>
      <w:r w:rsidR="00772B82" w:rsidRPr="005D50A2">
        <w:rPr>
          <w:rFonts w:cstheme="minorHAnsi"/>
        </w:rPr>
        <w:t xml:space="preserve"> EMA12 = </w:t>
      </w:r>
      <w:r w:rsidR="00772B82" w:rsidRPr="005D50A2">
        <w:rPr>
          <w:rFonts w:cstheme="minorHAnsi"/>
        </w:rPr>
        <w:t>前一日</w:t>
      </w:r>
      <w:r w:rsidR="00772B82" w:rsidRPr="005D50A2">
        <w:rPr>
          <w:rFonts w:cstheme="minorHAnsi"/>
        </w:rPr>
        <w:t xml:space="preserve">EMA12 × (11/13) + </w:t>
      </w:r>
      <w:r w:rsidR="00772B82" w:rsidRPr="005D50A2">
        <w:rPr>
          <w:rFonts w:cstheme="minorHAnsi"/>
        </w:rPr>
        <w:t>今日</w:t>
      </w:r>
      <w:r w:rsidR="00772B82" w:rsidRPr="005D50A2">
        <w:rPr>
          <w:rFonts w:cstheme="minorHAnsi"/>
        </w:rPr>
        <w:t>DI ×</w:t>
      </w:r>
      <w:r w:rsidRPr="005D50A2">
        <w:rPr>
          <w:rFonts w:cstheme="minorHAnsi"/>
        </w:rPr>
        <w:t xml:space="preserve"> 2/13</w:t>
      </w:r>
    </w:p>
    <w:p w:rsidR="00331E9C" w:rsidRPr="005D50A2" w:rsidRDefault="00331E9C" w:rsidP="00772B82">
      <w:pPr>
        <w:rPr>
          <w:rFonts w:cstheme="minorHAnsi"/>
        </w:rPr>
      </w:pPr>
      <w:r w:rsidRPr="005D50A2">
        <w:rPr>
          <w:rFonts w:cstheme="minorHAnsi"/>
        </w:rPr>
        <w:t>次日</w:t>
      </w:r>
      <w:r w:rsidR="00772B82" w:rsidRPr="005D50A2">
        <w:rPr>
          <w:rFonts w:cstheme="minorHAnsi"/>
        </w:rPr>
        <w:t xml:space="preserve"> EMA26 = </w:t>
      </w:r>
      <w:r w:rsidR="00772B82" w:rsidRPr="005D50A2">
        <w:rPr>
          <w:rFonts w:cstheme="minorHAnsi"/>
        </w:rPr>
        <w:t>前一日</w:t>
      </w:r>
      <w:r w:rsidR="00772B82" w:rsidRPr="005D50A2">
        <w:rPr>
          <w:rFonts w:cstheme="minorHAnsi"/>
        </w:rPr>
        <w:t xml:space="preserve">EMA26 × (25/27) + </w:t>
      </w:r>
      <w:r w:rsidR="00772B82" w:rsidRPr="005D50A2">
        <w:rPr>
          <w:rFonts w:cstheme="minorHAnsi"/>
        </w:rPr>
        <w:t>今日</w:t>
      </w:r>
      <w:r w:rsidR="00772B82" w:rsidRPr="005D50A2">
        <w:rPr>
          <w:rFonts w:cstheme="minorHAnsi"/>
        </w:rPr>
        <w:t>DI ×</w:t>
      </w:r>
      <w:r w:rsidRPr="005D50A2">
        <w:rPr>
          <w:rFonts w:cstheme="minorHAnsi"/>
        </w:rPr>
        <w:t xml:space="preserve"> 2/27</w:t>
      </w:r>
    </w:p>
    <w:p w:rsidR="00772B82" w:rsidRPr="005D50A2" w:rsidRDefault="00772B82" w:rsidP="00772B82">
      <w:pPr>
        <w:rPr>
          <w:rFonts w:cstheme="minorHAnsi"/>
        </w:rPr>
      </w:pPr>
      <w:proofErr w:type="gramStart"/>
      <w:r w:rsidRPr="005D50A2">
        <w:rPr>
          <w:rFonts w:cstheme="minorHAnsi"/>
        </w:rPr>
        <w:t>差離值</w:t>
      </w:r>
      <w:proofErr w:type="gramEnd"/>
      <w:r w:rsidRPr="005D50A2">
        <w:rPr>
          <w:rFonts w:cstheme="minorHAnsi"/>
        </w:rPr>
        <w:t>DIF = 12</w:t>
      </w:r>
      <w:r w:rsidRPr="005D50A2">
        <w:rPr>
          <w:rFonts w:cstheme="minorHAnsi"/>
        </w:rPr>
        <w:t>日</w:t>
      </w:r>
      <w:r w:rsidRPr="005D50A2">
        <w:rPr>
          <w:rFonts w:cstheme="minorHAnsi"/>
        </w:rPr>
        <w:t>EMA - 26</w:t>
      </w:r>
      <w:r w:rsidRPr="005D50A2">
        <w:rPr>
          <w:rFonts w:cstheme="minorHAnsi"/>
        </w:rPr>
        <w:t>日</w:t>
      </w:r>
      <w:r w:rsidRPr="005D50A2">
        <w:rPr>
          <w:rFonts w:cstheme="minorHAnsi"/>
        </w:rPr>
        <w:t xml:space="preserve">EMA </w:t>
      </w:r>
    </w:p>
    <w:p w:rsidR="00772B82" w:rsidRPr="005D50A2" w:rsidRDefault="00772B82" w:rsidP="00772B82">
      <w:pPr>
        <w:rPr>
          <w:rFonts w:cstheme="minorHAnsi"/>
        </w:rPr>
      </w:pPr>
      <w:r w:rsidRPr="005D50A2">
        <w:rPr>
          <w:rFonts w:cstheme="minorHAnsi"/>
        </w:rPr>
        <w:t>首日</w:t>
      </w:r>
      <w:r w:rsidRPr="005D50A2">
        <w:rPr>
          <w:rFonts w:cstheme="minorHAnsi"/>
        </w:rPr>
        <w:t>MACD = 9</w:t>
      </w:r>
      <w:r w:rsidRPr="005D50A2">
        <w:rPr>
          <w:rFonts w:cstheme="minorHAnsi"/>
        </w:rPr>
        <w:t>天內</w:t>
      </w:r>
      <w:r w:rsidRPr="005D50A2">
        <w:rPr>
          <w:rFonts w:cstheme="minorHAnsi"/>
        </w:rPr>
        <w:t>DIF</w:t>
      </w:r>
      <w:r w:rsidRPr="005D50A2">
        <w:rPr>
          <w:rFonts w:cstheme="minorHAnsi"/>
        </w:rPr>
        <w:t>總和</w:t>
      </w:r>
      <w:r w:rsidRPr="005D50A2">
        <w:rPr>
          <w:rFonts w:cstheme="minorHAnsi"/>
        </w:rPr>
        <w:t xml:space="preserve"> ÷ 9 </w:t>
      </w:r>
    </w:p>
    <w:p w:rsidR="00772B82" w:rsidRPr="005D50A2" w:rsidRDefault="00D658D1" w:rsidP="00772B82">
      <w:pPr>
        <w:rPr>
          <w:rFonts w:cstheme="minorHAnsi"/>
        </w:rPr>
      </w:pPr>
      <w:r w:rsidRPr="005D50A2">
        <w:rPr>
          <w:rFonts w:cstheme="minorHAnsi"/>
        </w:rPr>
        <w:t>次日</w:t>
      </w:r>
      <w:r w:rsidR="00772B82" w:rsidRPr="005D50A2">
        <w:rPr>
          <w:rFonts w:cstheme="minorHAnsi"/>
        </w:rPr>
        <w:t xml:space="preserve"> MACD = (</w:t>
      </w:r>
      <w:r w:rsidR="00772B82" w:rsidRPr="005D50A2">
        <w:rPr>
          <w:rFonts w:cstheme="minorHAnsi"/>
        </w:rPr>
        <w:t>前一日</w:t>
      </w:r>
      <w:r w:rsidR="00772B82" w:rsidRPr="005D50A2">
        <w:rPr>
          <w:rFonts w:cstheme="minorHAnsi"/>
        </w:rPr>
        <w:t xml:space="preserve">MACD × 8/10 + </w:t>
      </w:r>
      <w:r w:rsidR="00772B82" w:rsidRPr="005D50A2">
        <w:rPr>
          <w:rFonts w:cstheme="minorHAnsi"/>
        </w:rPr>
        <w:t>今日</w:t>
      </w:r>
      <w:r w:rsidR="00772B82" w:rsidRPr="005D50A2">
        <w:rPr>
          <w:rFonts w:cstheme="minorHAnsi"/>
        </w:rPr>
        <w:t xml:space="preserve">DIF × 2/10 </w:t>
      </w:r>
    </w:p>
    <w:p w:rsidR="004F4264" w:rsidRPr="005D50A2" w:rsidRDefault="00772B82" w:rsidP="00772B82">
      <w:pPr>
        <w:rPr>
          <w:rFonts w:cstheme="minorHAnsi"/>
        </w:rPr>
      </w:pPr>
      <w:r w:rsidRPr="005D50A2">
        <w:rPr>
          <w:rFonts w:cstheme="minorHAnsi"/>
        </w:rPr>
        <w:t>OSC = DIF – MACD</w:t>
      </w:r>
    </w:p>
    <w:p w:rsidR="00772B82" w:rsidRPr="005D50A2" w:rsidRDefault="00772B82" w:rsidP="00772B82">
      <w:pPr>
        <w:rPr>
          <w:rFonts w:cstheme="minorHAnsi"/>
        </w:rPr>
      </w:pPr>
    </w:p>
    <w:p w:rsidR="00547FBE" w:rsidRPr="005D50A2" w:rsidRDefault="00547FBE" w:rsidP="00214988">
      <w:pPr>
        <w:pageBreakBefore/>
        <w:rPr>
          <w:rFonts w:cstheme="minorHAnsi"/>
        </w:rPr>
      </w:pPr>
      <w:r w:rsidRPr="005D50A2">
        <w:rPr>
          <w:rFonts w:cstheme="minorHAnsi"/>
        </w:rPr>
        <w:lastRenderedPageBreak/>
        <w:t xml:space="preserve">5. </w:t>
      </w:r>
      <w:r w:rsidRPr="005D50A2">
        <w:rPr>
          <w:rFonts w:cstheme="minorHAnsi"/>
        </w:rPr>
        <w:t>布林通道</w:t>
      </w:r>
    </w:p>
    <w:p w:rsidR="00214988" w:rsidRPr="005D50A2" w:rsidRDefault="00214988" w:rsidP="00214988">
      <w:pPr>
        <w:rPr>
          <w:rFonts w:cstheme="minorHAnsi"/>
        </w:rPr>
      </w:pPr>
      <w:r w:rsidRPr="005D50A2">
        <w:rPr>
          <w:rFonts w:cstheme="minorHAnsi"/>
        </w:rPr>
        <w:t>布林</w:t>
      </w:r>
      <w:proofErr w:type="gramStart"/>
      <w:r w:rsidRPr="005D50A2">
        <w:rPr>
          <w:rFonts w:cstheme="minorHAnsi"/>
        </w:rPr>
        <w:t>通道上軌</w:t>
      </w:r>
      <w:proofErr w:type="gramEnd"/>
      <w:r w:rsidRPr="005D50A2">
        <w:rPr>
          <w:rFonts w:cstheme="minorHAnsi"/>
        </w:rPr>
        <w:t xml:space="preserve"> = </w:t>
      </w:r>
      <w:r w:rsidRPr="005D50A2">
        <w:rPr>
          <w:rFonts w:cstheme="minorHAnsi"/>
        </w:rPr>
        <w:t>布林</w:t>
      </w:r>
      <w:proofErr w:type="gramStart"/>
      <w:r w:rsidRPr="005D50A2">
        <w:rPr>
          <w:rFonts w:cstheme="minorHAnsi"/>
        </w:rPr>
        <w:t>通道中軌</w:t>
      </w:r>
      <w:proofErr w:type="gramEnd"/>
      <w:r w:rsidRPr="005D50A2">
        <w:rPr>
          <w:rFonts w:cstheme="minorHAnsi"/>
        </w:rPr>
        <w:t xml:space="preserve"> + 2</w:t>
      </w:r>
      <w:r w:rsidRPr="005D50A2">
        <w:rPr>
          <w:rFonts w:cstheme="minorHAnsi"/>
        </w:rPr>
        <w:t>個標準差</w:t>
      </w:r>
      <w:r w:rsidRPr="005D50A2">
        <w:rPr>
          <w:rFonts w:cstheme="minorHAnsi"/>
        </w:rPr>
        <w:t>(α)</w:t>
      </w:r>
    </w:p>
    <w:p w:rsidR="00214988" w:rsidRPr="005D50A2" w:rsidRDefault="00214988" w:rsidP="00214988">
      <w:pPr>
        <w:rPr>
          <w:rFonts w:cstheme="minorHAnsi"/>
        </w:rPr>
      </w:pPr>
      <w:r w:rsidRPr="005D50A2">
        <w:rPr>
          <w:rFonts w:cstheme="minorHAnsi"/>
        </w:rPr>
        <w:t>布林</w:t>
      </w:r>
      <w:proofErr w:type="gramStart"/>
      <w:r w:rsidRPr="005D50A2">
        <w:rPr>
          <w:rFonts w:cstheme="minorHAnsi"/>
        </w:rPr>
        <w:t>通道中軌</w:t>
      </w:r>
      <w:proofErr w:type="gramEnd"/>
      <w:r w:rsidRPr="005D50A2">
        <w:rPr>
          <w:rFonts w:cstheme="minorHAnsi"/>
        </w:rPr>
        <w:t xml:space="preserve"> = 20</w:t>
      </w:r>
      <w:r w:rsidRPr="005D50A2">
        <w:rPr>
          <w:rFonts w:cstheme="minorHAnsi"/>
        </w:rPr>
        <w:t>日簡單移動平均線</w:t>
      </w:r>
      <w:r w:rsidRPr="005D50A2">
        <w:rPr>
          <w:rFonts w:cstheme="minorHAnsi"/>
        </w:rPr>
        <w:t>(20SMA)</w:t>
      </w:r>
    </w:p>
    <w:p w:rsidR="00214988" w:rsidRPr="005D50A2" w:rsidRDefault="00214988" w:rsidP="00214988">
      <w:pPr>
        <w:rPr>
          <w:rFonts w:cstheme="minorHAnsi"/>
        </w:rPr>
      </w:pPr>
      <w:r w:rsidRPr="005D50A2">
        <w:rPr>
          <w:rFonts w:cstheme="minorHAnsi"/>
        </w:rPr>
        <w:t>布林</w:t>
      </w:r>
      <w:proofErr w:type="gramStart"/>
      <w:r w:rsidRPr="005D50A2">
        <w:rPr>
          <w:rFonts w:cstheme="minorHAnsi"/>
        </w:rPr>
        <w:t>通道下軌</w:t>
      </w:r>
      <w:proofErr w:type="gramEnd"/>
      <w:r w:rsidRPr="005D50A2">
        <w:rPr>
          <w:rFonts w:cstheme="minorHAnsi"/>
        </w:rPr>
        <w:t xml:space="preserve"> = </w:t>
      </w:r>
      <w:r w:rsidRPr="005D50A2">
        <w:rPr>
          <w:rFonts w:cstheme="minorHAnsi"/>
        </w:rPr>
        <w:t>布林通道</w:t>
      </w:r>
      <w:proofErr w:type="gramStart"/>
      <w:r w:rsidRPr="005D50A2">
        <w:rPr>
          <w:rFonts w:cstheme="minorHAnsi"/>
        </w:rPr>
        <w:t>中軌</w:t>
      </w:r>
      <w:r w:rsidRPr="005D50A2">
        <w:rPr>
          <w:rFonts w:cstheme="minorHAnsi"/>
        </w:rPr>
        <w:t xml:space="preserve"> –</w:t>
      </w:r>
      <w:proofErr w:type="gramEnd"/>
      <w:r w:rsidRPr="005D50A2">
        <w:rPr>
          <w:rFonts w:cstheme="minorHAnsi"/>
        </w:rPr>
        <w:t xml:space="preserve"> 2</w:t>
      </w:r>
      <w:r w:rsidRPr="005D50A2">
        <w:rPr>
          <w:rFonts w:cstheme="minorHAnsi"/>
        </w:rPr>
        <w:t>個標準差</w:t>
      </w:r>
      <w:r w:rsidRPr="005D50A2">
        <w:rPr>
          <w:rFonts w:cstheme="minorHAnsi"/>
        </w:rPr>
        <w:t>(α)</w:t>
      </w:r>
    </w:p>
    <w:p w:rsidR="004F4264" w:rsidRPr="005D50A2" w:rsidRDefault="00214988" w:rsidP="00214988">
      <w:pPr>
        <w:rPr>
          <w:rFonts w:cstheme="minorHAnsi"/>
        </w:rPr>
      </w:pPr>
      <w:r w:rsidRPr="005D50A2">
        <w:rPr>
          <w:rFonts w:cstheme="minorHAnsi"/>
        </w:rPr>
        <w:t>布林通道空間</w:t>
      </w:r>
      <w:r w:rsidRPr="005D50A2">
        <w:rPr>
          <w:rFonts w:cstheme="minorHAnsi"/>
        </w:rPr>
        <w:t>(</w:t>
      </w:r>
      <w:r w:rsidRPr="005D50A2">
        <w:rPr>
          <w:rFonts w:cstheme="minorHAnsi"/>
        </w:rPr>
        <w:t>帶寬</w:t>
      </w:r>
      <w:r w:rsidRPr="005D50A2">
        <w:rPr>
          <w:rFonts w:cstheme="minorHAnsi"/>
        </w:rPr>
        <w:t>) = (</w:t>
      </w:r>
      <w:proofErr w:type="gramStart"/>
      <w:r w:rsidRPr="005D50A2">
        <w:rPr>
          <w:rFonts w:cstheme="minorHAnsi"/>
        </w:rPr>
        <w:t>上軌</w:t>
      </w:r>
      <w:r w:rsidRPr="005D50A2">
        <w:rPr>
          <w:rFonts w:cstheme="minorHAnsi"/>
        </w:rPr>
        <w:t xml:space="preserve"> – </w:t>
      </w:r>
      <w:r w:rsidRPr="005D50A2">
        <w:rPr>
          <w:rFonts w:cstheme="minorHAnsi"/>
        </w:rPr>
        <w:t>下軌</w:t>
      </w:r>
      <w:r w:rsidRPr="005D50A2">
        <w:rPr>
          <w:rFonts w:cstheme="minorHAnsi"/>
        </w:rPr>
        <w:t>)</w:t>
      </w:r>
      <w:proofErr w:type="gramEnd"/>
      <w:r w:rsidRPr="005D50A2">
        <w:rPr>
          <w:rFonts w:cstheme="minorHAnsi"/>
        </w:rPr>
        <w:t xml:space="preserve"> ÷ </w:t>
      </w:r>
      <w:r w:rsidRPr="005D50A2">
        <w:rPr>
          <w:rFonts w:cstheme="minorHAnsi"/>
        </w:rPr>
        <w:t>中軌</w:t>
      </w:r>
    </w:p>
    <w:p w:rsidR="00214988" w:rsidRPr="005D50A2" w:rsidRDefault="00214988" w:rsidP="00547FBE">
      <w:pPr>
        <w:rPr>
          <w:rFonts w:cstheme="minorHAnsi"/>
        </w:rPr>
      </w:pPr>
    </w:p>
    <w:p w:rsidR="00547FBE" w:rsidRPr="005D50A2" w:rsidRDefault="00547FBE" w:rsidP="005D50A2">
      <w:r w:rsidRPr="005D50A2">
        <w:t>6. Hull MA</w:t>
      </w:r>
      <w:r w:rsidR="00C52007" w:rsidRPr="005D50A2">
        <w:t>(HMA)</w:t>
      </w:r>
      <w:proofErr w:type="gramStart"/>
      <w:r w:rsidR="00C52007" w:rsidRPr="005D50A2">
        <w:t>赫</w:t>
      </w:r>
      <w:proofErr w:type="gramEnd"/>
      <w:r w:rsidR="00C52007" w:rsidRPr="005D50A2">
        <w:t>爾移動平均線</w:t>
      </w:r>
    </w:p>
    <w:p w:rsidR="00C52007" w:rsidRPr="005D50A2" w:rsidRDefault="00C52007" w:rsidP="005D50A2">
      <w:r w:rsidRPr="005D50A2">
        <w:t>例如</w:t>
      </w:r>
      <w:r w:rsidRPr="005D50A2">
        <w:t>n</w:t>
      </w:r>
      <w:r w:rsidRPr="005D50A2">
        <w:t>週期的</w:t>
      </w:r>
      <w:r w:rsidRPr="005D50A2">
        <w:t>Hull</w:t>
      </w:r>
      <w:r w:rsidRPr="005D50A2">
        <w:t>移動平均線是以「</w:t>
      </w:r>
      <w:r w:rsidRPr="005D50A2">
        <w:t>n÷2</w:t>
      </w:r>
      <w:r w:rsidRPr="005D50A2">
        <w:t>日</w:t>
      </w:r>
      <w:r w:rsidRPr="005D50A2">
        <w:t>WMA(</w:t>
      </w:r>
      <w:r w:rsidRPr="005D50A2">
        <w:t>加權移動平均</w:t>
      </w:r>
      <w:r w:rsidRPr="005D50A2">
        <w:t>)</w:t>
      </w:r>
      <w:r w:rsidRPr="005D50A2">
        <w:t>乘以</w:t>
      </w:r>
      <w:r w:rsidRPr="005D50A2">
        <w:t>2</w:t>
      </w:r>
      <w:r w:rsidRPr="005D50A2">
        <w:t>倍，然後減掉</w:t>
      </w:r>
      <w:r w:rsidRPr="005D50A2">
        <w:t>n</w:t>
      </w:r>
      <w:r w:rsidRPr="005D50A2">
        <w:t>日</w:t>
      </w:r>
      <w:r w:rsidRPr="005D50A2">
        <w:t>WMA</w:t>
      </w:r>
      <w:r w:rsidRPr="005D50A2">
        <w:t>，將所得結果以</w:t>
      </w:r>
      <w:proofErr w:type="gramStart"/>
      <w:r w:rsidRPr="005D50A2">
        <w:t>ｎ</w:t>
      </w:r>
      <w:proofErr w:type="gramEnd"/>
      <w:r w:rsidRPr="005D50A2">
        <w:t>的平方根日</w:t>
      </w:r>
      <w:r w:rsidRPr="005D50A2">
        <w:t>WMA</w:t>
      </w:r>
      <w:r w:rsidRPr="005D50A2">
        <w:t>平均」計算。</w:t>
      </w:r>
    </w:p>
    <w:p w:rsidR="00C52007" w:rsidRPr="005D50A2" w:rsidRDefault="00C52007" w:rsidP="005D50A2">
      <w:bookmarkStart w:id="0" w:name="_GoBack"/>
      <w:bookmarkEnd w:id="0"/>
    </w:p>
    <w:sectPr w:rsidR="00C52007" w:rsidRPr="005D50A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FBE"/>
    <w:rsid w:val="001E0288"/>
    <w:rsid w:val="00214988"/>
    <w:rsid w:val="002D21B0"/>
    <w:rsid w:val="00331E9C"/>
    <w:rsid w:val="004F4264"/>
    <w:rsid w:val="00547FBE"/>
    <w:rsid w:val="005D50A2"/>
    <w:rsid w:val="00772B82"/>
    <w:rsid w:val="00787C0C"/>
    <w:rsid w:val="00791A7F"/>
    <w:rsid w:val="00942191"/>
    <w:rsid w:val="00C52007"/>
    <w:rsid w:val="00D658D1"/>
    <w:rsid w:val="00E823E2"/>
    <w:rsid w:val="00ED1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52007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C52007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52007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C5200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20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Linda Tang</dc:creator>
  <cp:lastModifiedBy>Linda Tang</cp:lastModifiedBy>
  <cp:revision>4</cp:revision>
  <dcterms:created xsi:type="dcterms:W3CDTF">2022-08-12T05:22:00Z</dcterms:created>
  <dcterms:modified xsi:type="dcterms:W3CDTF">2022-08-15T05:06:00Z</dcterms:modified>
</cp:coreProperties>
</file>